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B4" w:rsidRDefault="00A36EB4" w:rsidP="00A36EB4">
      <w:pPr>
        <w:jc w:val="center"/>
        <w:rPr>
          <w:u w:val="single"/>
        </w:rPr>
      </w:pPr>
      <w:r>
        <w:rPr>
          <w:u w:val="single"/>
        </w:rPr>
        <w:t>William Peace University Counseling and Disability Services Office</w:t>
      </w:r>
    </w:p>
    <w:p w:rsidR="00A36EB4" w:rsidRDefault="00A36EB4" w:rsidP="00A36EB4">
      <w:pPr>
        <w:spacing w:after="0"/>
        <w:jc w:val="center"/>
      </w:pPr>
      <w:r>
        <w:t>15 East Peace Street</w:t>
      </w:r>
    </w:p>
    <w:p w:rsidR="00A36EB4" w:rsidRDefault="00A36EB4" w:rsidP="00A36EB4">
      <w:pPr>
        <w:spacing w:after="0"/>
        <w:jc w:val="center"/>
      </w:pPr>
      <w:r>
        <w:t>Raleigh, NC  27604</w:t>
      </w:r>
    </w:p>
    <w:p w:rsidR="00A36EB4" w:rsidRDefault="00A36EB4" w:rsidP="00A36EB4">
      <w:pPr>
        <w:spacing w:after="0"/>
        <w:jc w:val="center"/>
      </w:pPr>
      <w:r>
        <w:t>(919) 508-2163</w:t>
      </w:r>
    </w:p>
    <w:p w:rsidR="00A36EB4" w:rsidRDefault="00A36EB4" w:rsidP="00A36EB4">
      <w:pPr>
        <w:spacing w:after="0"/>
        <w:jc w:val="center"/>
      </w:pPr>
    </w:p>
    <w:p w:rsidR="00A36EB4" w:rsidRDefault="00A36EB4" w:rsidP="00A36EB4">
      <w:pPr>
        <w:spacing w:after="0"/>
      </w:pPr>
      <w:r>
        <w:t xml:space="preserve">Contact:  </w:t>
      </w:r>
      <w:r>
        <w:tab/>
        <w:t>Nicole Davis, MA, LPC</w:t>
      </w:r>
    </w:p>
    <w:p w:rsidR="00A36EB4" w:rsidRPr="00A36EB4" w:rsidRDefault="00A36EB4" w:rsidP="00A36EB4">
      <w:pPr>
        <w:spacing w:after="0"/>
      </w:pPr>
      <w:r>
        <w:tab/>
      </w:r>
      <w:r>
        <w:tab/>
        <w:t>Nicole.davis@peace.edu</w:t>
      </w:r>
      <w:bookmarkStart w:id="0" w:name="_GoBack"/>
      <w:bookmarkEnd w:id="0"/>
      <w:r>
        <w:tab/>
      </w:r>
    </w:p>
    <w:p w:rsidR="00A36EB4" w:rsidRPr="00A36EB4" w:rsidRDefault="00A36EB4" w:rsidP="00A36EB4">
      <w:pPr>
        <w:jc w:val="center"/>
      </w:pPr>
    </w:p>
    <w:p w:rsidR="00CD1284" w:rsidRPr="00A36EB4" w:rsidRDefault="005928C7">
      <w:r w:rsidRPr="00A36EB4">
        <w:t>Job Responsibilities for Counseling/Student Development Intern</w:t>
      </w:r>
    </w:p>
    <w:p w:rsidR="00A36EB4" w:rsidRPr="00AC28B4" w:rsidRDefault="00A36EB4">
      <w:pPr>
        <w:rPr>
          <w:u w:val="single"/>
        </w:rPr>
      </w:pPr>
    </w:p>
    <w:p w:rsidR="005928C7" w:rsidRDefault="00A5643D" w:rsidP="00A5643D">
      <w:pPr>
        <w:pStyle w:val="ListParagraph"/>
        <w:numPr>
          <w:ilvl w:val="0"/>
          <w:numId w:val="1"/>
        </w:numPr>
      </w:pPr>
      <w:r>
        <w:t>Provide brief individual counseling to students who experience a range of mental health issues (i.e. depression, adjustment, relationship difficulties, grief, anxiety, suicidal thoughts, etc.)</w:t>
      </w:r>
    </w:p>
    <w:p w:rsidR="00A5643D" w:rsidRDefault="00A5643D" w:rsidP="00A5643D">
      <w:pPr>
        <w:pStyle w:val="ListParagraph"/>
        <w:numPr>
          <w:ilvl w:val="0"/>
          <w:numId w:val="1"/>
        </w:numPr>
      </w:pPr>
      <w:r>
        <w:t>Maintain client files, including progress notes, assessments, referrals, etc.</w:t>
      </w:r>
    </w:p>
    <w:p w:rsidR="00A5643D" w:rsidRDefault="00A5643D" w:rsidP="00A5643D">
      <w:pPr>
        <w:pStyle w:val="ListParagraph"/>
        <w:numPr>
          <w:ilvl w:val="0"/>
          <w:numId w:val="1"/>
        </w:numPr>
      </w:pPr>
      <w:r>
        <w:t>Facilitate or co-facilitate counseling groups as assigned.</w:t>
      </w:r>
    </w:p>
    <w:p w:rsidR="00A5643D" w:rsidRDefault="00A5643D" w:rsidP="00A5643D">
      <w:pPr>
        <w:pStyle w:val="ListParagraph"/>
        <w:numPr>
          <w:ilvl w:val="0"/>
          <w:numId w:val="1"/>
        </w:numPr>
      </w:pPr>
      <w:r>
        <w:t>Conduct outreach programs and psychosocial workshops as coordinated with Director of Counseling and Disability Services</w:t>
      </w:r>
    </w:p>
    <w:p w:rsidR="00A5643D" w:rsidRDefault="00A5643D" w:rsidP="00A5643D">
      <w:pPr>
        <w:pStyle w:val="ListParagraph"/>
        <w:numPr>
          <w:ilvl w:val="0"/>
          <w:numId w:val="1"/>
        </w:numPr>
      </w:pPr>
      <w:r>
        <w:t>Provide support, counseling and assessment, mediation, and consultation for students as needed in other student support offices including Residence Life, Career Counseling, Academic Affairs, Student Activities and Leadership, and Athletics</w:t>
      </w:r>
      <w:r w:rsidR="00AC28B4">
        <w:t>.</w:t>
      </w:r>
    </w:p>
    <w:p w:rsidR="00A5643D" w:rsidRDefault="00A5643D" w:rsidP="00A5643D">
      <w:pPr>
        <w:pStyle w:val="ListParagraph"/>
        <w:numPr>
          <w:ilvl w:val="0"/>
          <w:numId w:val="1"/>
        </w:numPr>
      </w:pPr>
      <w:r>
        <w:t>Assist students with Academic Accommodations Plan</w:t>
      </w:r>
      <w:r w:rsidR="00AC28B4">
        <w:t>s</w:t>
      </w:r>
      <w:r>
        <w:t xml:space="preserve"> for Disability Services.</w:t>
      </w:r>
    </w:p>
    <w:p w:rsidR="00A5643D" w:rsidRDefault="00A5643D" w:rsidP="00A5643D">
      <w:pPr>
        <w:pStyle w:val="ListParagraph"/>
        <w:numPr>
          <w:ilvl w:val="0"/>
          <w:numId w:val="1"/>
        </w:numPr>
      </w:pPr>
      <w:r>
        <w:t>Participate in staff meetings as requested.</w:t>
      </w:r>
    </w:p>
    <w:p w:rsidR="00A5643D" w:rsidRDefault="00A5643D" w:rsidP="00A5643D">
      <w:pPr>
        <w:pStyle w:val="ListParagraph"/>
        <w:numPr>
          <w:ilvl w:val="0"/>
          <w:numId w:val="1"/>
        </w:numPr>
      </w:pPr>
      <w:r>
        <w:t>Always consult with the Director of Counseling and Disability Services about any safety or well-being concerns of students immediately.</w:t>
      </w:r>
    </w:p>
    <w:p w:rsidR="00AC28B4" w:rsidRDefault="00AC28B4" w:rsidP="00A5643D">
      <w:pPr>
        <w:pStyle w:val="ListParagraph"/>
        <w:numPr>
          <w:ilvl w:val="0"/>
          <w:numId w:val="1"/>
        </w:numPr>
      </w:pPr>
      <w:r>
        <w:t>Participate in orientation, trainings, and weekly supervision meetings.</w:t>
      </w:r>
    </w:p>
    <w:p w:rsidR="00A5643D" w:rsidRDefault="00A5643D" w:rsidP="00A5643D">
      <w:pPr>
        <w:pStyle w:val="ListParagraph"/>
      </w:pPr>
    </w:p>
    <w:sectPr w:rsidR="00A56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17EC0"/>
    <w:multiLevelType w:val="hybridMultilevel"/>
    <w:tmpl w:val="C484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C7"/>
    <w:rsid w:val="00176FA2"/>
    <w:rsid w:val="003675E1"/>
    <w:rsid w:val="005928C7"/>
    <w:rsid w:val="00A36EB4"/>
    <w:rsid w:val="00A5643D"/>
    <w:rsid w:val="00AC28B4"/>
    <w:rsid w:val="00CB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Nicole</dc:creator>
  <cp:lastModifiedBy>Davis, Nicole</cp:lastModifiedBy>
  <cp:revision>2</cp:revision>
  <dcterms:created xsi:type="dcterms:W3CDTF">2015-02-12T13:59:00Z</dcterms:created>
  <dcterms:modified xsi:type="dcterms:W3CDTF">2015-02-12T13:59:00Z</dcterms:modified>
</cp:coreProperties>
</file>