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036B8" w14:textId="77777777" w:rsidR="000F6E9A" w:rsidRPr="000F6E9A" w:rsidRDefault="000F6E9A" w:rsidP="000F6E9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bookmarkStart w:id="0" w:name="_GoBack"/>
      <w:bookmarkEnd w:id="0"/>
      <w:r w:rsidRPr="000F6E9A">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14:anchorId="098B062A" wp14:editId="3578277D">
            <wp:simplePos x="0" y="0"/>
            <wp:positionH relativeFrom="margin">
              <wp:posOffset>2838450</wp:posOffset>
            </wp:positionH>
            <wp:positionV relativeFrom="paragraph">
              <wp:posOffset>-171450</wp:posOffset>
            </wp:positionV>
            <wp:extent cx="1004570" cy="508000"/>
            <wp:effectExtent l="0" t="0" r="5080" b="6350"/>
            <wp:wrapNone/>
            <wp:docPr id="1" name="Picture 1"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457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FE824" w14:textId="77777777" w:rsidR="000F6E9A" w:rsidRPr="000F6E9A" w:rsidRDefault="000F6E9A" w:rsidP="000F6E9A">
      <w:pPr>
        <w:spacing w:after="0" w:line="240" w:lineRule="auto"/>
        <w:jc w:val="center"/>
        <w:rPr>
          <w:rFonts w:ascii="Garamond" w:eastAsia="Times New Roman" w:hAnsi="Garamond" w:cs="Times New Roman"/>
          <w:b/>
          <w:sz w:val="28"/>
          <w:szCs w:val="28"/>
        </w:rPr>
      </w:pPr>
    </w:p>
    <w:p w14:paraId="483988DD" w14:textId="77777777" w:rsidR="000F6E9A" w:rsidRPr="000F6E9A" w:rsidRDefault="000F6E9A" w:rsidP="000F6E9A">
      <w:pPr>
        <w:spacing w:after="0" w:line="240" w:lineRule="auto"/>
        <w:jc w:val="center"/>
        <w:rPr>
          <w:rFonts w:ascii="Garamond" w:eastAsia="Times New Roman" w:hAnsi="Garamond" w:cs="Times New Roman"/>
          <w:b/>
          <w:sz w:val="28"/>
          <w:szCs w:val="28"/>
        </w:rPr>
      </w:pPr>
      <w:r w:rsidRPr="000F6E9A">
        <w:rPr>
          <w:rFonts w:ascii="Garamond" w:eastAsia="Times New Roman" w:hAnsi="Garamond" w:cs="Times New Roman"/>
          <w:b/>
          <w:sz w:val="28"/>
          <w:szCs w:val="28"/>
        </w:rPr>
        <w:t>North Carolina Central University</w:t>
      </w:r>
    </w:p>
    <w:p w14:paraId="624473AE" w14:textId="77777777" w:rsidR="000F6E9A" w:rsidRPr="000F6E9A" w:rsidRDefault="000F6E9A" w:rsidP="000F6E9A">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Cs/>
          <w:i/>
          <w:color w:val="000000"/>
          <w:sz w:val="24"/>
          <w:szCs w:val="20"/>
        </w:rPr>
      </w:pPr>
      <w:r w:rsidRPr="000F6E9A">
        <w:rPr>
          <w:rFonts w:ascii="Garamond" w:eastAsia="Times New Roman" w:hAnsi="Garamond" w:cs="Times New Roman"/>
          <w:bCs/>
          <w:i/>
          <w:color w:val="000000"/>
          <w:sz w:val="24"/>
          <w:szCs w:val="20"/>
        </w:rPr>
        <w:t xml:space="preserve">“Communicating to Succeed.” </w:t>
      </w:r>
    </w:p>
    <w:p w14:paraId="7716BB8A" w14:textId="77777777" w:rsidR="000F6E9A" w:rsidRPr="000F6E9A" w:rsidRDefault="000F6E9A" w:rsidP="000F6E9A">
      <w:pPr>
        <w:overflowPunct w:val="0"/>
        <w:autoSpaceDE w:val="0"/>
        <w:autoSpaceDN w:val="0"/>
        <w:adjustRightInd w:val="0"/>
        <w:spacing w:after="0" w:line="240" w:lineRule="auto"/>
        <w:jc w:val="center"/>
        <w:textAlignment w:val="baseline"/>
        <w:rPr>
          <w:rFonts w:ascii="Garamond" w:eastAsia="Times New Roman" w:hAnsi="Garamond" w:cs="Times New Roman"/>
          <w:sz w:val="24"/>
          <w:szCs w:val="24"/>
        </w:rPr>
      </w:pPr>
    </w:p>
    <w:p w14:paraId="3E259B76" w14:textId="77777777" w:rsidR="000F6E9A" w:rsidRPr="000F6E9A" w:rsidRDefault="000F6E9A" w:rsidP="000F6E9A">
      <w:pPr>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0F6E9A">
        <w:rPr>
          <w:rFonts w:ascii="Garamond" w:eastAsia="Times New Roman" w:hAnsi="Garamond" w:cs="Times New Roman"/>
          <w:b/>
          <w:sz w:val="24"/>
          <w:szCs w:val="24"/>
        </w:rPr>
        <w:t>School of Education</w:t>
      </w:r>
    </w:p>
    <w:p w14:paraId="43C9E14C" w14:textId="77777777" w:rsidR="000F6E9A" w:rsidRPr="000F6E9A" w:rsidRDefault="000F6E9A" w:rsidP="000F6E9A">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Cs/>
          <w:i/>
        </w:rPr>
      </w:pPr>
      <w:r w:rsidRPr="000F6E9A">
        <w:rPr>
          <w:rFonts w:ascii="Garamond" w:eastAsia="Times New Roman" w:hAnsi="Garamond" w:cs="Times New Roman"/>
          <w:bCs/>
          <w:i/>
        </w:rPr>
        <w:t>"Preparing Educators for Diverse Cultural Contexts for the 21</w:t>
      </w:r>
      <w:r w:rsidRPr="000F6E9A">
        <w:rPr>
          <w:rFonts w:ascii="Garamond" w:eastAsia="Times New Roman" w:hAnsi="Garamond" w:cs="Times New Roman"/>
          <w:bCs/>
          <w:i/>
          <w:vertAlign w:val="superscript"/>
        </w:rPr>
        <w:t>st</w:t>
      </w:r>
      <w:r w:rsidRPr="000F6E9A">
        <w:rPr>
          <w:rFonts w:ascii="Garamond" w:eastAsia="Times New Roman" w:hAnsi="Garamond" w:cs="Times New Roman"/>
          <w:bCs/>
          <w:i/>
        </w:rPr>
        <w:t xml:space="preserve"> Century." </w:t>
      </w:r>
    </w:p>
    <w:p w14:paraId="32D4FBE0" w14:textId="77777777" w:rsidR="000F6E9A" w:rsidRPr="000F6E9A" w:rsidRDefault="000F6E9A" w:rsidP="000F6E9A">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bCs/>
          <w:i/>
        </w:rPr>
      </w:pPr>
    </w:p>
    <w:p w14:paraId="2FCF7CFE" w14:textId="77777777" w:rsidR="000F6E9A" w:rsidRPr="000F6E9A" w:rsidRDefault="000F6E9A" w:rsidP="000F6E9A">
      <w:pPr>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bCs/>
        </w:rPr>
      </w:pPr>
      <w:r w:rsidRPr="000F6E9A">
        <w:rPr>
          <w:rFonts w:ascii="Times New Roman" w:eastAsia="Times New Roman" w:hAnsi="Times New Roman" w:cs="Times New Roman"/>
          <w:bCs/>
        </w:rPr>
        <w:t>Counselor Education Program (CEP)</w:t>
      </w:r>
    </w:p>
    <w:p w14:paraId="45FAF417" w14:textId="77777777" w:rsidR="000F6E9A" w:rsidRPr="000F6E9A" w:rsidRDefault="000F6E9A" w:rsidP="000F6E9A">
      <w:pPr>
        <w:tabs>
          <w:tab w:val="left" w:pos="2070"/>
        </w:tabs>
        <w:overflowPunct w:val="0"/>
        <w:autoSpaceDE w:val="0"/>
        <w:autoSpaceDN w:val="0"/>
        <w:adjustRightInd w:val="0"/>
        <w:spacing w:after="0" w:line="240" w:lineRule="auto"/>
        <w:textAlignment w:val="baseline"/>
        <w:rPr>
          <w:rFonts w:ascii="Garamond" w:eastAsia="Times New Roman" w:hAnsi="Garamond" w:cs="Times New Roman"/>
          <w:color w:val="000000"/>
          <w:sz w:val="15"/>
          <w:szCs w:val="15"/>
        </w:rPr>
      </w:pPr>
      <w:r w:rsidRPr="000F6E9A">
        <w:rPr>
          <w:rFonts w:ascii="Garamond" w:eastAsia="Times New Roman" w:hAnsi="Garamond" w:cs="Arial"/>
          <w:iCs/>
          <w:u w:val="single"/>
        </w:rPr>
        <w:t>The Counselor Education Program’s mission:</w:t>
      </w:r>
      <w:r w:rsidRPr="000F6E9A">
        <w:rPr>
          <w:rFonts w:ascii="Garamond" w:eastAsia="Times New Roman" w:hAnsi="Garamond" w:cs="Arial"/>
          <w:i/>
        </w:rPr>
        <w:t xml:space="preserve"> </w:t>
      </w:r>
      <w:r w:rsidRPr="000F6E9A">
        <w:rPr>
          <w:rFonts w:ascii="Garamond" w:eastAsia="Calibri" w:hAnsi="Garamond" w:cs="Times New Roman"/>
          <w:i/>
          <w:color w:val="000000"/>
        </w:rPr>
        <w:t>The Counselor Education Program prepares counselors to work in mental health, school, and career counseling settings who promote s</w:t>
      </w:r>
      <w:r w:rsidRPr="000F6E9A">
        <w:rPr>
          <w:rFonts w:ascii="Garamond" w:eastAsia="Times New Roman" w:hAnsi="Garamond" w:cs="Times New Roman"/>
          <w:i/>
          <w:color w:val="000000"/>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14:paraId="4772EBB3" w14:textId="77777777" w:rsidR="000F6E9A" w:rsidRPr="000F6E9A" w:rsidRDefault="000F6E9A" w:rsidP="000F6E9A">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14:paraId="1EC90799" w14:textId="77777777" w:rsidR="000F6E9A" w:rsidRPr="000F6E9A" w:rsidRDefault="000F6E9A" w:rsidP="000F6E9A">
      <w:pPr>
        <w:keepNext/>
        <w:shd w:val="clear" w:color="auto" w:fill="000000"/>
        <w:tabs>
          <w:tab w:val="center" w:pos="4320"/>
          <w:tab w:val="left" w:pos="6920"/>
        </w:tabs>
        <w:overflowPunct w:val="0"/>
        <w:autoSpaceDE w:val="0"/>
        <w:autoSpaceDN w:val="0"/>
        <w:adjustRightInd w:val="0"/>
        <w:spacing w:after="0" w:line="240" w:lineRule="auto"/>
        <w:jc w:val="center"/>
        <w:textAlignment w:val="baseline"/>
        <w:outlineLvl w:val="0"/>
        <w:rPr>
          <w:rFonts w:ascii="Garamond" w:eastAsia="Times New Roman" w:hAnsi="Garamond" w:cs="Times New Roman"/>
          <w:b/>
          <w:i/>
          <w:color w:val="FFFFFF"/>
          <w:sz w:val="24"/>
          <w:szCs w:val="24"/>
        </w:rPr>
      </w:pPr>
      <w:r w:rsidRPr="000F6E9A">
        <w:rPr>
          <w:rFonts w:ascii="Garamond" w:eastAsia="Times New Roman" w:hAnsi="Garamond" w:cs="Times New Roman"/>
          <w:b/>
          <w:i/>
          <w:color w:val="FFFFFF"/>
          <w:sz w:val="24"/>
          <w:szCs w:val="24"/>
        </w:rPr>
        <w:t>Syllabus</w:t>
      </w:r>
    </w:p>
    <w:p w14:paraId="21353CB2" w14:textId="3F09B69B" w:rsidR="000F6E9A" w:rsidRPr="000F6E9A" w:rsidRDefault="000F6E9A" w:rsidP="000F6E9A">
      <w:pPr>
        <w:keepNext/>
        <w:shd w:val="clear" w:color="auto" w:fill="000000"/>
        <w:tabs>
          <w:tab w:val="center" w:pos="4320"/>
          <w:tab w:val="left" w:pos="6920"/>
        </w:tabs>
        <w:overflowPunct w:val="0"/>
        <w:autoSpaceDE w:val="0"/>
        <w:autoSpaceDN w:val="0"/>
        <w:adjustRightInd w:val="0"/>
        <w:spacing w:after="0" w:line="240" w:lineRule="auto"/>
        <w:jc w:val="center"/>
        <w:textAlignment w:val="baseline"/>
        <w:outlineLvl w:val="0"/>
        <w:rPr>
          <w:rFonts w:ascii="Garamond" w:eastAsia="Times New Roman" w:hAnsi="Garamond" w:cs="Times New Roman"/>
          <w:b/>
          <w:sz w:val="24"/>
          <w:szCs w:val="24"/>
        </w:rPr>
      </w:pPr>
      <w:r w:rsidRPr="000F6E9A">
        <w:rPr>
          <w:rFonts w:ascii="Garamond" w:eastAsia="Times New Roman" w:hAnsi="Garamond" w:cs="Times New Roman"/>
          <w:b/>
          <w:color w:val="FFFFFF"/>
          <w:sz w:val="24"/>
          <w:szCs w:val="24"/>
        </w:rPr>
        <w:t xml:space="preserve">CON </w:t>
      </w:r>
      <w:r w:rsidRPr="000F6E9A">
        <w:rPr>
          <w:rFonts w:ascii="Garamond" w:eastAsia="Times New Roman" w:hAnsi="Garamond" w:cs="Times New Roman"/>
          <w:b/>
          <w:sz w:val="24"/>
          <w:szCs w:val="24"/>
        </w:rPr>
        <w:t>53</w:t>
      </w:r>
      <w:r w:rsidR="00B66C4C">
        <w:rPr>
          <w:rFonts w:ascii="Garamond" w:eastAsia="Times New Roman" w:hAnsi="Garamond" w:cs="Times New Roman"/>
          <w:b/>
          <w:sz w:val="24"/>
          <w:szCs w:val="24"/>
        </w:rPr>
        <w:t>05</w:t>
      </w:r>
    </w:p>
    <w:p w14:paraId="1266306A" w14:textId="4302EA24" w:rsidR="000F6E9A" w:rsidRPr="000F6E9A" w:rsidRDefault="000F6E9A" w:rsidP="000F6E9A">
      <w:pPr>
        <w:keepNext/>
        <w:shd w:val="clear" w:color="auto" w:fill="000000"/>
        <w:overflowPunct w:val="0"/>
        <w:autoSpaceDE w:val="0"/>
        <w:autoSpaceDN w:val="0"/>
        <w:adjustRightInd w:val="0"/>
        <w:spacing w:after="0" w:line="240" w:lineRule="auto"/>
        <w:jc w:val="center"/>
        <w:textAlignment w:val="baseline"/>
        <w:outlineLvl w:val="1"/>
        <w:rPr>
          <w:rFonts w:ascii="Garamond" w:eastAsia="Times New Roman" w:hAnsi="Garamond" w:cs="Times New Roman"/>
          <w:b/>
          <w:bCs/>
          <w:color w:val="FFFFFF"/>
          <w:sz w:val="24"/>
          <w:szCs w:val="24"/>
        </w:rPr>
      </w:pPr>
      <w:r w:rsidRPr="000F6E9A">
        <w:rPr>
          <w:rFonts w:ascii="Garamond" w:eastAsia="Times New Roman" w:hAnsi="Garamond" w:cs="Times New Roman"/>
          <w:b/>
          <w:bCs/>
          <w:color w:val="FFFFFF"/>
          <w:sz w:val="24"/>
          <w:szCs w:val="24"/>
        </w:rPr>
        <w:t xml:space="preserve">Alcohol, Drug and Behavioral Addictions: </w:t>
      </w:r>
      <w:r w:rsidR="00C05AFF">
        <w:rPr>
          <w:rFonts w:ascii="Garamond" w:eastAsia="Times New Roman" w:hAnsi="Garamond" w:cs="Times New Roman"/>
          <w:b/>
          <w:bCs/>
          <w:color w:val="FFFFFF"/>
          <w:sz w:val="24"/>
          <w:szCs w:val="24"/>
        </w:rPr>
        <w:t>Family and Crisis Interventions</w:t>
      </w:r>
      <w:r w:rsidRPr="000F6E9A">
        <w:rPr>
          <w:rFonts w:ascii="Garamond" w:eastAsia="Times New Roman" w:hAnsi="Garamond" w:cs="Times New Roman"/>
          <w:b/>
          <w:bCs/>
          <w:color w:val="FFFFFF"/>
          <w:sz w:val="24"/>
          <w:szCs w:val="24"/>
        </w:rPr>
        <w:t xml:space="preserve"> </w:t>
      </w:r>
    </w:p>
    <w:p w14:paraId="755C0B60" w14:textId="23FC6290" w:rsidR="000F6E9A" w:rsidRPr="000F6E9A" w:rsidRDefault="00B66C4C" w:rsidP="000F6E9A">
      <w:pPr>
        <w:keepNext/>
        <w:shd w:val="clear" w:color="auto" w:fill="000000"/>
        <w:overflowPunct w:val="0"/>
        <w:autoSpaceDE w:val="0"/>
        <w:autoSpaceDN w:val="0"/>
        <w:adjustRightInd w:val="0"/>
        <w:spacing w:after="0" w:line="240" w:lineRule="auto"/>
        <w:jc w:val="center"/>
        <w:textAlignment w:val="baseline"/>
        <w:outlineLvl w:val="1"/>
        <w:rPr>
          <w:rFonts w:ascii="Garamond" w:eastAsia="Times New Roman" w:hAnsi="Garamond" w:cs="Times New Roman"/>
          <w:b/>
          <w:i/>
          <w:sz w:val="24"/>
          <w:szCs w:val="24"/>
        </w:rPr>
      </w:pPr>
      <w:r>
        <w:rPr>
          <w:rFonts w:ascii="Garamond" w:eastAsia="Times New Roman" w:hAnsi="Garamond" w:cs="Times New Roman"/>
          <w:b/>
          <w:i/>
          <w:sz w:val="24"/>
          <w:szCs w:val="24"/>
        </w:rPr>
        <w:t>Fall 2015</w:t>
      </w:r>
    </w:p>
    <w:p w14:paraId="672D5CE8" w14:textId="77777777" w:rsidR="000F6E9A" w:rsidRPr="000F6E9A" w:rsidRDefault="000F6E9A" w:rsidP="000F6E9A">
      <w:pPr>
        <w:shd w:val="clear" w:color="auto" w:fill="00000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F6E9A">
        <w:rPr>
          <w:rFonts w:ascii="Times New Roman" w:eastAsia="Times New Roman" w:hAnsi="Times New Roman" w:cs="Times New Roman"/>
          <w:sz w:val="24"/>
          <w:szCs w:val="20"/>
        </w:rPr>
        <w:t>3 Credit Hours</w:t>
      </w:r>
    </w:p>
    <w:p w14:paraId="52521403" w14:textId="77777777" w:rsidR="000F6E9A" w:rsidRPr="000F6E9A" w:rsidRDefault="000F6E9A" w:rsidP="000F6E9A">
      <w:pPr>
        <w:pBdr>
          <w:top w:val="single" w:sz="48" w:space="1" w:color="auto"/>
        </w:pBdr>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p>
    <w:p w14:paraId="31D687DD" w14:textId="11014C5F"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0F6E9A">
        <w:rPr>
          <w:rFonts w:ascii="Garamond" w:eastAsia="Times New Roman" w:hAnsi="Garamond" w:cs="Times New Roman"/>
          <w:b/>
          <w:sz w:val="24"/>
          <w:szCs w:val="24"/>
        </w:rPr>
        <w:t>Instructor</w:t>
      </w:r>
      <w:r w:rsidRPr="000F6E9A">
        <w:rPr>
          <w:rFonts w:ascii="Garamond" w:eastAsia="Times New Roman" w:hAnsi="Garamond" w:cs="Times New Roman"/>
          <w:sz w:val="24"/>
          <w:szCs w:val="24"/>
        </w:rPr>
        <w:t xml:space="preserve">:  </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00735601">
        <w:rPr>
          <w:rFonts w:ascii="Garamond" w:eastAsia="Times New Roman" w:hAnsi="Garamond" w:cs="Times New Roman"/>
          <w:sz w:val="24"/>
          <w:szCs w:val="24"/>
        </w:rPr>
        <w:t>Robert A. Horne, Ph.D., M.Div</w:t>
      </w:r>
      <w:r w:rsidR="007122BC">
        <w:rPr>
          <w:rFonts w:ascii="Garamond" w:eastAsia="Times New Roman" w:hAnsi="Garamond" w:cs="Times New Roman"/>
          <w:sz w:val="24"/>
          <w:szCs w:val="24"/>
        </w:rPr>
        <w:t>., NCC, ACS, LPC, LCAS, CSI, ICAADC</w:t>
      </w:r>
    </w:p>
    <w:p w14:paraId="0E26FBC9" w14:textId="657348E4"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0F6E9A">
        <w:rPr>
          <w:rFonts w:ascii="Garamond" w:eastAsia="Times New Roman" w:hAnsi="Garamond" w:cs="Times New Roman"/>
          <w:b/>
          <w:sz w:val="24"/>
          <w:szCs w:val="24"/>
        </w:rPr>
        <w:t>Office</w:t>
      </w:r>
      <w:r w:rsidRPr="000F6E9A">
        <w:rPr>
          <w:rFonts w:ascii="Garamond" w:eastAsia="Times New Roman" w:hAnsi="Garamond" w:cs="Times New Roman"/>
          <w:sz w:val="24"/>
          <w:szCs w:val="24"/>
        </w:rPr>
        <w:t>:</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007C5C75" w:rsidRPr="007C5C75">
        <w:rPr>
          <w:rFonts w:ascii="Garamond" w:eastAsia="Times New Roman" w:hAnsi="Garamond" w:cs="Times New Roman"/>
          <w:sz w:val="24"/>
          <w:szCs w:val="24"/>
        </w:rPr>
        <w:t>2099 H. M. Michaux, Jr. School of Education</w:t>
      </w:r>
    </w:p>
    <w:p w14:paraId="089600F9" w14:textId="3B88A48A"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0F6E9A">
        <w:rPr>
          <w:rFonts w:ascii="Garamond" w:eastAsia="Times New Roman" w:hAnsi="Garamond" w:cs="Times New Roman"/>
          <w:b/>
          <w:sz w:val="24"/>
          <w:szCs w:val="24"/>
        </w:rPr>
        <w:t>Phone</w:t>
      </w:r>
      <w:r w:rsidRPr="000F6E9A">
        <w:rPr>
          <w:rFonts w:ascii="Garamond" w:eastAsia="Times New Roman" w:hAnsi="Garamond" w:cs="Times New Roman"/>
          <w:sz w:val="24"/>
          <w:szCs w:val="24"/>
        </w:rPr>
        <w:t>:</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t>919.530.</w:t>
      </w:r>
      <w:r w:rsidR="007C5C75">
        <w:rPr>
          <w:rFonts w:ascii="Garamond" w:eastAsia="Times New Roman" w:hAnsi="Garamond" w:cs="Times New Roman"/>
          <w:sz w:val="24"/>
          <w:szCs w:val="24"/>
        </w:rPr>
        <w:t>6691</w:t>
      </w:r>
    </w:p>
    <w:p w14:paraId="7DB017B6" w14:textId="155CE110" w:rsid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0F6E9A">
        <w:rPr>
          <w:rFonts w:ascii="Garamond" w:eastAsia="Times New Roman" w:hAnsi="Garamond" w:cs="Times New Roman"/>
          <w:b/>
          <w:sz w:val="24"/>
          <w:szCs w:val="24"/>
        </w:rPr>
        <w:t>Email</w:t>
      </w:r>
      <w:r w:rsidRPr="000F6E9A">
        <w:rPr>
          <w:rFonts w:ascii="Garamond" w:eastAsia="Times New Roman" w:hAnsi="Garamond" w:cs="Times New Roman"/>
          <w:sz w:val="24"/>
          <w:szCs w:val="24"/>
        </w:rPr>
        <w:t>:</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hyperlink r:id="rId8" w:history="1">
        <w:r w:rsidR="00326EA9" w:rsidRPr="00303C96">
          <w:rPr>
            <w:rStyle w:val="Hyperlink"/>
            <w:rFonts w:ascii="Garamond" w:eastAsia="Times New Roman" w:hAnsi="Garamond" w:cs="Times New Roman"/>
            <w:sz w:val="24"/>
            <w:szCs w:val="24"/>
          </w:rPr>
          <w:t>Rhorne6@NCCU.edu</w:t>
        </w:r>
      </w:hyperlink>
      <w:r w:rsidR="008B4133" w:rsidRPr="008B4133">
        <w:rPr>
          <w:rStyle w:val="Hyperlink"/>
          <w:rFonts w:ascii="Garamond" w:eastAsia="Times New Roman" w:hAnsi="Garamond" w:cs="Times New Roman"/>
          <w:sz w:val="24"/>
          <w:szCs w:val="24"/>
          <w:u w:val="none"/>
        </w:rPr>
        <w:t xml:space="preserve"> </w:t>
      </w:r>
      <w:r w:rsidR="008B4133" w:rsidRPr="008B4133">
        <w:rPr>
          <w:rStyle w:val="Hyperlink"/>
          <w:rFonts w:ascii="Garamond" w:eastAsia="Times New Roman" w:hAnsi="Garamond" w:cs="Times New Roman"/>
          <w:color w:val="auto"/>
          <w:sz w:val="24"/>
          <w:szCs w:val="24"/>
          <w:u w:val="none"/>
        </w:rPr>
        <w:t>(Best method of contact)</w:t>
      </w:r>
    </w:p>
    <w:p w14:paraId="678A975A" w14:textId="61D88E4C"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color w:val="0000FF"/>
          <w:sz w:val="24"/>
          <w:szCs w:val="24"/>
          <w:u w:val="single"/>
        </w:rPr>
      </w:pPr>
      <w:r w:rsidRPr="000F6E9A">
        <w:rPr>
          <w:rFonts w:ascii="Garamond" w:eastAsia="Times New Roman" w:hAnsi="Garamond" w:cs="Times New Roman"/>
          <w:b/>
          <w:sz w:val="24"/>
          <w:szCs w:val="24"/>
        </w:rPr>
        <w:t>SKYPE ID</w:t>
      </w:r>
      <w:r w:rsidRPr="000F6E9A">
        <w:rPr>
          <w:rFonts w:ascii="Garamond" w:eastAsia="Times New Roman" w:hAnsi="Garamond" w:cs="Times New Roman"/>
          <w:b/>
          <w:color w:val="0000FF"/>
          <w:sz w:val="24"/>
          <w:szCs w:val="24"/>
        </w:rPr>
        <w:t>:</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00426411">
        <w:rPr>
          <w:rFonts w:ascii="Garamond" w:eastAsia="Times New Roman" w:hAnsi="Garamond" w:cs="Times New Roman"/>
          <w:sz w:val="24"/>
          <w:szCs w:val="24"/>
        </w:rPr>
        <w:t xml:space="preserve">Live:Rhorne6 </w:t>
      </w:r>
    </w:p>
    <w:p w14:paraId="77BFD50A" w14:textId="77777777" w:rsidR="008B4133" w:rsidRDefault="008B4133" w:rsidP="000F6E9A">
      <w:pPr>
        <w:widowControl w:val="0"/>
        <w:tabs>
          <w:tab w:val="left" w:pos="342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ADD49D0" w14:textId="601E6F1B" w:rsidR="000F6E9A" w:rsidRPr="000F6E9A" w:rsidRDefault="00425007" w:rsidP="000F6E9A">
      <w:pPr>
        <w:widowControl w:val="0"/>
        <w:tabs>
          <w:tab w:val="left" w:pos="3420"/>
        </w:tabs>
        <w:overflowPunct w:val="0"/>
        <w:autoSpaceDE w:val="0"/>
        <w:autoSpaceDN w:val="0"/>
        <w:adjustRightInd w:val="0"/>
        <w:spacing w:after="0" w:line="240" w:lineRule="auto"/>
        <w:textAlignment w:val="baseline"/>
        <w:rPr>
          <w:rFonts w:ascii="Garamond" w:eastAsia="Times New Roman" w:hAnsi="Garamond" w:cs="Times New Roman"/>
        </w:rPr>
      </w:pPr>
      <w:r>
        <w:rPr>
          <w:rFonts w:ascii="Times New Roman" w:eastAsia="Times New Roman" w:hAnsi="Times New Roman" w:cs="Times New Roman"/>
          <w:b/>
          <w:sz w:val="24"/>
          <w:szCs w:val="24"/>
        </w:rPr>
        <w:t>*</w:t>
      </w:r>
      <w:r w:rsidR="000F6E9A" w:rsidRPr="000F6E9A">
        <w:rPr>
          <w:rFonts w:ascii="Times New Roman" w:eastAsia="Times New Roman" w:hAnsi="Times New Roman" w:cs="Times New Roman"/>
          <w:b/>
          <w:sz w:val="24"/>
          <w:szCs w:val="24"/>
        </w:rPr>
        <w:t>Office Hours</w:t>
      </w:r>
      <w:r w:rsidR="000F6E9A" w:rsidRPr="000F6E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F6E9A" w:rsidRPr="000F6E9A">
        <w:rPr>
          <w:rFonts w:ascii="Times New Roman" w:eastAsia="Times New Roman" w:hAnsi="Times New Roman" w:cs="Times New Roman"/>
          <w:sz w:val="24"/>
          <w:szCs w:val="24"/>
        </w:rPr>
        <w:t xml:space="preserve">          </w:t>
      </w:r>
      <w:r w:rsidR="000F6E9A" w:rsidRPr="000F6E9A">
        <w:rPr>
          <w:rFonts w:ascii="Garamond" w:eastAsia="Times New Roman" w:hAnsi="Garamond" w:cs="Times New Roman"/>
        </w:rPr>
        <w:t>Monday</w:t>
      </w:r>
      <w:r w:rsidR="00426411">
        <w:rPr>
          <w:rFonts w:ascii="Garamond" w:eastAsia="Times New Roman" w:hAnsi="Garamond" w:cs="Times New Roman"/>
        </w:rPr>
        <w:t>:</w:t>
      </w:r>
      <w:r w:rsidR="00971A8D">
        <w:rPr>
          <w:rFonts w:ascii="Garamond" w:eastAsia="Times New Roman" w:hAnsi="Garamond" w:cs="Times New Roman"/>
        </w:rPr>
        <w:t xml:space="preserve"> </w:t>
      </w:r>
      <w:r w:rsidR="00C64440">
        <w:rPr>
          <w:rFonts w:ascii="Garamond" w:eastAsia="Times New Roman" w:hAnsi="Garamond" w:cs="Times New Roman"/>
        </w:rPr>
        <w:t>1pm – 4pm (</w:t>
      </w:r>
      <w:r w:rsidR="00971A8D">
        <w:rPr>
          <w:rFonts w:ascii="Garamond" w:eastAsia="Times New Roman" w:hAnsi="Garamond" w:cs="Times New Roman"/>
        </w:rPr>
        <w:t>Skype by appointment</w:t>
      </w:r>
      <w:r w:rsidR="00C64440">
        <w:rPr>
          <w:rFonts w:ascii="Garamond" w:eastAsia="Times New Roman" w:hAnsi="Garamond" w:cs="Times New Roman"/>
        </w:rPr>
        <w:t>)</w:t>
      </w:r>
      <w:r w:rsidR="00426411">
        <w:rPr>
          <w:rFonts w:ascii="Garamond" w:eastAsia="Times New Roman" w:hAnsi="Garamond" w:cs="Times New Roman"/>
        </w:rPr>
        <w:t xml:space="preserve"> </w:t>
      </w:r>
      <w:r w:rsidR="000F6E9A" w:rsidRPr="000F6E9A">
        <w:rPr>
          <w:rFonts w:ascii="Garamond" w:eastAsia="Times New Roman" w:hAnsi="Garamond" w:cs="Times New Roman"/>
        </w:rPr>
        <w:t xml:space="preserve"> </w:t>
      </w:r>
    </w:p>
    <w:p w14:paraId="26657C8B" w14:textId="227DDAA9" w:rsidR="000F6E9A" w:rsidRPr="000F6E9A" w:rsidRDefault="000F6E9A" w:rsidP="000F6E9A">
      <w:pPr>
        <w:widowControl w:val="0"/>
        <w:overflowPunct w:val="0"/>
        <w:autoSpaceDE w:val="0"/>
        <w:autoSpaceDN w:val="0"/>
        <w:adjustRightInd w:val="0"/>
        <w:spacing w:after="0" w:line="240" w:lineRule="auto"/>
        <w:textAlignment w:val="baseline"/>
        <w:rPr>
          <w:rFonts w:ascii="Garamond" w:eastAsia="Times New Roman" w:hAnsi="Garamond" w:cs="Times New Roman"/>
        </w:rPr>
      </w:pPr>
      <w:r w:rsidRPr="000F6E9A">
        <w:rPr>
          <w:rFonts w:ascii="Garamond" w:eastAsia="Times New Roman" w:hAnsi="Garamond" w:cs="Times New Roman"/>
        </w:rPr>
        <w:tab/>
      </w:r>
      <w:r w:rsidRPr="000F6E9A">
        <w:rPr>
          <w:rFonts w:ascii="Garamond" w:eastAsia="Times New Roman" w:hAnsi="Garamond" w:cs="Times New Roman"/>
        </w:rPr>
        <w:tab/>
      </w:r>
      <w:r w:rsidRPr="000F6E9A">
        <w:rPr>
          <w:rFonts w:ascii="Garamond" w:eastAsia="Times New Roman" w:hAnsi="Garamond" w:cs="Times New Roman"/>
        </w:rPr>
        <w:tab/>
        <w:t>Tuesday</w:t>
      </w:r>
      <w:r w:rsidR="00971A8D">
        <w:rPr>
          <w:rFonts w:ascii="Garamond" w:eastAsia="Times New Roman" w:hAnsi="Garamond" w:cs="Times New Roman"/>
        </w:rPr>
        <w:t>:</w:t>
      </w:r>
      <w:r w:rsidRPr="000F6E9A">
        <w:rPr>
          <w:rFonts w:ascii="Garamond" w:eastAsia="Times New Roman" w:hAnsi="Garamond" w:cs="Times New Roman"/>
        </w:rPr>
        <w:t xml:space="preserve"> </w:t>
      </w:r>
      <w:r w:rsidR="00C64440">
        <w:rPr>
          <w:rFonts w:ascii="Garamond" w:eastAsia="Times New Roman" w:hAnsi="Garamond" w:cs="Times New Roman"/>
        </w:rPr>
        <w:t xml:space="preserve">9am – 12noon </w:t>
      </w:r>
    </w:p>
    <w:p w14:paraId="1E679B04" w14:textId="460587D0" w:rsidR="000F6E9A" w:rsidRPr="000F6E9A" w:rsidRDefault="000F6E9A" w:rsidP="000F6E9A">
      <w:pPr>
        <w:widowControl w:val="0"/>
        <w:overflowPunct w:val="0"/>
        <w:autoSpaceDE w:val="0"/>
        <w:autoSpaceDN w:val="0"/>
        <w:adjustRightInd w:val="0"/>
        <w:spacing w:after="0" w:line="240" w:lineRule="auto"/>
        <w:textAlignment w:val="baseline"/>
        <w:rPr>
          <w:rFonts w:ascii="Garamond" w:eastAsia="Times New Roman" w:hAnsi="Garamond" w:cs="Times New Roman"/>
        </w:rPr>
      </w:pPr>
      <w:r w:rsidRPr="000F6E9A">
        <w:rPr>
          <w:rFonts w:ascii="Garamond" w:eastAsia="Times New Roman" w:hAnsi="Garamond" w:cs="Times New Roman"/>
        </w:rPr>
        <w:tab/>
      </w:r>
      <w:r w:rsidRPr="000F6E9A">
        <w:rPr>
          <w:rFonts w:ascii="Garamond" w:eastAsia="Times New Roman" w:hAnsi="Garamond" w:cs="Times New Roman"/>
        </w:rPr>
        <w:tab/>
      </w:r>
      <w:r w:rsidRPr="000F6E9A">
        <w:rPr>
          <w:rFonts w:ascii="Garamond" w:eastAsia="Times New Roman" w:hAnsi="Garamond" w:cs="Times New Roman"/>
        </w:rPr>
        <w:tab/>
        <w:t>Wednesday</w:t>
      </w:r>
      <w:r w:rsidR="00971A8D">
        <w:rPr>
          <w:rFonts w:ascii="Garamond" w:eastAsia="Times New Roman" w:hAnsi="Garamond" w:cs="Times New Roman"/>
        </w:rPr>
        <w:t>: 9</w:t>
      </w:r>
      <w:r w:rsidR="00C64440">
        <w:rPr>
          <w:rFonts w:ascii="Garamond" w:eastAsia="Times New Roman" w:hAnsi="Garamond" w:cs="Times New Roman"/>
        </w:rPr>
        <w:t>am -12noon</w:t>
      </w:r>
      <w:r w:rsidR="00AF2A34">
        <w:rPr>
          <w:rFonts w:ascii="Garamond" w:eastAsia="Times New Roman" w:hAnsi="Garamond" w:cs="Times New Roman"/>
        </w:rPr>
        <w:t xml:space="preserve"> </w:t>
      </w:r>
      <w:r w:rsidR="00C64440">
        <w:rPr>
          <w:rFonts w:ascii="Garamond" w:eastAsia="Times New Roman" w:hAnsi="Garamond" w:cs="Times New Roman"/>
        </w:rPr>
        <w:t>(</w:t>
      </w:r>
      <w:r w:rsidR="00AF2A34">
        <w:rPr>
          <w:rFonts w:ascii="Garamond" w:eastAsia="Times New Roman" w:hAnsi="Garamond" w:cs="Times New Roman"/>
        </w:rPr>
        <w:t>Skype by appointment</w:t>
      </w:r>
      <w:r w:rsidR="00C64440">
        <w:rPr>
          <w:rFonts w:ascii="Garamond" w:eastAsia="Times New Roman" w:hAnsi="Garamond" w:cs="Times New Roman"/>
        </w:rPr>
        <w:t>)</w:t>
      </w:r>
      <w:r w:rsidRPr="000F6E9A">
        <w:rPr>
          <w:rFonts w:ascii="Garamond" w:eastAsia="Times New Roman" w:hAnsi="Garamond" w:cs="Times New Roman"/>
        </w:rPr>
        <w:t xml:space="preserve"> </w:t>
      </w:r>
    </w:p>
    <w:p w14:paraId="144A9EB9" w14:textId="03C1F697" w:rsidR="00AF2A34" w:rsidRPr="000F6E9A" w:rsidRDefault="000F6E9A" w:rsidP="00AF2A34">
      <w:pPr>
        <w:widowControl w:val="0"/>
        <w:overflowPunct w:val="0"/>
        <w:autoSpaceDE w:val="0"/>
        <w:autoSpaceDN w:val="0"/>
        <w:adjustRightInd w:val="0"/>
        <w:spacing w:after="0" w:line="240" w:lineRule="auto"/>
        <w:textAlignment w:val="baseline"/>
        <w:rPr>
          <w:rFonts w:ascii="Garamond" w:eastAsia="Times New Roman" w:hAnsi="Garamond" w:cs="Times New Roman"/>
        </w:rPr>
      </w:pPr>
      <w:r w:rsidRPr="000F6E9A">
        <w:rPr>
          <w:rFonts w:ascii="Garamond" w:eastAsia="Times New Roman" w:hAnsi="Garamond" w:cs="Times New Roman"/>
        </w:rPr>
        <w:tab/>
      </w:r>
      <w:r w:rsidRPr="000F6E9A">
        <w:rPr>
          <w:rFonts w:ascii="Garamond" w:eastAsia="Times New Roman" w:hAnsi="Garamond" w:cs="Times New Roman"/>
        </w:rPr>
        <w:tab/>
      </w:r>
      <w:r w:rsidRPr="000F6E9A">
        <w:rPr>
          <w:rFonts w:ascii="Garamond" w:eastAsia="Times New Roman" w:hAnsi="Garamond" w:cs="Times New Roman"/>
        </w:rPr>
        <w:tab/>
        <w:t>Thursday</w:t>
      </w:r>
      <w:r w:rsidR="00C51C45">
        <w:rPr>
          <w:rFonts w:ascii="Garamond" w:eastAsia="Times New Roman" w:hAnsi="Garamond" w:cs="Times New Roman"/>
        </w:rPr>
        <w:t>:</w:t>
      </w:r>
      <w:r w:rsidR="00AF2A34" w:rsidRPr="000F6E9A">
        <w:rPr>
          <w:rFonts w:ascii="Garamond" w:eastAsia="Times New Roman" w:hAnsi="Garamond" w:cs="Times New Roman"/>
        </w:rPr>
        <w:t xml:space="preserve"> </w:t>
      </w:r>
      <w:r w:rsidR="00AF2A34">
        <w:rPr>
          <w:rFonts w:ascii="Garamond" w:eastAsia="Times New Roman" w:hAnsi="Garamond" w:cs="Times New Roman"/>
        </w:rPr>
        <w:t>1</w:t>
      </w:r>
      <w:r w:rsidR="00C64440">
        <w:rPr>
          <w:rFonts w:ascii="Garamond" w:eastAsia="Times New Roman" w:hAnsi="Garamond" w:cs="Times New Roman"/>
        </w:rPr>
        <w:t>pm – 4pm</w:t>
      </w:r>
    </w:p>
    <w:p w14:paraId="6F087219" w14:textId="68ECB584" w:rsidR="000F6E9A" w:rsidRPr="008B4133" w:rsidRDefault="008B4133" w:rsidP="000F6E9A">
      <w:pPr>
        <w:overflowPunct w:val="0"/>
        <w:autoSpaceDE w:val="0"/>
        <w:autoSpaceDN w:val="0"/>
        <w:adjustRightInd w:val="0"/>
        <w:spacing w:after="0" w:line="240" w:lineRule="auto"/>
        <w:textAlignment w:val="baseline"/>
        <w:rPr>
          <w:rFonts w:ascii="Garamond" w:eastAsia="Times New Roman" w:hAnsi="Garamond" w:cs="Times New Roman"/>
          <w:b/>
          <w:iCs/>
          <w:sz w:val="24"/>
          <w:szCs w:val="24"/>
        </w:rPr>
      </w:pPr>
      <w:r>
        <w:rPr>
          <w:rFonts w:ascii="Garamond" w:eastAsia="Times New Roman" w:hAnsi="Garamond" w:cs="Times New Roman"/>
          <w:i/>
          <w:iCs/>
          <w:sz w:val="24"/>
          <w:szCs w:val="24"/>
        </w:rPr>
        <w:tab/>
      </w:r>
      <w:r>
        <w:rPr>
          <w:rFonts w:ascii="Garamond" w:eastAsia="Times New Roman" w:hAnsi="Garamond" w:cs="Times New Roman"/>
          <w:i/>
          <w:iCs/>
          <w:sz w:val="24"/>
          <w:szCs w:val="24"/>
        </w:rPr>
        <w:tab/>
      </w:r>
      <w:r>
        <w:rPr>
          <w:rFonts w:ascii="Garamond" w:eastAsia="Times New Roman" w:hAnsi="Garamond" w:cs="Times New Roman"/>
          <w:i/>
          <w:iCs/>
          <w:sz w:val="24"/>
          <w:szCs w:val="24"/>
        </w:rPr>
        <w:tab/>
      </w:r>
      <w:r w:rsidRPr="008B4133">
        <w:rPr>
          <w:rFonts w:ascii="Garamond" w:eastAsia="Times New Roman" w:hAnsi="Garamond" w:cs="Times New Roman"/>
          <w:b/>
          <w:iCs/>
          <w:sz w:val="24"/>
          <w:szCs w:val="24"/>
        </w:rPr>
        <w:t>Other times by appointment</w:t>
      </w:r>
      <w:r w:rsidR="00425007">
        <w:rPr>
          <w:rFonts w:ascii="Garamond" w:eastAsia="Times New Roman" w:hAnsi="Garamond" w:cs="Times New Roman"/>
          <w:b/>
          <w:iCs/>
          <w:sz w:val="24"/>
          <w:szCs w:val="24"/>
        </w:rPr>
        <w:t xml:space="preserve"> </w:t>
      </w:r>
    </w:p>
    <w:p w14:paraId="2EC4C640" w14:textId="2D92F8EB" w:rsidR="008B4133" w:rsidRPr="008B4133" w:rsidRDefault="008B4133" w:rsidP="000F6E9A">
      <w:pPr>
        <w:overflowPunct w:val="0"/>
        <w:autoSpaceDE w:val="0"/>
        <w:autoSpaceDN w:val="0"/>
        <w:adjustRightInd w:val="0"/>
        <w:spacing w:after="0" w:line="240" w:lineRule="auto"/>
        <w:textAlignment w:val="baseline"/>
        <w:rPr>
          <w:rFonts w:ascii="Garamond" w:eastAsia="Times New Roman" w:hAnsi="Garamond" w:cs="Times New Roman"/>
          <w:iCs/>
          <w:sz w:val="24"/>
          <w:szCs w:val="24"/>
        </w:rPr>
      </w:pPr>
      <w:r>
        <w:rPr>
          <w:rFonts w:ascii="Garamond" w:eastAsia="Times New Roman" w:hAnsi="Garamond" w:cs="Times New Roman"/>
          <w:iCs/>
          <w:sz w:val="24"/>
          <w:szCs w:val="24"/>
        </w:rPr>
        <w:tab/>
      </w:r>
      <w:r>
        <w:rPr>
          <w:rFonts w:ascii="Garamond" w:eastAsia="Times New Roman" w:hAnsi="Garamond" w:cs="Times New Roman"/>
          <w:iCs/>
          <w:sz w:val="24"/>
          <w:szCs w:val="24"/>
        </w:rPr>
        <w:tab/>
      </w:r>
      <w:r>
        <w:rPr>
          <w:rFonts w:ascii="Garamond" w:eastAsia="Times New Roman" w:hAnsi="Garamond" w:cs="Times New Roman"/>
          <w:iCs/>
          <w:sz w:val="24"/>
          <w:szCs w:val="24"/>
        </w:rPr>
        <w:tab/>
      </w:r>
      <w:r>
        <w:rPr>
          <w:rFonts w:ascii="Garamond" w:eastAsia="Times New Roman" w:hAnsi="Garamond" w:cs="Times New Roman"/>
          <w:iCs/>
          <w:sz w:val="24"/>
          <w:szCs w:val="24"/>
        </w:rPr>
        <w:tab/>
      </w:r>
    </w:p>
    <w:p w14:paraId="193761F8" w14:textId="3DBF49DA" w:rsidR="00425007" w:rsidRDefault="00961A40" w:rsidP="00961A40">
      <w:pPr>
        <w:overflowPunct w:val="0"/>
        <w:autoSpaceDE w:val="0"/>
        <w:autoSpaceDN w:val="0"/>
        <w:adjustRightInd w:val="0"/>
        <w:spacing w:after="0" w:line="240" w:lineRule="auto"/>
        <w:textAlignment w:val="baseline"/>
        <w:rPr>
          <w:rFonts w:ascii="Garamond" w:eastAsia="Times New Roman" w:hAnsi="Garamond" w:cs="Lucida Grande"/>
          <w:color w:val="444444"/>
          <w:sz w:val="24"/>
          <w:szCs w:val="24"/>
          <w:shd w:val="clear" w:color="auto" w:fill="FFFFFF"/>
        </w:rPr>
      </w:pPr>
      <w:r w:rsidRPr="00961A40">
        <w:rPr>
          <w:rFonts w:ascii="Garamond" w:eastAsia="Times New Roman" w:hAnsi="Garamond" w:cs="Lucida Grande"/>
          <w:color w:val="444444"/>
          <w:sz w:val="24"/>
          <w:szCs w:val="24"/>
          <w:shd w:val="clear" w:color="auto" w:fill="FFFFFF"/>
        </w:rPr>
        <w:t>*</w:t>
      </w:r>
      <w:r>
        <w:rPr>
          <w:rFonts w:ascii="Garamond" w:eastAsia="Times New Roman" w:hAnsi="Garamond" w:cs="Lucida Grande"/>
          <w:color w:val="444444"/>
          <w:sz w:val="24"/>
          <w:szCs w:val="24"/>
          <w:shd w:val="clear" w:color="auto" w:fill="FFFFFF"/>
        </w:rPr>
        <w:t xml:space="preserve"> </w:t>
      </w:r>
      <w:r w:rsidR="00425007" w:rsidRPr="00961A40">
        <w:rPr>
          <w:rFonts w:ascii="Garamond" w:eastAsia="Times New Roman" w:hAnsi="Garamond" w:cs="Lucida Grande"/>
          <w:color w:val="444444"/>
          <w:sz w:val="24"/>
          <w:szCs w:val="24"/>
          <w:shd w:val="clear" w:color="auto" w:fill="FFFFFF"/>
        </w:rPr>
        <w:t xml:space="preserve">All office hour times are Eastern Standard Time (EST). </w:t>
      </w:r>
      <w:r>
        <w:rPr>
          <w:rFonts w:ascii="Garamond" w:eastAsia="Times New Roman" w:hAnsi="Garamond" w:cs="Lucida Grande"/>
          <w:color w:val="444444"/>
          <w:sz w:val="24"/>
          <w:szCs w:val="24"/>
          <w:shd w:val="clear" w:color="auto" w:fill="FFFFFF"/>
        </w:rPr>
        <w:t xml:space="preserve">In order to provide each student with the optimal amount of </w:t>
      </w:r>
      <w:r w:rsidR="00611B76">
        <w:rPr>
          <w:rFonts w:ascii="Garamond" w:eastAsia="Times New Roman" w:hAnsi="Garamond" w:cs="Lucida Grande"/>
          <w:color w:val="444444"/>
          <w:sz w:val="24"/>
          <w:szCs w:val="24"/>
          <w:shd w:val="clear" w:color="auto" w:fill="FFFFFF"/>
        </w:rPr>
        <w:t xml:space="preserve">respect, confidentiality, and </w:t>
      </w:r>
      <w:r>
        <w:rPr>
          <w:rFonts w:ascii="Garamond" w:eastAsia="Times New Roman" w:hAnsi="Garamond" w:cs="Lucida Grande"/>
          <w:color w:val="444444"/>
          <w:sz w:val="24"/>
          <w:szCs w:val="24"/>
          <w:shd w:val="clear" w:color="auto" w:fill="FFFFFF"/>
        </w:rPr>
        <w:t xml:space="preserve">attention </w:t>
      </w:r>
      <w:r w:rsidRPr="00961A40">
        <w:rPr>
          <w:rFonts w:ascii="Garamond" w:eastAsia="Times New Roman" w:hAnsi="Garamond" w:cs="Lucida Grande"/>
          <w:b/>
          <w:i/>
          <w:color w:val="444444"/>
          <w:sz w:val="24"/>
          <w:szCs w:val="24"/>
          <w:shd w:val="clear" w:color="auto" w:fill="FFFFFF"/>
        </w:rPr>
        <w:t>a</w:t>
      </w:r>
      <w:r w:rsidR="00425007" w:rsidRPr="00961A40">
        <w:rPr>
          <w:rFonts w:ascii="Garamond" w:eastAsia="Times New Roman" w:hAnsi="Garamond" w:cs="Lucida Grande"/>
          <w:b/>
          <w:i/>
          <w:color w:val="444444"/>
          <w:sz w:val="24"/>
          <w:szCs w:val="24"/>
          <w:shd w:val="clear" w:color="auto" w:fill="FFFFFF"/>
        </w:rPr>
        <w:t>ll</w:t>
      </w:r>
      <w:r w:rsidR="00425007" w:rsidRPr="00961A40">
        <w:rPr>
          <w:rFonts w:ascii="Garamond" w:eastAsia="Times New Roman" w:hAnsi="Garamond" w:cs="Lucida Grande"/>
          <w:color w:val="444444"/>
          <w:sz w:val="24"/>
          <w:szCs w:val="24"/>
          <w:shd w:val="clear" w:color="auto" w:fill="FFFFFF"/>
        </w:rPr>
        <w:t xml:space="preserve"> office hour visits must be scheduled a minimum of 24 hours in advance.</w:t>
      </w:r>
    </w:p>
    <w:p w14:paraId="42484172" w14:textId="77777777" w:rsidR="00961A40" w:rsidRDefault="00961A40" w:rsidP="00961A40">
      <w:pPr>
        <w:overflowPunct w:val="0"/>
        <w:autoSpaceDE w:val="0"/>
        <w:autoSpaceDN w:val="0"/>
        <w:adjustRightInd w:val="0"/>
        <w:spacing w:after="0" w:line="240" w:lineRule="auto"/>
        <w:textAlignment w:val="baseline"/>
        <w:rPr>
          <w:rFonts w:ascii="Garamond" w:eastAsia="Times New Roman" w:hAnsi="Garamond" w:cs="Lucida Grande"/>
          <w:color w:val="444444"/>
          <w:sz w:val="24"/>
          <w:szCs w:val="24"/>
          <w:shd w:val="clear" w:color="auto" w:fill="FFFFFF"/>
        </w:rPr>
      </w:pPr>
    </w:p>
    <w:p w14:paraId="320E1A86" w14:textId="3518F337"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Lucida Grande"/>
          <w:color w:val="444444"/>
          <w:sz w:val="24"/>
          <w:szCs w:val="24"/>
          <w:shd w:val="clear" w:color="auto" w:fill="FFFFFF"/>
        </w:rPr>
      </w:pPr>
      <w:r w:rsidRPr="000F6E9A">
        <w:rPr>
          <w:rFonts w:ascii="Garamond" w:eastAsia="Times New Roman" w:hAnsi="Garamond" w:cs="Lucida Grande"/>
          <w:color w:val="444444"/>
          <w:sz w:val="24"/>
          <w:szCs w:val="24"/>
          <w:shd w:val="clear" w:color="auto" w:fill="FFFFFF"/>
        </w:rPr>
        <w:t xml:space="preserve">If you are coming to visit </w:t>
      </w:r>
      <w:r w:rsidR="00AF2A34">
        <w:rPr>
          <w:rFonts w:ascii="Garamond" w:eastAsia="Times New Roman" w:hAnsi="Garamond" w:cs="Lucida Grande"/>
          <w:color w:val="444444"/>
          <w:sz w:val="24"/>
          <w:szCs w:val="24"/>
          <w:shd w:val="clear" w:color="auto" w:fill="FFFFFF"/>
        </w:rPr>
        <w:t xml:space="preserve">campus and want to meet in-person </w:t>
      </w:r>
      <w:r w:rsidRPr="000F6E9A">
        <w:rPr>
          <w:rFonts w:ascii="Garamond" w:eastAsia="Times New Roman" w:hAnsi="Garamond" w:cs="Lucida Grande"/>
          <w:color w:val="444444"/>
          <w:sz w:val="24"/>
          <w:szCs w:val="24"/>
          <w:shd w:val="clear" w:color="auto" w:fill="FFFFFF"/>
        </w:rPr>
        <w:t xml:space="preserve">please email </w:t>
      </w:r>
      <w:r w:rsidR="00AF2A34">
        <w:rPr>
          <w:rFonts w:ascii="Garamond" w:eastAsia="Times New Roman" w:hAnsi="Garamond" w:cs="Lucida Grande"/>
          <w:color w:val="444444"/>
          <w:sz w:val="24"/>
          <w:szCs w:val="24"/>
          <w:shd w:val="clear" w:color="auto" w:fill="FFFFFF"/>
        </w:rPr>
        <w:t xml:space="preserve">me </w:t>
      </w:r>
      <w:r w:rsidRPr="000F6E9A">
        <w:rPr>
          <w:rFonts w:ascii="Garamond" w:eastAsia="Times New Roman" w:hAnsi="Garamond" w:cs="Lucida Grande"/>
          <w:color w:val="444444"/>
          <w:sz w:val="24"/>
          <w:szCs w:val="24"/>
          <w:shd w:val="clear" w:color="auto" w:fill="FFFFFF"/>
        </w:rPr>
        <w:t>in advance</w:t>
      </w:r>
      <w:r w:rsidR="00AF2A34">
        <w:rPr>
          <w:rFonts w:ascii="Garamond" w:eastAsia="Times New Roman" w:hAnsi="Garamond" w:cs="Lucida Grande"/>
          <w:color w:val="444444"/>
          <w:sz w:val="24"/>
          <w:szCs w:val="24"/>
          <w:shd w:val="clear" w:color="auto" w:fill="FFFFFF"/>
        </w:rPr>
        <w:t xml:space="preserve"> for a specific time</w:t>
      </w:r>
      <w:r w:rsidRPr="000F6E9A">
        <w:rPr>
          <w:rFonts w:ascii="Garamond" w:eastAsia="Times New Roman" w:hAnsi="Garamond" w:cs="Lucida Grande"/>
          <w:color w:val="444444"/>
          <w:sz w:val="24"/>
          <w:szCs w:val="24"/>
          <w:shd w:val="clear" w:color="auto" w:fill="FFFFFF"/>
        </w:rPr>
        <w:t xml:space="preserve">. Or if you want to coordinate a SKYPE or phone meeting please email me at </w:t>
      </w:r>
      <w:r w:rsidR="00AF2A34">
        <w:rPr>
          <w:rFonts w:ascii="Garamond" w:eastAsia="Times New Roman" w:hAnsi="Garamond" w:cs="Lucida Grande"/>
          <w:color w:val="444444"/>
          <w:sz w:val="24"/>
          <w:szCs w:val="24"/>
          <w:shd w:val="clear" w:color="auto" w:fill="FFFFFF"/>
        </w:rPr>
        <w:t>Rhorne6</w:t>
      </w:r>
      <w:r w:rsidRPr="000F6E9A">
        <w:rPr>
          <w:rFonts w:ascii="Garamond" w:eastAsia="Times New Roman" w:hAnsi="Garamond" w:cs="Lucida Grande"/>
          <w:color w:val="444444"/>
          <w:sz w:val="24"/>
          <w:szCs w:val="24"/>
          <w:shd w:val="clear" w:color="auto" w:fill="FFFFFF"/>
        </w:rPr>
        <w:t>@nccu.edu to set up an appointment. This will help me coordinate student visits and/or meetings. SKYPE NAME:</w:t>
      </w:r>
      <w:r w:rsidRPr="000F6E9A">
        <w:rPr>
          <w:rFonts w:ascii="Garamond" w:eastAsia="Times New Roman" w:hAnsi="Garamond" w:cs="Lucida Grande"/>
          <w:b/>
          <w:i/>
          <w:color w:val="444444"/>
          <w:sz w:val="24"/>
          <w:szCs w:val="24"/>
          <w:shd w:val="clear" w:color="auto" w:fill="FFFFFF"/>
        </w:rPr>
        <w:t xml:space="preserve"> </w:t>
      </w:r>
      <w:r w:rsidR="0022700C">
        <w:rPr>
          <w:rFonts w:ascii="Garamond" w:eastAsia="Times New Roman" w:hAnsi="Garamond" w:cs="Lucida Grande"/>
          <w:b/>
          <w:i/>
          <w:color w:val="444444"/>
          <w:sz w:val="24"/>
          <w:szCs w:val="24"/>
          <w:shd w:val="clear" w:color="auto" w:fill="FFFFFF"/>
        </w:rPr>
        <w:t>“Live:Rhorne6</w:t>
      </w:r>
      <w:r w:rsidRPr="000F6E9A">
        <w:rPr>
          <w:rFonts w:ascii="Garamond" w:eastAsia="Times New Roman" w:hAnsi="Garamond" w:cs="Lucida Grande"/>
          <w:b/>
          <w:i/>
          <w:color w:val="444444"/>
          <w:sz w:val="24"/>
          <w:szCs w:val="24"/>
          <w:shd w:val="clear" w:color="auto" w:fill="FFFFFF"/>
        </w:rPr>
        <w:t>”</w:t>
      </w:r>
      <w:r w:rsidRPr="000F6E9A">
        <w:rPr>
          <w:rFonts w:ascii="Garamond" w:eastAsia="Times New Roman" w:hAnsi="Garamond" w:cs="Lucida Grande"/>
          <w:color w:val="444444"/>
          <w:sz w:val="24"/>
          <w:szCs w:val="24"/>
          <w:shd w:val="clear" w:color="auto" w:fill="FFFFFF"/>
        </w:rPr>
        <w:t xml:space="preserve">.  </w:t>
      </w:r>
    </w:p>
    <w:p w14:paraId="621C60D1" w14:textId="77777777" w:rsid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75BB1F78" w14:textId="77777777" w:rsidR="000F6E9A" w:rsidRPr="00337675"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337675">
        <w:rPr>
          <w:rFonts w:ascii="Garamond" w:eastAsia="Times New Roman" w:hAnsi="Garamond" w:cs="Times New Roman"/>
          <w:b/>
          <w:sz w:val="24"/>
          <w:szCs w:val="24"/>
        </w:rPr>
        <w:t>Required Textbooks &amp; Materials:</w:t>
      </w:r>
    </w:p>
    <w:p w14:paraId="5662D527" w14:textId="77777777" w:rsidR="007E54A1" w:rsidRPr="006D763B" w:rsidRDefault="007E54A1" w:rsidP="007E54A1">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D763B">
        <w:rPr>
          <w:rFonts w:ascii="Garamond" w:eastAsia="Times New Roman" w:hAnsi="Garamond" w:cs="Times New Roman"/>
          <w:sz w:val="24"/>
          <w:szCs w:val="24"/>
        </w:rPr>
        <w:t>Juhnke, G. A. &amp; Hagedorn, W. B.</w:t>
      </w:r>
      <w:r w:rsidRPr="006D763B">
        <w:rPr>
          <w:rFonts w:ascii="Garamond" w:eastAsia="Times New Roman" w:hAnsi="Garamond" w:cs="Times New Roman"/>
          <w:sz w:val="24"/>
          <w:szCs w:val="24"/>
          <w:shd w:val="clear" w:color="auto" w:fill="FFFFFF"/>
        </w:rPr>
        <w:t xml:space="preserve"> </w:t>
      </w:r>
      <w:r w:rsidRPr="006D763B">
        <w:rPr>
          <w:rFonts w:ascii="Garamond" w:eastAsia="Times New Roman" w:hAnsi="Garamond" w:cs="Times New Roman"/>
          <w:sz w:val="24"/>
          <w:szCs w:val="24"/>
        </w:rPr>
        <w:t xml:space="preserve">(2006). Counseling Addicted Families: An Integrated Assessment and </w:t>
      </w:r>
    </w:p>
    <w:p w14:paraId="28982CA2" w14:textId="77777777" w:rsidR="007E54A1" w:rsidRPr="006D763B" w:rsidRDefault="007E54A1" w:rsidP="007E54A1">
      <w:pPr>
        <w:overflowPunct w:val="0"/>
        <w:autoSpaceDE w:val="0"/>
        <w:autoSpaceDN w:val="0"/>
        <w:adjustRightInd w:val="0"/>
        <w:spacing w:after="0" w:line="240" w:lineRule="auto"/>
        <w:ind w:firstLine="720"/>
        <w:textAlignment w:val="baseline"/>
        <w:rPr>
          <w:rFonts w:ascii="Garamond" w:eastAsia="Times New Roman" w:hAnsi="Garamond" w:cs="Times New Roman"/>
          <w:sz w:val="24"/>
          <w:szCs w:val="24"/>
        </w:rPr>
      </w:pPr>
      <w:r w:rsidRPr="006D763B">
        <w:rPr>
          <w:rFonts w:ascii="Garamond" w:eastAsia="Times New Roman" w:hAnsi="Garamond" w:cs="Times New Roman"/>
          <w:sz w:val="24"/>
          <w:szCs w:val="24"/>
        </w:rPr>
        <w:t>Treatment Model. (1</w:t>
      </w:r>
      <w:r w:rsidRPr="006D763B">
        <w:rPr>
          <w:rFonts w:ascii="Garamond" w:eastAsia="Times New Roman" w:hAnsi="Garamond" w:cs="Times New Roman"/>
          <w:sz w:val="24"/>
          <w:szCs w:val="24"/>
          <w:vertAlign w:val="superscript"/>
        </w:rPr>
        <w:t>st</w:t>
      </w:r>
      <w:r w:rsidRPr="006D763B">
        <w:rPr>
          <w:rFonts w:ascii="Garamond" w:eastAsia="Times New Roman" w:hAnsi="Garamond" w:cs="Times New Roman"/>
          <w:sz w:val="24"/>
          <w:szCs w:val="24"/>
        </w:rPr>
        <w:t xml:space="preserve"> ed.) Routledge</w:t>
      </w:r>
    </w:p>
    <w:p w14:paraId="70F5192B" w14:textId="77777777" w:rsidR="007E54A1" w:rsidRPr="006D763B" w:rsidRDefault="007E54A1" w:rsidP="007E54A1">
      <w:pPr>
        <w:overflowPunct w:val="0"/>
        <w:autoSpaceDE w:val="0"/>
        <w:autoSpaceDN w:val="0"/>
        <w:adjustRightInd w:val="0"/>
        <w:spacing w:after="0" w:line="240" w:lineRule="auto"/>
        <w:ind w:firstLine="720"/>
        <w:textAlignment w:val="baseline"/>
        <w:rPr>
          <w:rFonts w:ascii="Garamond" w:eastAsia="Times New Roman" w:hAnsi="Garamond" w:cs="Times New Roman"/>
          <w:sz w:val="24"/>
          <w:szCs w:val="24"/>
        </w:rPr>
      </w:pPr>
    </w:p>
    <w:p w14:paraId="4E02EA88" w14:textId="6F1E7171" w:rsidR="0022700C" w:rsidRPr="006D763B" w:rsidRDefault="0022700C" w:rsidP="0022700C">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D763B">
        <w:rPr>
          <w:rFonts w:ascii="Garamond" w:eastAsia="Times New Roman" w:hAnsi="Garamond" w:cs="Times New Roman"/>
          <w:sz w:val="24"/>
          <w:szCs w:val="24"/>
        </w:rPr>
        <w:t xml:space="preserve">American Psychological Association. (2010). </w:t>
      </w:r>
      <w:r w:rsidRPr="006D763B">
        <w:rPr>
          <w:rFonts w:ascii="Garamond" w:eastAsia="Times New Roman" w:hAnsi="Garamond" w:cs="Times New Roman"/>
          <w:i/>
          <w:sz w:val="24"/>
          <w:szCs w:val="24"/>
        </w:rPr>
        <w:t>Publication Manual of the American Psychological</w:t>
      </w:r>
      <w:r w:rsidRPr="006D763B">
        <w:rPr>
          <w:rFonts w:ascii="Garamond" w:eastAsia="Times New Roman" w:hAnsi="Garamond" w:cs="Times New Roman"/>
          <w:sz w:val="24"/>
          <w:szCs w:val="24"/>
        </w:rPr>
        <w:t xml:space="preserve"> </w:t>
      </w:r>
      <w:r w:rsidRPr="006D763B">
        <w:rPr>
          <w:rFonts w:ascii="Garamond" w:eastAsia="Times New Roman" w:hAnsi="Garamond" w:cs="Times New Roman"/>
          <w:i/>
          <w:sz w:val="24"/>
          <w:szCs w:val="24"/>
        </w:rPr>
        <w:t xml:space="preserve">Association </w:t>
      </w:r>
      <w:r w:rsidRPr="006D763B">
        <w:rPr>
          <w:rFonts w:ascii="Garamond" w:eastAsia="Times New Roman" w:hAnsi="Garamond" w:cs="Times New Roman"/>
          <w:sz w:val="24"/>
          <w:szCs w:val="24"/>
        </w:rPr>
        <w:t xml:space="preserve">(6th ed.). </w:t>
      </w:r>
      <w:r w:rsidRPr="006D763B">
        <w:rPr>
          <w:rFonts w:ascii="Garamond" w:eastAsia="Times New Roman" w:hAnsi="Garamond" w:cs="Times New Roman"/>
          <w:sz w:val="24"/>
          <w:szCs w:val="24"/>
        </w:rPr>
        <w:tab/>
        <w:t>Washington, DC: Author.</w:t>
      </w:r>
    </w:p>
    <w:p w14:paraId="64584CA2" w14:textId="77777777" w:rsidR="00766EFF" w:rsidRPr="006D763B" w:rsidRDefault="00766EFF" w:rsidP="00766EFF">
      <w:pPr>
        <w:autoSpaceDE w:val="0"/>
        <w:autoSpaceDN w:val="0"/>
        <w:adjustRightInd w:val="0"/>
        <w:spacing w:after="0" w:line="240" w:lineRule="auto"/>
        <w:rPr>
          <w:rFonts w:ascii="Garamond" w:hAnsi="Garamond" w:cs="Times New Roman"/>
          <w:sz w:val="24"/>
          <w:szCs w:val="24"/>
        </w:rPr>
      </w:pPr>
    </w:p>
    <w:p w14:paraId="656426EC" w14:textId="22FF7B12" w:rsidR="00C61DD6" w:rsidRPr="006D763B" w:rsidRDefault="00C61DD6" w:rsidP="00C61DD6">
      <w:pPr>
        <w:autoSpaceDE w:val="0"/>
        <w:autoSpaceDN w:val="0"/>
        <w:adjustRightInd w:val="0"/>
        <w:spacing w:after="0" w:line="240" w:lineRule="auto"/>
        <w:rPr>
          <w:rFonts w:ascii="Garamond" w:hAnsi="Garamond" w:cs="Times New Roman"/>
          <w:sz w:val="24"/>
          <w:szCs w:val="24"/>
        </w:rPr>
      </w:pPr>
      <w:r w:rsidRPr="006D763B">
        <w:rPr>
          <w:rFonts w:ascii="Garamond" w:hAnsi="Garamond" w:cs="Times New Roman"/>
          <w:sz w:val="24"/>
          <w:szCs w:val="24"/>
        </w:rPr>
        <w:t xml:space="preserve">Substance Abuse and Mental Health Services Administration. (2004). </w:t>
      </w:r>
      <w:r w:rsidR="005F4596" w:rsidRPr="006D763B">
        <w:rPr>
          <w:rFonts w:ascii="Garamond" w:hAnsi="Garamond" w:cs="Times New Roman"/>
          <w:i/>
          <w:iCs/>
          <w:sz w:val="24"/>
          <w:szCs w:val="24"/>
        </w:rPr>
        <w:t xml:space="preserve">Addiction counseling competencies: The Knowledge, </w:t>
      </w:r>
      <w:r w:rsidR="005F4596" w:rsidRPr="006D763B">
        <w:rPr>
          <w:rFonts w:ascii="Garamond" w:hAnsi="Garamond" w:cs="Times New Roman"/>
          <w:i/>
          <w:iCs/>
          <w:sz w:val="24"/>
          <w:szCs w:val="24"/>
        </w:rPr>
        <w:tab/>
        <w:t>Skills, and Attitudes of Professional Practice</w:t>
      </w:r>
      <w:r w:rsidRPr="006D763B">
        <w:rPr>
          <w:rFonts w:ascii="Garamond" w:hAnsi="Garamond" w:cs="Times New Roman"/>
          <w:i/>
          <w:iCs/>
          <w:sz w:val="24"/>
          <w:szCs w:val="24"/>
        </w:rPr>
        <w:t xml:space="preserve">: Treatment Improvement Protocol (TIP </w:t>
      </w:r>
      <w:r w:rsidR="005F4596" w:rsidRPr="006D763B">
        <w:rPr>
          <w:rFonts w:ascii="Garamond" w:hAnsi="Garamond" w:cs="Times New Roman"/>
          <w:i/>
          <w:iCs/>
          <w:sz w:val="24"/>
          <w:szCs w:val="24"/>
        </w:rPr>
        <w:t>21</w:t>
      </w:r>
      <w:r w:rsidRPr="006D763B">
        <w:rPr>
          <w:rFonts w:ascii="Garamond" w:hAnsi="Garamond" w:cs="Times New Roman"/>
          <w:sz w:val="24"/>
          <w:szCs w:val="24"/>
        </w:rPr>
        <w:t xml:space="preserve">) </w:t>
      </w:r>
      <w:r w:rsidRPr="006D763B">
        <w:rPr>
          <w:rFonts w:ascii="Garamond" w:hAnsi="Garamond" w:cs="Times New Roman"/>
          <w:i/>
          <w:iCs/>
          <w:sz w:val="24"/>
          <w:szCs w:val="24"/>
        </w:rPr>
        <w:t xml:space="preserve">Series </w:t>
      </w:r>
      <w:r w:rsidRPr="006D763B">
        <w:rPr>
          <w:rFonts w:ascii="Garamond" w:hAnsi="Garamond" w:cs="Times New Roman"/>
          <w:sz w:val="24"/>
          <w:szCs w:val="24"/>
        </w:rPr>
        <w:t xml:space="preserve">(DHHS Publication No. </w:t>
      </w:r>
      <w:r w:rsidR="007D67CC" w:rsidRPr="006D763B">
        <w:rPr>
          <w:rFonts w:ascii="Garamond" w:hAnsi="Garamond" w:cs="Times New Roman"/>
          <w:sz w:val="24"/>
          <w:szCs w:val="24"/>
        </w:rPr>
        <w:tab/>
        <w:t>SMA 08-4171</w:t>
      </w:r>
      <w:r w:rsidRPr="006D763B">
        <w:rPr>
          <w:rFonts w:ascii="Garamond" w:hAnsi="Garamond" w:cs="Times New Roman"/>
          <w:sz w:val="24"/>
          <w:szCs w:val="24"/>
        </w:rPr>
        <w:t>). Rockville, MD: Author</w:t>
      </w:r>
    </w:p>
    <w:p w14:paraId="3E2137A2" w14:textId="1415CE4E" w:rsidR="007D67CC" w:rsidRPr="006D763B" w:rsidRDefault="007D67CC" w:rsidP="00C61DD6">
      <w:pPr>
        <w:autoSpaceDE w:val="0"/>
        <w:autoSpaceDN w:val="0"/>
        <w:adjustRightInd w:val="0"/>
        <w:spacing w:after="0" w:line="240" w:lineRule="auto"/>
        <w:rPr>
          <w:rFonts w:ascii="Garamond" w:hAnsi="Garamond" w:cs="Times New Roman"/>
          <w:sz w:val="24"/>
          <w:szCs w:val="24"/>
        </w:rPr>
      </w:pPr>
      <w:r w:rsidRPr="006D763B">
        <w:rPr>
          <w:rFonts w:ascii="Garamond" w:hAnsi="Garamond" w:cs="Times New Roman"/>
          <w:sz w:val="24"/>
          <w:szCs w:val="24"/>
        </w:rPr>
        <w:tab/>
      </w:r>
      <w:hyperlink r:id="rId9" w:history="1">
        <w:r w:rsidRPr="006D763B">
          <w:rPr>
            <w:rStyle w:val="Hyperlink"/>
            <w:rFonts w:ascii="Garamond" w:hAnsi="Garamond" w:cs="Times New Roman"/>
            <w:color w:val="auto"/>
            <w:sz w:val="24"/>
            <w:szCs w:val="24"/>
          </w:rPr>
          <w:t>http://store.samhsa.gov/shin/content//SMA12-4171/SMA12-4171.pdf</w:t>
        </w:r>
      </w:hyperlink>
    </w:p>
    <w:p w14:paraId="239831F2" w14:textId="77777777" w:rsidR="007D67CC" w:rsidRPr="006D763B" w:rsidRDefault="007D67CC" w:rsidP="00766EFF">
      <w:pPr>
        <w:autoSpaceDE w:val="0"/>
        <w:autoSpaceDN w:val="0"/>
        <w:adjustRightInd w:val="0"/>
        <w:spacing w:after="0" w:line="240" w:lineRule="auto"/>
        <w:rPr>
          <w:rFonts w:ascii="Garamond" w:hAnsi="Garamond" w:cs="Times New Roman"/>
          <w:sz w:val="24"/>
          <w:szCs w:val="24"/>
        </w:rPr>
      </w:pPr>
    </w:p>
    <w:p w14:paraId="096A0A83" w14:textId="77777777" w:rsidR="00766EFF" w:rsidRPr="006D763B" w:rsidRDefault="00766EFF" w:rsidP="00766EFF">
      <w:pPr>
        <w:autoSpaceDE w:val="0"/>
        <w:autoSpaceDN w:val="0"/>
        <w:adjustRightInd w:val="0"/>
        <w:spacing w:after="0" w:line="240" w:lineRule="auto"/>
        <w:rPr>
          <w:rFonts w:ascii="Garamond" w:hAnsi="Garamond" w:cs="Times New Roman"/>
          <w:i/>
          <w:iCs/>
          <w:sz w:val="24"/>
          <w:szCs w:val="24"/>
        </w:rPr>
      </w:pPr>
      <w:r w:rsidRPr="006D763B">
        <w:rPr>
          <w:rFonts w:ascii="Garamond" w:hAnsi="Garamond" w:cs="Times New Roman"/>
          <w:sz w:val="24"/>
          <w:szCs w:val="24"/>
        </w:rPr>
        <w:lastRenderedPageBreak/>
        <w:t xml:space="preserve">Substance Abuse and Mental Health Services Administration. (2004). </w:t>
      </w:r>
      <w:r w:rsidRPr="006D763B">
        <w:rPr>
          <w:rFonts w:ascii="Garamond" w:hAnsi="Garamond" w:cs="Times New Roman"/>
          <w:i/>
          <w:iCs/>
          <w:sz w:val="24"/>
          <w:szCs w:val="24"/>
        </w:rPr>
        <w:t xml:space="preserve">Substance abuse treatment and family therapy: </w:t>
      </w:r>
    </w:p>
    <w:p w14:paraId="4421EB9A" w14:textId="77777777" w:rsidR="00766EFF" w:rsidRPr="006D763B" w:rsidRDefault="00766EFF" w:rsidP="00766EFF">
      <w:pPr>
        <w:autoSpaceDE w:val="0"/>
        <w:autoSpaceDN w:val="0"/>
        <w:adjustRightInd w:val="0"/>
        <w:spacing w:after="0" w:line="240" w:lineRule="auto"/>
        <w:ind w:left="720"/>
        <w:rPr>
          <w:rFonts w:ascii="Garamond" w:hAnsi="Garamond" w:cs="Times New Roman"/>
          <w:sz w:val="24"/>
          <w:szCs w:val="24"/>
        </w:rPr>
      </w:pPr>
      <w:r w:rsidRPr="006D763B">
        <w:rPr>
          <w:rFonts w:ascii="Garamond" w:hAnsi="Garamond" w:cs="Times New Roman"/>
          <w:i/>
          <w:iCs/>
          <w:sz w:val="24"/>
          <w:szCs w:val="24"/>
        </w:rPr>
        <w:t>Treatment Improvement Protocol (TIP 39</w:t>
      </w:r>
      <w:r w:rsidRPr="006D763B">
        <w:rPr>
          <w:rFonts w:ascii="Garamond" w:hAnsi="Garamond" w:cs="Times New Roman"/>
          <w:sz w:val="24"/>
          <w:szCs w:val="24"/>
        </w:rPr>
        <w:t xml:space="preserve">) </w:t>
      </w:r>
      <w:r w:rsidRPr="006D763B">
        <w:rPr>
          <w:rFonts w:ascii="Garamond" w:hAnsi="Garamond" w:cs="Times New Roman"/>
          <w:i/>
          <w:iCs/>
          <w:sz w:val="24"/>
          <w:szCs w:val="24"/>
        </w:rPr>
        <w:t xml:space="preserve">Series </w:t>
      </w:r>
      <w:r w:rsidRPr="006D763B">
        <w:rPr>
          <w:rFonts w:ascii="Garamond" w:hAnsi="Garamond" w:cs="Times New Roman"/>
          <w:sz w:val="24"/>
          <w:szCs w:val="24"/>
        </w:rPr>
        <w:t xml:space="preserve">(DHHS Publication No. SMA 04-3957). Rockville, MD: Author. </w:t>
      </w:r>
    </w:p>
    <w:p w14:paraId="39373E99" w14:textId="087B2028" w:rsidR="00D014A5" w:rsidRPr="006D763B" w:rsidRDefault="00E5052C" w:rsidP="00766EFF">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D763B">
        <w:rPr>
          <w:rFonts w:ascii="Garamond" w:eastAsia="Times New Roman" w:hAnsi="Garamond" w:cs="Times New Roman"/>
          <w:sz w:val="24"/>
          <w:szCs w:val="24"/>
        </w:rPr>
        <w:tab/>
      </w:r>
      <w:hyperlink r:id="rId10" w:history="1">
        <w:r w:rsidRPr="006D763B">
          <w:rPr>
            <w:rStyle w:val="Hyperlink"/>
            <w:rFonts w:ascii="Garamond" w:eastAsia="Times New Roman" w:hAnsi="Garamond" w:cs="Times New Roman"/>
            <w:color w:val="auto"/>
            <w:sz w:val="24"/>
            <w:szCs w:val="24"/>
          </w:rPr>
          <w:t>http://www.ncbi.nlm.nih.gov/books/NBK64265/pdf/TOC.pdf</w:t>
        </w:r>
      </w:hyperlink>
    </w:p>
    <w:p w14:paraId="1702D361" w14:textId="77777777" w:rsidR="0022700C" w:rsidRPr="006D763B" w:rsidRDefault="0022700C" w:rsidP="000F6E9A">
      <w:pPr>
        <w:overflowPunct w:val="0"/>
        <w:autoSpaceDE w:val="0"/>
        <w:autoSpaceDN w:val="0"/>
        <w:adjustRightInd w:val="0"/>
        <w:spacing w:after="0" w:line="240" w:lineRule="auto"/>
        <w:textAlignment w:val="baseline"/>
        <w:rPr>
          <w:rFonts w:ascii="Garamond" w:eastAsia="Times New Roman" w:hAnsi="Garamond" w:cs="Times New Roman"/>
          <w:b/>
          <w:i/>
          <w:sz w:val="24"/>
          <w:szCs w:val="24"/>
        </w:rPr>
      </w:pPr>
    </w:p>
    <w:p w14:paraId="1FB13355" w14:textId="77777777" w:rsidR="00C51C45" w:rsidRPr="006D763B" w:rsidRDefault="00C51C45"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667049E8" w14:textId="77777777" w:rsidR="000F6E9A" w:rsidRPr="006D763B"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D763B">
        <w:rPr>
          <w:rFonts w:ascii="Garamond" w:eastAsia="Times New Roman" w:hAnsi="Garamond" w:cs="Times New Roman"/>
          <w:sz w:val="24"/>
          <w:szCs w:val="24"/>
        </w:rPr>
        <w:t>Dayton, T. (n.d.) Living With Addiction: What Happens to the Family When Addiction Becomes Part of It?</w:t>
      </w:r>
    </w:p>
    <w:p w14:paraId="7CD03374" w14:textId="51CFBA4F" w:rsidR="000F6E9A" w:rsidRPr="006D763B" w:rsidRDefault="00C37969" w:rsidP="000F6E9A">
      <w:pPr>
        <w:autoSpaceDE w:val="0"/>
        <w:autoSpaceDN w:val="0"/>
        <w:adjustRightInd w:val="0"/>
        <w:spacing w:after="0" w:line="240" w:lineRule="auto"/>
        <w:ind w:firstLine="720"/>
        <w:rPr>
          <w:rFonts w:ascii="Garamond" w:hAnsi="Garamond" w:cs="Times New Roman"/>
          <w:sz w:val="24"/>
          <w:szCs w:val="24"/>
        </w:rPr>
      </w:pPr>
      <w:hyperlink r:id="rId11" w:history="1">
        <w:r w:rsidR="00426411" w:rsidRPr="006D763B">
          <w:rPr>
            <w:rStyle w:val="Hyperlink"/>
            <w:rFonts w:ascii="Garamond" w:hAnsi="Garamond" w:cs="Times New Roman"/>
            <w:color w:val="auto"/>
            <w:sz w:val="24"/>
            <w:szCs w:val="24"/>
          </w:rPr>
          <w:t>http://www.nacoa.org/pdfs/The%20Set%20Up%20for%20Social%20Work%20Curriculum.pdf</w:t>
        </w:r>
      </w:hyperlink>
      <w:r w:rsidR="000F6E9A" w:rsidRPr="006D763B">
        <w:rPr>
          <w:rFonts w:ascii="Garamond" w:hAnsi="Garamond" w:cs="Times New Roman"/>
          <w:sz w:val="24"/>
          <w:szCs w:val="24"/>
        </w:rPr>
        <w:t xml:space="preserve"> </w:t>
      </w:r>
    </w:p>
    <w:p w14:paraId="2B33C6DE" w14:textId="77777777" w:rsidR="00D014A5" w:rsidRPr="006D763B" w:rsidRDefault="00D014A5"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5A52D1BD" w14:textId="77777777" w:rsidR="000F6E9A" w:rsidRPr="006D763B"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i/>
          <w:iCs/>
          <w:sz w:val="24"/>
          <w:szCs w:val="24"/>
        </w:rPr>
      </w:pPr>
      <w:r w:rsidRPr="006D763B">
        <w:rPr>
          <w:rFonts w:ascii="Garamond" w:eastAsia="Times New Roman" w:hAnsi="Garamond" w:cs="Times New Roman"/>
          <w:sz w:val="24"/>
          <w:szCs w:val="24"/>
        </w:rPr>
        <w:t xml:space="preserve">Department of Health &amp; Human Services (2004). </w:t>
      </w:r>
      <w:r w:rsidRPr="006D763B">
        <w:rPr>
          <w:rFonts w:ascii="Garamond" w:eastAsia="Times New Roman" w:hAnsi="Garamond" w:cs="Times New Roman"/>
          <w:i/>
          <w:iCs/>
          <w:sz w:val="24"/>
          <w:szCs w:val="24"/>
        </w:rPr>
        <w:t>Fetal alcohol syndrome: Guidelines for referral and diagnosis.</w:t>
      </w:r>
    </w:p>
    <w:p w14:paraId="36452F61" w14:textId="77777777" w:rsidR="000F6E9A" w:rsidRPr="006D763B" w:rsidRDefault="00C37969" w:rsidP="000F6E9A">
      <w:pPr>
        <w:overflowPunct w:val="0"/>
        <w:autoSpaceDE w:val="0"/>
        <w:autoSpaceDN w:val="0"/>
        <w:adjustRightInd w:val="0"/>
        <w:spacing w:after="0" w:line="240" w:lineRule="auto"/>
        <w:ind w:firstLine="720"/>
        <w:textAlignment w:val="baseline"/>
        <w:rPr>
          <w:rFonts w:ascii="Garamond" w:eastAsia="Times New Roman" w:hAnsi="Garamond" w:cs="Times New Roman"/>
          <w:sz w:val="24"/>
          <w:szCs w:val="24"/>
        </w:rPr>
      </w:pPr>
      <w:hyperlink r:id="rId12" w:history="1">
        <w:r w:rsidR="000F6E9A" w:rsidRPr="006D763B">
          <w:rPr>
            <w:rFonts w:ascii="Garamond" w:eastAsia="Times New Roman" w:hAnsi="Garamond" w:cs="Times New Roman"/>
            <w:sz w:val="24"/>
            <w:szCs w:val="24"/>
            <w:u w:val="single"/>
          </w:rPr>
          <w:t>http://www.cdc.gov/ncbddd/fasd/documents/fas_guidelines_accessible.pdf</w:t>
        </w:r>
      </w:hyperlink>
    </w:p>
    <w:p w14:paraId="16E37775" w14:textId="77777777" w:rsidR="00337675" w:rsidRPr="006D763B" w:rsidRDefault="00337675"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43B2E12F" w14:textId="77777777" w:rsidR="000F6E9A" w:rsidRPr="006D763B" w:rsidRDefault="000F6E9A" w:rsidP="000F6E9A">
      <w:pPr>
        <w:autoSpaceDE w:val="0"/>
        <w:autoSpaceDN w:val="0"/>
        <w:adjustRightInd w:val="0"/>
        <w:spacing w:after="0" w:line="240" w:lineRule="auto"/>
        <w:rPr>
          <w:rFonts w:ascii="Garamond" w:hAnsi="Garamond" w:cs="Times New Roman"/>
          <w:b/>
          <w:i/>
          <w:sz w:val="24"/>
          <w:szCs w:val="24"/>
        </w:rPr>
      </w:pPr>
      <w:r w:rsidRPr="006D763B">
        <w:rPr>
          <w:rFonts w:ascii="Garamond" w:hAnsi="Garamond" w:cs="Times New Roman"/>
          <w:b/>
          <w:i/>
          <w:sz w:val="24"/>
          <w:szCs w:val="24"/>
        </w:rPr>
        <w:t xml:space="preserve">SAMHSA Resources: </w:t>
      </w:r>
    </w:p>
    <w:p w14:paraId="0479EAE5" w14:textId="77777777" w:rsidR="000F6E9A" w:rsidRPr="006D763B" w:rsidRDefault="000F6E9A" w:rsidP="000F6E9A">
      <w:pPr>
        <w:autoSpaceDE w:val="0"/>
        <w:autoSpaceDN w:val="0"/>
        <w:adjustRightInd w:val="0"/>
        <w:spacing w:after="0" w:line="240" w:lineRule="auto"/>
        <w:rPr>
          <w:rFonts w:ascii="Garamond" w:hAnsi="Garamond" w:cs="Times New Roman"/>
          <w:i/>
          <w:iCs/>
          <w:sz w:val="24"/>
          <w:szCs w:val="24"/>
        </w:rPr>
      </w:pPr>
      <w:r w:rsidRPr="006D763B">
        <w:rPr>
          <w:rFonts w:ascii="Garamond" w:hAnsi="Garamond" w:cs="Times New Roman"/>
          <w:sz w:val="24"/>
          <w:szCs w:val="24"/>
        </w:rPr>
        <w:t xml:space="preserve">Substance Abuse and Mental Health Services Administration (2004). </w:t>
      </w:r>
      <w:r w:rsidRPr="006D763B">
        <w:rPr>
          <w:rFonts w:ascii="Garamond" w:hAnsi="Garamond" w:cs="Times New Roman"/>
          <w:i/>
          <w:iCs/>
          <w:sz w:val="24"/>
          <w:szCs w:val="24"/>
        </w:rPr>
        <w:t xml:space="preserve">What is substance abuse treatment: A booklet for </w:t>
      </w:r>
    </w:p>
    <w:p w14:paraId="54350312" w14:textId="77777777" w:rsidR="000F6E9A" w:rsidRPr="006D763B" w:rsidRDefault="000F6E9A" w:rsidP="000F6E9A">
      <w:pPr>
        <w:autoSpaceDE w:val="0"/>
        <w:autoSpaceDN w:val="0"/>
        <w:adjustRightInd w:val="0"/>
        <w:spacing w:after="0" w:line="240" w:lineRule="auto"/>
        <w:ind w:firstLine="720"/>
        <w:rPr>
          <w:rFonts w:ascii="Garamond" w:hAnsi="Garamond" w:cs="Times New Roman"/>
          <w:sz w:val="24"/>
          <w:szCs w:val="24"/>
        </w:rPr>
      </w:pPr>
      <w:r w:rsidRPr="006D763B">
        <w:rPr>
          <w:rFonts w:ascii="Garamond" w:hAnsi="Garamond" w:cs="Times New Roman"/>
          <w:i/>
          <w:iCs/>
          <w:sz w:val="24"/>
          <w:szCs w:val="24"/>
        </w:rPr>
        <w:t xml:space="preserve">families </w:t>
      </w:r>
      <w:r w:rsidRPr="006D763B">
        <w:rPr>
          <w:rFonts w:ascii="Garamond" w:hAnsi="Garamond" w:cs="Times New Roman"/>
          <w:sz w:val="24"/>
          <w:szCs w:val="24"/>
        </w:rPr>
        <w:t xml:space="preserve">(DHHS Publication No. SMA 06-4126). Rockville, MD: Author. </w:t>
      </w:r>
    </w:p>
    <w:p w14:paraId="10C3A601" w14:textId="702CE3D9" w:rsidR="000F6E9A" w:rsidRPr="006D763B" w:rsidRDefault="00C37969" w:rsidP="000F6E9A">
      <w:pPr>
        <w:autoSpaceDE w:val="0"/>
        <w:autoSpaceDN w:val="0"/>
        <w:adjustRightInd w:val="0"/>
        <w:spacing w:after="0" w:line="240" w:lineRule="auto"/>
        <w:ind w:firstLine="720"/>
        <w:rPr>
          <w:rFonts w:ascii="Garamond" w:hAnsi="Garamond" w:cs="Times New Roman"/>
          <w:sz w:val="24"/>
          <w:szCs w:val="24"/>
        </w:rPr>
      </w:pPr>
      <w:hyperlink r:id="rId13" w:history="1">
        <w:r w:rsidR="006D763B" w:rsidRPr="00DE646E">
          <w:rPr>
            <w:rStyle w:val="Hyperlink"/>
            <w:rFonts w:ascii="Garamond" w:hAnsi="Garamond" w:cs="Times New Roman"/>
            <w:sz w:val="24"/>
            <w:szCs w:val="24"/>
          </w:rPr>
          <w:t xml:space="preserve">http://store.samhsa.gov/product/What-Is-Substance-Abuse-Treatment-A-Booklet-for-Families/SMA14- </w:t>
        </w:r>
        <w:r w:rsidR="006D763B" w:rsidRPr="006D763B">
          <w:rPr>
            <w:rStyle w:val="Hyperlink"/>
            <w:rFonts w:ascii="Garamond" w:hAnsi="Garamond" w:cs="Times New Roman"/>
            <w:sz w:val="24"/>
            <w:szCs w:val="24"/>
            <w:u w:val="none"/>
          </w:rPr>
          <w:tab/>
        </w:r>
        <w:r w:rsidR="006D763B" w:rsidRPr="00DE646E">
          <w:rPr>
            <w:rStyle w:val="Hyperlink"/>
            <w:rFonts w:ascii="Garamond" w:hAnsi="Garamond" w:cs="Times New Roman"/>
            <w:sz w:val="24"/>
            <w:szCs w:val="24"/>
          </w:rPr>
          <w:t>4126</w:t>
        </w:r>
      </w:hyperlink>
    </w:p>
    <w:p w14:paraId="3CC42D62" w14:textId="77777777" w:rsidR="000F6E9A" w:rsidRPr="006D763B" w:rsidRDefault="000F6E9A" w:rsidP="000F6E9A">
      <w:pPr>
        <w:autoSpaceDE w:val="0"/>
        <w:autoSpaceDN w:val="0"/>
        <w:adjustRightInd w:val="0"/>
        <w:spacing w:after="0" w:line="240" w:lineRule="auto"/>
        <w:rPr>
          <w:rFonts w:ascii="Garamond" w:hAnsi="Garamond" w:cs="Times New Roman"/>
          <w:sz w:val="24"/>
          <w:szCs w:val="24"/>
        </w:rPr>
      </w:pPr>
    </w:p>
    <w:p w14:paraId="4D8DBD98" w14:textId="5A3DF75D" w:rsidR="003B64D8" w:rsidRPr="00337675" w:rsidRDefault="003B64D8" w:rsidP="003B64D8">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Pr>
          <w:rFonts w:ascii="Garamond" w:eastAsia="Times New Roman" w:hAnsi="Garamond" w:cs="Times New Roman"/>
          <w:b/>
          <w:sz w:val="24"/>
          <w:szCs w:val="24"/>
        </w:rPr>
        <w:t>Suggested</w:t>
      </w:r>
      <w:r w:rsidRPr="00337675">
        <w:rPr>
          <w:rFonts w:ascii="Garamond" w:eastAsia="Times New Roman" w:hAnsi="Garamond" w:cs="Times New Roman"/>
          <w:b/>
          <w:sz w:val="24"/>
          <w:szCs w:val="24"/>
        </w:rPr>
        <w:t xml:space="preserve"> Textbooks &amp; Materials:</w:t>
      </w:r>
      <w:r w:rsidR="00CB0E1E">
        <w:rPr>
          <w:rFonts w:ascii="Garamond" w:eastAsia="Times New Roman" w:hAnsi="Garamond" w:cs="Times New Roman"/>
          <w:b/>
          <w:sz w:val="24"/>
          <w:szCs w:val="24"/>
        </w:rPr>
        <w:t xml:space="preserve"> </w:t>
      </w:r>
    </w:p>
    <w:p w14:paraId="00B81B71" w14:textId="2EDE609C" w:rsidR="003B64D8" w:rsidRPr="003B64D8" w:rsidRDefault="003B64D8" w:rsidP="003B64D8">
      <w:pPr>
        <w:keepNext/>
        <w:overflowPunct w:val="0"/>
        <w:autoSpaceDE w:val="0"/>
        <w:autoSpaceDN w:val="0"/>
        <w:adjustRightInd w:val="0"/>
        <w:spacing w:after="0" w:line="240" w:lineRule="auto"/>
        <w:textAlignment w:val="baseline"/>
        <w:outlineLvl w:val="0"/>
        <w:rPr>
          <w:rFonts w:ascii="Garamond" w:eastAsia="Times New Roman" w:hAnsi="Garamond" w:cs="Times New Roman"/>
          <w:iCs/>
          <w:sz w:val="24"/>
          <w:szCs w:val="24"/>
        </w:rPr>
      </w:pPr>
      <w:r w:rsidRPr="003B64D8">
        <w:rPr>
          <w:rFonts w:ascii="Garamond" w:eastAsia="Times New Roman" w:hAnsi="Garamond" w:cs="Times New Roman"/>
          <w:iCs/>
          <w:sz w:val="24"/>
          <w:szCs w:val="24"/>
        </w:rPr>
        <w:t xml:space="preserve">American Psychiatric Association. (2013). </w:t>
      </w:r>
      <w:r w:rsidRPr="003B64D8">
        <w:rPr>
          <w:rFonts w:ascii="Garamond" w:eastAsia="Times New Roman" w:hAnsi="Garamond" w:cs="Times New Roman"/>
          <w:i/>
          <w:iCs/>
          <w:sz w:val="24"/>
          <w:szCs w:val="24"/>
        </w:rPr>
        <w:t>Diagnostic and statistical manual of mental disorders</w:t>
      </w:r>
      <w:r w:rsidRPr="003B64D8">
        <w:rPr>
          <w:rFonts w:ascii="Garamond" w:eastAsia="Times New Roman" w:hAnsi="Garamond" w:cs="Times New Roman"/>
          <w:iCs/>
          <w:sz w:val="24"/>
          <w:szCs w:val="24"/>
        </w:rPr>
        <w:t xml:space="preserve"> (5th ed.). Washington, DC: </w:t>
      </w:r>
      <w:r w:rsidRPr="003B64D8">
        <w:rPr>
          <w:rFonts w:ascii="Garamond" w:eastAsia="Times New Roman" w:hAnsi="Garamond" w:cs="Times New Roman"/>
          <w:iCs/>
          <w:sz w:val="24"/>
          <w:szCs w:val="24"/>
        </w:rPr>
        <w:br/>
        <w:t xml:space="preserve">     Author.</w:t>
      </w:r>
    </w:p>
    <w:p w14:paraId="68705F1E" w14:textId="77777777" w:rsidR="0026119D" w:rsidRDefault="0026119D" w:rsidP="000F6E9A">
      <w:pPr>
        <w:keepNext/>
        <w:overflowPunct w:val="0"/>
        <w:autoSpaceDE w:val="0"/>
        <w:autoSpaceDN w:val="0"/>
        <w:adjustRightInd w:val="0"/>
        <w:spacing w:after="0" w:line="240" w:lineRule="auto"/>
        <w:textAlignment w:val="baseline"/>
        <w:outlineLvl w:val="0"/>
        <w:rPr>
          <w:rFonts w:ascii="Garamond" w:eastAsia="Times New Roman" w:hAnsi="Garamond" w:cs="Times New Roman"/>
          <w:b/>
          <w:iCs/>
          <w:sz w:val="24"/>
          <w:szCs w:val="24"/>
        </w:rPr>
      </w:pPr>
    </w:p>
    <w:p w14:paraId="2F1EE8A4" w14:textId="77777777" w:rsidR="007F5E51" w:rsidRDefault="000F6E9A" w:rsidP="000F6E9A">
      <w:pPr>
        <w:keepNext/>
        <w:overflowPunct w:val="0"/>
        <w:autoSpaceDE w:val="0"/>
        <w:autoSpaceDN w:val="0"/>
        <w:adjustRightInd w:val="0"/>
        <w:spacing w:after="0" w:line="240" w:lineRule="auto"/>
        <w:textAlignment w:val="baseline"/>
        <w:outlineLvl w:val="0"/>
        <w:rPr>
          <w:rFonts w:ascii="Garamond" w:eastAsia="Times New Roman" w:hAnsi="Garamond" w:cs="Times New Roman"/>
          <w:b/>
          <w:iCs/>
          <w:sz w:val="24"/>
          <w:szCs w:val="24"/>
        </w:rPr>
      </w:pPr>
      <w:r w:rsidRPr="000F6E9A">
        <w:rPr>
          <w:rFonts w:ascii="Garamond" w:eastAsia="Times New Roman" w:hAnsi="Garamond" w:cs="Times New Roman"/>
          <w:b/>
          <w:iCs/>
          <w:sz w:val="24"/>
          <w:szCs w:val="24"/>
        </w:rPr>
        <w:t>Skype Account</w:t>
      </w:r>
    </w:p>
    <w:p w14:paraId="39459B02" w14:textId="6D028BF7" w:rsidR="000F6E9A" w:rsidRPr="000F6E9A" w:rsidRDefault="000F6E9A" w:rsidP="000F6E9A">
      <w:pPr>
        <w:keepNext/>
        <w:overflowPunct w:val="0"/>
        <w:autoSpaceDE w:val="0"/>
        <w:autoSpaceDN w:val="0"/>
        <w:adjustRightInd w:val="0"/>
        <w:spacing w:after="0" w:line="240" w:lineRule="auto"/>
        <w:textAlignment w:val="baseline"/>
        <w:outlineLvl w:val="0"/>
        <w:rPr>
          <w:rFonts w:ascii="Garamond" w:eastAsia="Times New Roman" w:hAnsi="Garamond" w:cs="Times New Roman"/>
          <w:iCs/>
          <w:sz w:val="24"/>
          <w:szCs w:val="24"/>
        </w:rPr>
      </w:pPr>
      <w:r w:rsidRPr="000F6E9A">
        <w:rPr>
          <w:rFonts w:ascii="Garamond" w:eastAsia="Times New Roman" w:hAnsi="Garamond" w:cs="Times New Roman"/>
          <w:iCs/>
          <w:sz w:val="24"/>
          <w:szCs w:val="24"/>
        </w:rPr>
        <w:t>I suggest that you get a free SKYPE account so that you can communicate with faculty, classmates and your research group.</w:t>
      </w:r>
    </w:p>
    <w:p w14:paraId="3E586289" w14:textId="77777777" w:rsidR="000F6E9A" w:rsidRPr="000F6E9A" w:rsidRDefault="000F6E9A" w:rsidP="000F6E9A">
      <w:pPr>
        <w:autoSpaceDE w:val="0"/>
        <w:autoSpaceDN w:val="0"/>
        <w:adjustRightInd w:val="0"/>
        <w:spacing w:after="0" w:line="240" w:lineRule="auto"/>
        <w:rPr>
          <w:rFonts w:ascii="Times New Roman" w:hAnsi="Times New Roman" w:cs="Times New Roman"/>
          <w:color w:val="000000"/>
          <w:sz w:val="24"/>
          <w:szCs w:val="24"/>
        </w:rPr>
      </w:pPr>
    </w:p>
    <w:p w14:paraId="7D193675" w14:textId="77777777" w:rsidR="007F5E51" w:rsidRPr="005D5746" w:rsidRDefault="000F6E9A" w:rsidP="00571657">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r w:rsidRPr="005D5746">
        <w:rPr>
          <w:rFonts w:ascii="Garamond" w:eastAsia="Times New Roman" w:hAnsi="Garamond" w:cs="Times New Roman"/>
          <w:b/>
          <w:sz w:val="24"/>
          <w:szCs w:val="20"/>
        </w:rPr>
        <w:t>Course Description</w:t>
      </w:r>
    </w:p>
    <w:p w14:paraId="5A937F3F" w14:textId="4B4B0EF4" w:rsidR="00571657" w:rsidRPr="005D5746" w:rsidRDefault="00571657" w:rsidP="00571657">
      <w:p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 xml:space="preserve"> An examination of the range of substance abuse issues impacting the family system, including crisis intervention. Topics will include: a) etiology of substance abuse and addiction within the family; b) impact upon members of the system and its dynamics; c) family and crisis interventions and treatment approaches; and d) long-term recovery issues associated with family and crisis interventions. This course will address the dynamics of substance abuse in the family system in terms of theory, prevention, and treatment. Additionally, this course will address crisis intervention techniques that can be used with individuals and families. Treatment will involve an examination of assessment, treatment, and aftercare approaches with families. Finally multicultural issues as they relate to families will be discussed. </w:t>
      </w:r>
    </w:p>
    <w:p w14:paraId="4DBAF2E8" w14:textId="77777777" w:rsidR="00337675" w:rsidRPr="005D5746" w:rsidRDefault="00337675"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168C3BEF"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Student Learning Outcomes</w:t>
      </w:r>
    </w:p>
    <w:p w14:paraId="1CE3F15B" w14:textId="77777777" w:rsidR="000F6E9A" w:rsidRPr="005D5746" w:rsidRDefault="000F6E9A" w:rsidP="000F6E9A">
      <w:pPr>
        <w:autoSpaceDE w:val="0"/>
        <w:autoSpaceDN w:val="0"/>
        <w:adjustRightInd w:val="0"/>
        <w:spacing w:after="0" w:line="240" w:lineRule="auto"/>
        <w:rPr>
          <w:rFonts w:ascii="Garamond" w:eastAsia="Times New Roman" w:hAnsi="Garamond" w:cs="Times New Roman"/>
          <w:sz w:val="24"/>
          <w:szCs w:val="24"/>
        </w:rPr>
      </w:pPr>
      <w:r w:rsidRPr="005D5746">
        <w:rPr>
          <w:rFonts w:ascii="Garamond" w:eastAsia="Times New Roman" w:hAnsi="Garamond" w:cs="Times New Roman"/>
          <w:sz w:val="24"/>
          <w:szCs w:val="24"/>
        </w:rPr>
        <w:t>At the end of this course, students should be able to:</w:t>
      </w:r>
    </w:p>
    <w:p w14:paraId="74E1A528" w14:textId="57690227"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Distinguish substance use theories associated with individual, group, and family counseling. (G.S.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(2)c).</w:t>
      </w:r>
    </w:p>
    <w:p w14:paraId="0F89ED44" w14:textId="77777777"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14:paraId="395FF563" w14:textId="25D33CF9"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Classify the risk factors related to crisis interventions.  (G.S.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(2)e).</w:t>
      </w:r>
    </w:p>
    <w:p w14:paraId="3155ACD5" w14:textId="77777777"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14:paraId="3ED4475D" w14:textId="3AD0624A"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Select appropriate crisis intervention techniques for individual and family crisis intervention. . (G.S.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(2)c&amp;e).</w:t>
      </w:r>
    </w:p>
    <w:p w14:paraId="70C28869" w14:textId="77777777"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14:paraId="7462F19E" w14:textId="72A5357F" w:rsidR="00CC0C8D" w:rsidRPr="005D5746" w:rsidRDefault="00CC0C8D" w:rsidP="00CE7B6C">
      <w:pPr>
        <w:pStyle w:val="ListParagraph"/>
        <w:numPr>
          <w:ilvl w:val="0"/>
          <w:numId w:val="14"/>
        </w:numPr>
        <w:rPr>
          <w:rFonts w:ascii="Garamond" w:eastAsia="Times New Roman" w:hAnsi="Garamond" w:cs="Times New Roman"/>
          <w:sz w:val="24"/>
          <w:szCs w:val="20"/>
        </w:rPr>
      </w:pPr>
      <w:r w:rsidRPr="005D5746">
        <w:rPr>
          <w:rFonts w:ascii="Garamond" w:eastAsia="Times New Roman" w:hAnsi="Garamond" w:cs="Times New Roman"/>
          <w:sz w:val="24"/>
          <w:szCs w:val="20"/>
        </w:rPr>
        <w:t>Formulate a crisis plan for individuals and/or families with substance use concerns. (G.S.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 xml:space="preserve">(2)c&amp;e).   </w:t>
      </w:r>
    </w:p>
    <w:p w14:paraId="01B54FBD" w14:textId="77777777" w:rsidR="00CE7B6C" w:rsidRPr="005D5746" w:rsidRDefault="00CE7B6C" w:rsidP="00CE7B6C">
      <w:pPr>
        <w:pStyle w:val="ListParagraph"/>
        <w:rPr>
          <w:rFonts w:ascii="Garamond" w:eastAsia="Times New Roman" w:hAnsi="Garamond" w:cs="Times New Roman"/>
          <w:sz w:val="24"/>
          <w:szCs w:val="20"/>
        </w:rPr>
      </w:pPr>
    </w:p>
    <w:p w14:paraId="12DC2DF1" w14:textId="305385BF" w:rsidR="00CC0C8D" w:rsidRPr="005D5746" w:rsidRDefault="00CC0C8D" w:rsidP="00CC0C8D">
      <w:pPr>
        <w:pStyle w:val="ListParagraph"/>
        <w:numPr>
          <w:ilvl w:val="0"/>
          <w:numId w:val="14"/>
        </w:num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hAnsi="Garamond" w:cs="Times New Roman"/>
          <w:color w:val="000000"/>
          <w:sz w:val="23"/>
          <w:szCs w:val="23"/>
        </w:rPr>
        <w:t xml:space="preserve">Select skills and interventions in way that reflect recognition of the effects of social and economic injustice and respect for social and human diversity. </w:t>
      </w:r>
      <w:r w:rsidRPr="005D5746">
        <w:rPr>
          <w:rFonts w:ascii="Garamond" w:eastAsia="Times New Roman" w:hAnsi="Garamond" w:cs="Times New Roman"/>
          <w:sz w:val="24"/>
          <w:szCs w:val="20"/>
        </w:rPr>
        <w:t>(G.S.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(2)k).</w:t>
      </w:r>
    </w:p>
    <w:p w14:paraId="23DB2DA0" w14:textId="77777777" w:rsidR="00CC0C8D" w:rsidRPr="005D5746" w:rsidRDefault="00CC0C8D" w:rsidP="00CC0C8D">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2A721A02" w14:textId="4CC288DE" w:rsidR="00CC0C8D" w:rsidRPr="005D5746" w:rsidRDefault="00CC0C8D" w:rsidP="00CC0C8D">
      <w:pPr>
        <w:pStyle w:val="ListParagraph"/>
        <w:numPr>
          <w:ilvl w:val="0"/>
          <w:numId w:val="14"/>
        </w:num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Ascertain how co-occurring physical and mental disabilities may effect crisis interventions and planning. (G.S.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(2)e,h,i).</w:t>
      </w:r>
    </w:p>
    <w:p w14:paraId="765C921E" w14:textId="77777777" w:rsidR="00CC0C8D" w:rsidRPr="005D5746" w:rsidRDefault="00CC0C8D" w:rsidP="00CC0C8D">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585E8F78" w14:textId="7DDD25EA"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hAnsi="Garamond" w:cs="Times New Roman"/>
          <w:color w:val="000000"/>
          <w:sz w:val="23"/>
          <w:szCs w:val="23"/>
        </w:rPr>
      </w:pPr>
      <w:r w:rsidRPr="005D5746">
        <w:rPr>
          <w:rFonts w:ascii="Garamond" w:hAnsi="Garamond" w:cs="Times New Roman"/>
          <w:color w:val="000000"/>
          <w:sz w:val="23"/>
          <w:szCs w:val="23"/>
        </w:rPr>
        <w:t xml:space="preserve">Analyze U.S. social policies and related social justice issues enabling students to understand these issues in relationship to families and chemical dependency.  </w:t>
      </w:r>
      <w:r w:rsidRPr="005D5746">
        <w:rPr>
          <w:rFonts w:ascii="Garamond" w:eastAsia="Times New Roman" w:hAnsi="Garamond" w:cs="Times New Roman"/>
          <w:sz w:val="24"/>
          <w:szCs w:val="20"/>
        </w:rPr>
        <w:t>(G.S.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(2)j).</w:t>
      </w:r>
    </w:p>
    <w:p w14:paraId="3EB2D120" w14:textId="77777777"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hAnsi="Garamond" w:cs="Times New Roman"/>
          <w:color w:val="000000"/>
          <w:sz w:val="23"/>
          <w:szCs w:val="23"/>
        </w:rPr>
      </w:pPr>
    </w:p>
    <w:p w14:paraId="6D0D8CFE" w14:textId="77777777" w:rsidR="00CC0C8D" w:rsidRPr="005D5746" w:rsidRDefault="00CC0C8D" w:rsidP="00CC0C8D">
      <w:pPr>
        <w:pStyle w:val="ListParagraph"/>
        <w:numPr>
          <w:ilvl w:val="0"/>
          <w:numId w:val="14"/>
        </w:num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Describe the importance of family, social networks, and community systems in the treatment and recovery process. (CACREP Addiction Counseling C.3.).</w:t>
      </w:r>
    </w:p>
    <w:p w14:paraId="3BE6DA58" w14:textId="77777777" w:rsidR="00CC0C8D" w:rsidRPr="005D5746" w:rsidRDefault="00CC0C8D" w:rsidP="00CC0C8D">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2253355E" w14:textId="77777777"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Analyze the principles and practices of diagnosis, treatment, and referral of addiction and other mental and emotional disorders to initiate, maintain, and terminate counseling. (CACREP Addiction Counseling D.1.).</w:t>
      </w:r>
    </w:p>
    <w:p w14:paraId="6D3310FE" w14:textId="77777777"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14:paraId="5B1FC2CE" w14:textId="5CEA2EC1"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Counsel and educate others- about addictive disorders to families and others who are affected by clients with addictions. (CACREP Addiction Counseling D.5.).</w:t>
      </w:r>
    </w:p>
    <w:p w14:paraId="6C812D47" w14:textId="26720C64"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14:paraId="2518AB7D" w14:textId="5470DF4A" w:rsidR="000F6E9A" w:rsidRPr="005D5746" w:rsidRDefault="00CC0C8D" w:rsidP="0062227A">
      <w:pPr>
        <w:pStyle w:val="ListParagraph"/>
        <w:numPr>
          <w:ilvl w:val="0"/>
          <w:numId w:val="14"/>
        </w:num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hAnsi="Garamond" w:cs="Times New Roman"/>
          <w:color w:val="000000"/>
          <w:sz w:val="23"/>
          <w:szCs w:val="23"/>
        </w:rPr>
        <w:t xml:space="preserve">Write psychosocial assessments that reflects understanding social systems of all sizes in which families are involved.  </w:t>
      </w:r>
      <w:r w:rsidRPr="005D5746">
        <w:rPr>
          <w:rFonts w:ascii="Garamond" w:eastAsia="Times New Roman" w:hAnsi="Garamond" w:cs="Times New Roman"/>
          <w:sz w:val="24"/>
          <w:szCs w:val="20"/>
        </w:rPr>
        <w:t>(G.S.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(2)b,h,j,k).</w:t>
      </w:r>
    </w:p>
    <w:p w14:paraId="3E77A02B"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134C9517" w14:textId="77777777" w:rsidR="007F5E51"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r w:rsidRPr="005D5746">
        <w:rPr>
          <w:rFonts w:ascii="Garamond" w:eastAsia="Times New Roman" w:hAnsi="Garamond" w:cs="Times New Roman"/>
          <w:b/>
          <w:sz w:val="24"/>
          <w:szCs w:val="20"/>
        </w:rPr>
        <w:t>Infusion of counseling and related research</w:t>
      </w:r>
    </w:p>
    <w:p w14:paraId="0E486F96" w14:textId="356D1FBA"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 xml:space="preserve">Students are required to integrate current and original research in related assignments as discussed within those assignments. Therefore, with each case presentation students are required to discuss current research that is relevant to the case. </w:t>
      </w:r>
    </w:p>
    <w:p w14:paraId="0BED786E"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50EE1419" w14:textId="77777777" w:rsidR="007F5E51"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r w:rsidRPr="005D5746">
        <w:rPr>
          <w:rFonts w:ascii="Garamond" w:eastAsia="Times New Roman" w:hAnsi="Garamond" w:cs="Times New Roman"/>
          <w:b/>
          <w:sz w:val="24"/>
          <w:szCs w:val="20"/>
        </w:rPr>
        <w:t>Method of Teaching</w:t>
      </w:r>
    </w:p>
    <w:p w14:paraId="3031CA83" w14:textId="3B706FAB"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 xml:space="preserve">The course will consist of the following pedagogy; lecture, BlackBoard </w:t>
      </w:r>
      <w:r w:rsidR="006D763B" w:rsidRPr="005D5746">
        <w:rPr>
          <w:rFonts w:ascii="Garamond" w:eastAsia="Times New Roman" w:hAnsi="Garamond" w:cs="Times New Roman"/>
          <w:sz w:val="24"/>
          <w:szCs w:val="20"/>
        </w:rPr>
        <w:t xml:space="preserve">(Bb) </w:t>
      </w:r>
      <w:r w:rsidRPr="005D5746">
        <w:rPr>
          <w:rFonts w:ascii="Garamond" w:eastAsia="Times New Roman" w:hAnsi="Garamond" w:cs="Times New Roman"/>
          <w:sz w:val="24"/>
          <w:szCs w:val="20"/>
        </w:rPr>
        <w:t xml:space="preserve">Discussion, group activity, experiential activities, self-examination, use of media, and out of class assignments which will require traveling to at least one treatment facility. Therefore, it is important that each student is prepared for class (i.e. reading the assigned material, developing questions for class discussion etc.). Moreover, students </w:t>
      </w:r>
      <w:r w:rsidR="006D763B" w:rsidRPr="005D5746">
        <w:rPr>
          <w:rFonts w:ascii="Garamond" w:eastAsia="Times New Roman" w:hAnsi="Garamond" w:cs="Times New Roman"/>
          <w:sz w:val="24"/>
          <w:szCs w:val="20"/>
        </w:rPr>
        <w:t xml:space="preserve">are </w:t>
      </w:r>
      <w:r w:rsidRPr="005D5746">
        <w:rPr>
          <w:rFonts w:ascii="Garamond" w:eastAsia="Times New Roman" w:hAnsi="Garamond" w:cs="Times New Roman"/>
          <w:sz w:val="24"/>
          <w:szCs w:val="20"/>
        </w:rPr>
        <w:t>expect</w:t>
      </w:r>
      <w:r w:rsidR="006D763B" w:rsidRPr="005D5746">
        <w:rPr>
          <w:rFonts w:ascii="Garamond" w:eastAsia="Times New Roman" w:hAnsi="Garamond" w:cs="Times New Roman"/>
          <w:sz w:val="24"/>
          <w:szCs w:val="20"/>
        </w:rPr>
        <w:t>ed</w:t>
      </w:r>
      <w:r w:rsidRPr="005D5746">
        <w:rPr>
          <w:rFonts w:ascii="Garamond" w:eastAsia="Times New Roman" w:hAnsi="Garamond" w:cs="Times New Roman"/>
          <w:sz w:val="24"/>
          <w:szCs w:val="20"/>
        </w:rPr>
        <w:t xml:space="preserve"> to participat</w:t>
      </w:r>
      <w:r w:rsidR="006D763B" w:rsidRPr="005D5746">
        <w:rPr>
          <w:rFonts w:ascii="Garamond" w:eastAsia="Times New Roman" w:hAnsi="Garamond" w:cs="Times New Roman"/>
          <w:sz w:val="24"/>
          <w:szCs w:val="20"/>
        </w:rPr>
        <w:t>e</w:t>
      </w:r>
      <w:r w:rsidRPr="005D5746">
        <w:rPr>
          <w:rFonts w:ascii="Garamond" w:eastAsia="Times New Roman" w:hAnsi="Garamond" w:cs="Times New Roman"/>
          <w:sz w:val="24"/>
          <w:szCs w:val="20"/>
        </w:rPr>
        <w:t xml:space="preserve"> in their own self-examination, including their own biases, values and cultural perspective.</w:t>
      </w:r>
    </w:p>
    <w:p w14:paraId="0132C010"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2918C0C6" w14:textId="77777777" w:rsidR="007E40A5" w:rsidRPr="005D5746" w:rsidRDefault="007E40A5" w:rsidP="007E40A5">
      <w:pPr>
        <w:pStyle w:val="Heading4"/>
        <w:spacing w:after="0"/>
        <w:rPr>
          <w:rFonts w:ascii="Garamond" w:hAnsi="Garamond"/>
          <w:sz w:val="24"/>
          <w:szCs w:val="24"/>
        </w:rPr>
      </w:pPr>
      <w:r w:rsidRPr="005D5746">
        <w:rPr>
          <w:rFonts w:ascii="Garamond" w:hAnsi="Garamond"/>
          <w:sz w:val="24"/>
          <w:szCs w:val="24"/>
        </w:rPr>
        <w:t>COURSE POLICIES AND EXPECTATIONS</w:t>
      </w:r>
    </w:p>
    <w:p w14:paraId="11FCBA17" w14:textId="1E3DBDB3"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i/>
          <w:color w:val="000000"/>
          <w:sz w:val="24"/>
          <w:szCs w:val="24"/>
        </w:rPr>
      </w:pPr>
      <w:r w:rsidRPr="005D5746">
        <w:rPr>
          <w:rFonts w:ascii="Garamond" w:hAnsi="Garamond" w:cs="Times New Roman"/>
          <w:color w:val="000000"/>
          <w:sz w:val="24"/>
          <w:szCs w:val="24"/>
        </w:rPr>
        <w:t xml:space="preserve">   All work submitted should reflect graduate level content and preparation. Careless preparation (i.e., spelling and grammatical errors) will adversely affect the grade for that assignment or task.  </w:t>
      </w:r>
      <w:r w:rsidRPr="005D5746">
        <w:rPr>
          <w:rFonts w:ascii="Garamond" w:hAnsi="Garamond" w:cs="Times New Roman"/>
          <w:b/>
          <w:color w:val="000000"/>
          <w:sz w:val="24"/>
          <w:szCs w:val="24"/>
        </w:rPr>
        <w:t>Do not submit any work that you have not proofread.</w:t>
      </w:r>
      <w:r w:rsidRPr="005D5746">
        <w:rPr>
          <w:rFonts w:ascii="Garamond" w:hAnsi="Garamond" w:cs="Times New Roman"/>
          <w:color w:val="000000"/>
          <w:sz w:val="24"/>
          <w:szCs w:val="24"/>
        </w:rPr>
        <w:t xml:space="preserve">  Late assignments, if accepted, will have a reduced grade.</w:t>
      </w:r>
      <w:r w:rsidR="00D00052" w:rsidRPr="005D5746">
        <w:rPr>
          <w:rFonts w:ascii="Garamond" w:hAnsi="Garamond" w:cs="Times New Roman"/>
          <w:color w:val="000000"/>
          <w:sz w:val="24"/>
          <w:szCs w:val="24"/>
        </w:rPr>
        <w:t xml:space="preserve"> </w:t>
      </w:r>
      <w:r w:rsidR="00D00052" w:rsidRPr="005D5746">
        <w:rPr>
          <w:rFonts w:ascii="Garamond" w:hAnsi="Garamond" w:cs="Times New Roman"/>
          <w:i/>
          <w:color w:val="000000"/>
          <w:sz w:val="24"/>
          <w:szCs w:val="24"/>
        </w:rPr>
        <w:t>Late assignments may not be returned before the end of the grading period.</w:t>
      </w:r>
    </w:p>
    <w:p w14:paraId="0A1CEF08" w14:textId="77777777"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277BB0A4" w14:textId="77777777"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All of your coursework should be attempted on your own.  </w:t>
      </w:r>
      <w:r w:rsidRPr="005D5746">
        <w:rPr>
          <w:rFonts w:ascii="Garamond" w:hAnsi="Garamond" w:cs="Times New Roman"/>
          <w:b/>
          <w:color w:val="000000"/>
          <w:sz w:val="24"/>
          <w:szCs w:val="24"/>
        </w:rPr>
        <w:t xml:space="preserve">Plagiarizing work in any assignment will result in automatic failure in the course. </w:t>
      </w:r>
      <w:r w:rsidRPr="005D5746">
        <w:rPr>
          <w:rFonts w:ascii="Garamond" w:hAnsi="Garamond" w:cs="Times New Roman"/>
          <w:color w:val="000000"/>
          <w:sz w:val="24"/>
          <w:szCs w:val="24"/>
        </w:rPr>
        <w:t xml:space="preserve">Read </w:t>
      </w:r>
      <w:r w:rsidRPr="005D5746">
        <w:rPr>
          <w:rFonts w:ascii="Garamond" w:hAnsi="Garamond" w:cs="Times New Roman"/>
          <w:color w:val="000000"/>
          <w:sz w:val="24"/>
          <w:szCs w:val="24"/>
          <w:u w:val="single"/>
        </w:rPr>
        <w:t>and</w:t>
      </w:r>
      <w:r w:rsidRPr="005D5746">
        <w:rPr>
          <w:rFonts w:ascii="Garamond" w:hAnsi="Garamond" w:cs="Times New Roman"/>
          <w:color w:val="000000"/>
          <w:sz w:val="24"/>
          <w:szCs w:val="24"/>
        </w:rPr>
        <w:t xml:space="preserve"> listen/watch all material provided on the course website.</w:t>
      </w:r>
    </w:p>
    <w:p w14:paraId="130AB09E" w14:textId="77777777"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4F344477" w14:textId="77777777"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Read the entire syllabus.  Follow all directions and due dates provided in the syllabus and on the website (no exceptions).</w:t>
      </w:r>
    </w:p>
    <w:p w14:paraId="1C266568" w14:textId="77777777"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23336E9C" w14:textId="78AC28C8"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Read and listen/watch all material provided on the course website as it is presented (e.g., PowerPoint Presentations, videos, pod</w:t>
      </w:r>
      <w:r w:rsidR="00D00052" w:rsidRPr="005D5746">
        <w:rPr>
          <w:rFonts w:ascii="Garamond" w:hAnsi="Garamond" w:cs="Times New Roman"/>
          <w:color w:val="000000"/>
          <w:sz w:val="24"/>
          <w:szCs w:val="24"/>
        </w:rPr>
        <w:t>casts, supplemental readings, e</w:t>
      </w:r>
      <w:r w:rsidRPr="005D5746">
        <w:rPr>
          <w:rFonts w:ascii="Garamond" w:hAnsi="Garamond" w:cs="Times New Roman"/>
          <w:color w:val="000000"/>
          <w:sz w:val="24"/>
          <w:szCs w:val="24"/>
        </w:rPr>
        <w:t>t</w:t>
      </w:r>
      <w:r w:rsidR="00D00052" w:rsidRPr="005D5746">
        <w:rPr>
          <w:rFonts w:ascii="Garamond" w:hAnsi="Garamond" w:cs="Times New Roman"/>
          <w:color w:val="000000"/>
          <w:sz w:val="24"/>
          <w:szCs w:val="24"/>
        </w:rPr>
        <w:t>c</w:t>
      </w:r>
      <w:r w:rsidRPr="005D5746">
        <w:rPr>
          <w:rFonts w:ascii="Garamond" w:hAnsi="Garamond" w:cs="Times New Roman"/>
          <w:color w:val="000000"/>
          <w:sz w:val="24"/>
          <w:szCs w:val="24"/>
        </w:rPr>
        <w:t>.)  Complete all assigned readings.  It is not acceptable to read only a portion of the reading assignments for this course.  You are expected to be prepared to discuss, summarize, and react to all readings.</w:t>
      </w:r>
    </w:p>
    <w:p w14:paraId="080D0F9E" w14:textId="77777777"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0727274C" w14:textId="4B0FCD11"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w:t>
      </w:r>
      <w:r w:rsidR="00D00052" w:rsidRPr="005D5746">
        <w:rPr>
          <w:rFonts w:ascii="Garamond" w:hAnsi="Garamond" w:cs="Times New Roman"/>
          <w:color w:val="000000"/>
          <w:sz w:val="24"/>
          <w:szCs w:val="24"/>
        </w:rPr>
        <w:t>C</w:t>
      </w:r>
      <w:r w:rsidRPr="005D5746">
        <w:rPr>
          <w:rFonts w:ascii="Garamond" w:hAnsi="Garamond" w:cs="Times New Roman"/>
          <w:color w:val="000000"/>
          <w:sz w:val="24"/>
          <w:szCs w:val="24"/>
        </w:rPr>
        <w:t>heck your NCCU email account</w:t>
      </w:r>
      <w:r w:rsidR="00D00052" w:rsidRPr="005D5746">
        <w:rPr>
          <w:rFonts w:ascii="Garamond" w:hAnsi="Garamond" w:cs="Times New Roman"/>
          <w:color w:val="000000"/>
          <w:sz w:val="24"/>
          <w:szCs w:val="24"/>
        </w:rPr>
        <w:t xml:space="preserve"> daily</w:t>
      </w:r>
      <w:r w:rsidRPr="005D5746">
        <w:rPr>
          <w:rFonts w:ascii="Garamond" w:hAnsi="Garamond" w:cs="Times New Roman"/>
          <w:color w:val="000000"/>
          <w:sz w:val="24"/>
          <w:szCs w:val="24"/>
        </w:rPr>
        <w:t xml:space="preserve">.  </w:t>
      </w:r>
      <w:r w:rsidR="00D00052" w:rsidRPr="005D5746">
        <w:rPr>
          <w:rFonts w:ascii="Garamond" w:hAnsi="Garamond" w:cs="Times New Roman"/>
          <w:color w:val="000000"/>
          <w:sz w:val="24"/>
          <w:szCs w:val="24"/>
        </w:rPr>
        <w:t xml:space="preserve">All </w:t>
      </w:r>
      <w:r w:rsidRPr="005D5746">
        <w:rPr>
          <w:rFonts w:ascii="Garamond" w:hAnsi="Garamond" w:cs="Times New Roman"/>
          <w:color w:val="000000"/>
          <w:sz w:val="24"/>
          <w:szCs w:val="24"/>
        </w:rPr>
        <w:t>correspond</w:t>
      </w:r>
      <w:r w:rsidR="00D00052" w:rsidRPr="005D5746">
        <w:rPr>
          <w:rFonts w:ascii="Garamond" w:hAnsi="Garamond" w:cs="Times New Roman"/>
          <w:color w:val="000000"/>
          <w:sz w:val="24"/>
          <w:szCs w:val="24"/>
        </w:rPr>
        <w:t xml:space="preserve">ence will be </w:t>
      </w:r>
      <w:r w:rsidR="00C641B9" w:rsidRPr="005D5746">
        <w:rPr>
          <w:rFonts w:ascii="Garamond" w:hAnsi="Garamond" w:cs="Times New Roman"/>
          <w:color w:val="000000"/>
          <w:sz w:val="24"/>
          <w:szCs w:val="24"/>
        </w:rPr>
        <w:t xml:space="preserve">conducted using the NCCU </w:t>
      </w:r>
      <w:r w:rsidRPr="005D5746">
        <w:rPr>
          <w:rFonts w:ascii="Garamond" w:hAnsi="Garamond" w:cs="Times New Roman"/>
          <w:color w:val="000000"/>
          <w:sz w:val="24"/>
          <w:szCs w:val="24"/>
        </w:rPr>
        <w:t>email</w:t>
      </w:r>
      <w:r w:rsidR="00C641B9" w:rsidRPr="005D5746">
        <w:rPr>
          <w:rFonts w:ascii="Garamond" w:hAnsi="Garamond" w:cs="Times New Roman"/>
          <w:color w:val="000000"/>
          <w:sz w:val="24"/>
          <w:szCs w:val="24"/>
        </w:rPr>
        <w:t xml:space="preserve"> system and sent to your NCCU email address</w:t>
      </w:r>
      <w:r w:rsidRPr="005D5746">
        <w:rPr>
          <w:rFonts w:ascii="Garamond" w:hAnsi="Garamond" w:cs="Times New Roman"/>
          <w:color w:val="000000"/>
          <w:sz w:val="24"/>
          <w:szCs w:val="24"/>
        </w:rPr>
        <w:t xml:space="preserve">.  If you are not receiving communication because you are not checking </w:t>
      </w:r>
      <w:r w:rsidR="00C641B9" w:rsidRPr="005D5746">
        <w:rPr>
          <w:rFonts w:ascii="Garamond" w:hAnsi="Garamond" w:cs="Times New Roman"/>
          <w:color w:val="000000"/>
          <w:sz w:val="24"/>
          <w:szCs w:val="24"/>
        </w:rPr>
        <w:t>your NCCU email</w:t>
      </w:r>
      <w:r w:rsidRPr="005D5746">
        <w:rPr>
          <w:rFonts w:ascii="Garamond" w:hAnsi="Garamond" w:cs="Times New Roman"/>
          <w:color w:val="000000"/>
          <w:sz w:val="24"/>
          <w:szCs w:val="24"/>
        </w:rPr>
        <w:t xml:space="preserve"> account regularly, then it is not the fault of the instructor.</w:t>
      </w:r>
    </w:p>
    <w:p w14:paraId="781CC2CA" w14:textId="77777777"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041B532C" w14:textId="77777777"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Ensure that you are entirely familiar with all functions available to you via Blackboard.  Not knowing how to use various functions of Blackboard is not an excuse for not completing assignments.  Contacting the campus ITS helpline should you experience technical problems related to Blackboard (919.530.7676).  Do not call or email the instructor with Blackboard technical-related issues, call the help-line.</w:t>
      </w:r>
    </w:p>
    <w:p w14:paraId="0269A78A" w14:textId="77777777"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27527A2E" w14:textId="448D03B5"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Do not email your work to the instructor unless specifically asked to do so by the instructor.  For most assignments, if not all of them, you will use designated links within Blackboard to submit your work.  Please use the Blackboard system to submit your work; </w:t>
      </w:r>
      <w:r w:rsidRPr="005D5746">
        <w:rPr>
          <w:rFonts w:ascii="Garamond" w:hAnsi="Garamond" w:cs="Times New Roman"/>
          <w:b/>
          <w:color w:val="000000"/>
          <w:sz w:val="24"/>
          <w:szCs w:val="24"/>
        </w:rPr>
        <w:t>email submissions will not be accepted</w:t>
      </w:r>
      <w:r w:rsidR="00CA3F79" w:rsidRPr="005D5746">
        <w:rPr>
          <w:rFonts w:ascii="Garamond" w:hAnsi="Garamond" w:cs="Times New Roman"/>
          <w:b/>
          <w:color w:val="000000"/>
          <w:sz w:val="24"/>
          <w:szCs w:val="24"/>
        </w:rPr>
        <w:t xml:space="preserve"> unless approved by the instructor prior to submission</w:t>
      </w:r>
      <w:r w:rsidRPr="005D5746">
        <w:rPr>
          <w:rFonts w:ascii="Garamond" w:hAnsi="Garamond" w:cs="Times New Roman"/>
          <w:color w:val="000000"/>
          <w:sz w:val="24"/>
          <w:szCs w:val="24"/>
        </w:rPr>
        <w:t>.</w:t>
      </w:r>
    </w:p>
    <w:p w14:paraId="13614114" w14:textId="4273F747" w:rsidR="00692CDB"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You are given a “window” of time to complete assignments</w:t>
      </w:r>
      <w:r w:rsidR="00CA3F79" w:rsidRPr="005D5746">
        <w:rPr>
          <w:rFonts w:ascii="Garamond" w:hAnsi="Garamond" w:cs="Times New Roman"/>
          <w:color w:val="000000"/>
          <w:sz w:val="24"/>
          <w:szCs w:val="24"/>
        </w:rPr>
        <w:t>. Please</w:t>
      </w:r>
      <w:r w:rsidRPr="005D5746">
        <w:rPr>
          <w:rFonts w:ascii="Garamond" w:hAnsi="Garamond" w:cs="Times New Roman"/>
          <w:color w:val="000000"/>
          <w:sz w:val="24"/>
          <w:szCs w:val="24"/>
        </w:rPr>
        <w:t xml:space="preserve"> do not wait until the last minute to complete your work.  The Blackboard system moves slowly and encounters problems from time to time.  Please avoid doing things at the last minute.  It is very unlikely that you will be given extra time to complete an assignment if you waited until the last minute to complete the task – and then experienced a technical issue.  Work on things early so that you can overcome the technical problems, should they arrive.</w:t>
      </w:r>
    </w:p>
    <w:p w14:paraId="2225FD38" w14:textId="150A6061" w:rsidR="007E40A5" w:rsidRPr="005D5746" w:rsidRDefault="007E40A5" w:rsidP="00692CDB">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w:t>
      </w:r>
    </w:p>
    <w:p w14:paraId="26702443" w14:textId="77777777"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Adverse Weather:  The University makes all decisions regarding the cancellation of classes.  Because this is an online class, the cancellation of university classes should not impact your coursework or assignments.</w:t>
      </w:r>
    </w:p>
    <w:p w14:paraId="4A2020FC" w14:textId="77777777" w:rsidR="00692CDB" w:rsidRPr="005D5746" w:rsidRDefault="00692CDB" w:rsidP="00692CDB">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372BECCA" w14:textId="768B91C4"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sz w:val="24"/>
          <w:szCs w:val="24"/>
        </w:rPr>
        <w:t>A letter grade of “I” or incomplete is given for work that has not been fully completed; however at least 75% of the work must be completed. An incomplete is granted only in exceptional cases. (An agreement</w:t>
      </w:r>
      <w:r w:rsidR="00CA3F79" w:rsidRPr="005D5746">
        <w:rPr>
          <w:rFonts w:ascii="Garamond" w:hAnsi="Garamond" w:cs="Times New Roman"/>
          <w:sz w:val="24"/>
          <w:szCs w:val="24"/>
        </w:rPr>
        <w:t>/contract</w:t>
      </w:r>
      <w:r w:rsidRPr="005D5746">
        <w:rPr>
          <w:rFonts w:ascii="Garamond" w:hAnsi="Garamond" w:cs="Times New Roman"/>
          <w:sz w:val="24"/>
          <w:szCs w:val="24"/>
        </w:rPr>
        <w:t xml:space="preserve"> must be signed by the student and faculty member detailing what work needs to be completed and when it needs to be completed. If the grade is not changed within </w:t>
      </w:r>
      <w:r w:rsidR="00F76E41" w:rsidRPr="005D5746">
        <w:rPr>
          <w:rFonts w:ascii="Garamond" w:hAnsi="Garamond" w:cs="Times New Roman"/>
          <w:sz w:val="24"/>
          <w:szCs w:val="24"/>
        </w:rPr>
        <w:t>12 months</w:t>
      </w:r>
      <w:r w:rsidRPr="005D5746">
        <w:rPr>
          <w:rFonts w:ascii="Garamond" w:hAnsi="Garamond" w:cs="Times New Roman"/>
          <w:sz w:val="24"/>
          <w:szCs w:val="24"/>
        </w:rPr>
        <w:t xml:space="preserve">, it will automatically become an F.) </w:t>
      </w:r>
    </w:p>
    <w:p w14:paraId="4D9E42C8" w14:textId="77777777" w:rsidR="00692CDB" w:rsidRPr="005D5746" w:rsidRDefault="00692CDB" w:rsidP="00692CDB">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2B27E20B" w14:textId="77777777"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sz w:val="24"/>
          <w:szCs w:val="24"/>
        </w:rPr>
        <w:t xml:space="preserve">We will abide by the </w:t>
      </w:r>
      <w:r w:rsidRPr="005D5746">
        <w:rPr>
          <w:rFonts w:ascii="Garamond" w:hAnsi="Garamond" w:cs="Times New Roman"/>
          <w:b/>
          <w:bCs/>
          <w:sz w:val="24"/>
          <w:szCs w:val="24"/>
        </w:rPr>
        <w:t>NCCU Honor Code</w:t>
      </w:r>
      <w:r w:rsidRPr="005D5746">
        <w:rPr>
          <w:rFonts w:ascii="Garamond" w:hAnsi="Garamond" w:cs="Times New Roman"/>
          <w:sz w:val="24"/>
          <w:szCs w:val="24"/>
        </w:rPr>
        <w:t>. Please review that document at this link:</w:t>
      </w:r>
      <w:r w:rsidRPr="005D5746">
        <w:rPr>
          <w:rFonts w:ascii="Garamond" w:hAnsi="Garamond" w:cs="Times New Roman"/>
          <w:color w:val="000000"/>
          <w:sz w:val="24"/>
          <w:szCs w:val="24"/>
        </w:rPr>
        <w:t xml:space="preserve"> </w:t>
      </w:r>
      <w:hyperlink r:id="rId14" w:history="1">
        <w:r w:rsidRPr="005D5746">
          <w:rPr>
            <w:rStyle w:val="Hyperlink"/>
            <w:rFonts w:ascii="Garamond" w:hAnsi="Garamond" w:cs="Times New Roman"/>
            <w:b/>
            <w:bCs/>
            <w:sz w:val="24"/>
            <w:szCs w:val="24"/>
          </w:rPr>
          <w:t>http://www.nccu.edu/formsdocs/proxy.cfm?file_id=956</w:t>
        </w:r>
      </w:hyperlink>
      <w:r w:rsidRPr="005D5746">
        <w:rPr>
          <w:rFonts w:ascii="Garamond" w:hAnsi="Garamond" w:cs="Times New Roman"/>
          <w:b/>
          <w:bCs/>
          <w:sz w:val="24"/>
          <w:szCs w:val="24"/>
        </w:rPr>
        <w:t xml:space="preserve">. </w:t>
      </w:r>
    </w:p>
    <w:p w14:paraId="4B74C753" w14:textId="77777777" w:rsidR="00692CDB" w:rsidRPr="005D5746" w:rsidRDefault="00692CDB" w:rsidP="00692CDB">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34177F9C" w14:textId="77777777"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sz w:val="24"/>
          <w:szCs w:val="24"/>
        </w:rPr>
        <w:t>Please sign up for Eagle Alerts on the Emergency Webpage for NCCU.</w:t>
      </w:r>
    </w:p>
    <w:p w14:paraId="057456CD" w14:textId="310F0AA9" w:rsidR="000F6E9A" w:rsidRPr="005D5746" w:rsidRDefault="000F6E9A" w:rsidP="005326FC">
      <w:pPr>
        <w:overflowPunct w:val="0"/>
        <w:autoSpaceDE w:val="0"/>
        <w:autoSpaceDN w:val="0"/>
        <w:adjustRightInd w:val="0"/>
        <w:spacing w:after="0" w:line="240" w:lineRule="auto"/>
        <w:ind w:left="720"/>
        <w:textAlignment w:val="baseline"/>
        <w:rPr>
          <w:rFonts w:ascii="Garamond" w:eastAsia="Times New Roman" w:hAnsi="Garamond" w:cs="Times New Roman"/>
          <w:color w:val="000000"/>
          <w:sz w:val="24"/>
          <w:szCs w:val="24"/>
        </w:rPr>
      </w:pPr>
    </w:p>
    <w:p w14:paraId="5B32AD9E"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423B7A9D" w14:textId="77777777" w:rsidR="000F6E9A" w:rsidRPr="005D5746" w:rsidRDefault="000F6E9A" w:rsidP="000F6E9A">
      <w:pPr>
        <w:keepNext/>
        <w:overflowPunct w:val="0"/>
        <w:autoSpaceDE w:val="0"/>
        <w:autoSpaceDN w:val="0"/>
        <w:adjustRightInd w:val="0"/>
        <w:spacing w:after="0" w:line="240" w:lineRule="auto"/>
        <w:jc w:val="both"/>
        <w:textAlignment w:val="baseline"/>
        <w:outlineLvl w:val="1"/>
        <w:rPr>
          <w:rFonts w:ascii="Garamond" w:eastAsia="Times New Roman" w:hAnsi="Garamond" w:cs="Times New Roman"/>
          <w:b/>
          <w:bCs/>
          <w:iCs/>
          <w:sz w:val="24"/>
          <w:szCs w:val="24"/>
        </w:rPr>
      </w:pPr>
      <w:r w:rsidRPr="005D5746">
        <w:rPr>
          <w:rFonts w:ascii="Garamond" w:eastAsia="Times New Roman" w:hAnsi="Garamond" w:cs="Times New Roman"/>
          <w:b/>
          <w:bCs/>
          <w:iCs/>
          <w:sz w:val="24"/>
          <w:szCs w:val="24"/>
        </w:rPr>
        <w:t>Attendance</w:t>
      </w:r>
    </w:p>
    <w:p w14:paraId="4BD4BF48" w14:textId="77777777" w:rsidR="000F6E9A" w:rsidRPr="005D5746" w:rsidRDefault="000F6E9A" w:rsidP="000F6E9A">
      <w:pPr>
        <w:spacing w:after="0" w:line="240" w:lineRule="auto"/>
        <w:rPr>
          <w:rFonts w:ascii="Garamond" w:eastAsia="Calibri" w:hAnsi="Garamond" w:cs="Times New Roman"/>
          <w:sz w:val="24"/>
          <w:szCs w:val="24"/>
          <w:lang w:bidi="he-IL"/>
        </w:rPr>
      </w:pPr>
      <w:r w:rsidRPr="005D5746">
        <w:rPr>
          <w:rFonts w:ascii="Garamond" w:eastAsia="Calibri" w:hAnsi="Garamond" w:cs="Times New Roman"/>
          <w:sz w:val="24"/>
          <w:szCs w:val="24"/>
          <w:lang w:bidi="he-IL"/>
        </w:rPr>
        <w:t>It is expected that you will be active in the discussion board weekly.  You are to respond to weekly posts.</w:t>
      </w:r>
    </w:p>
    <w:p w14:paraId="3BBB0C3E" w14:textId="77777777" w:rsidR="000F6E9A" w:rsidRPr="005D5746" w:rsidRDefault="000F6E9A" w:rsidP="000F6E9A">
      <w:pPr>
        <w:tabs>
          <w:tab w:val="left" w:pos="270"/>
        </w:tabs>
        <w:overflowPunct w:val="0"/>
        <w:autoSpaceDE w:val="0"/>
        <w:autoSpaceDN w:val="0"/>
        <w:adjustRightInd w:val="0"/>
        <w:spacing w:after="0" w:line="240" w:lineRule="auto"/>
        <w:jc w:val="both"/>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Students who have challenges doing weekly posts should make every effort to contact the instructor immediately with regard to the reason for missing class. </w:t>
      </w:r>
    </w:p>
    <w:p w14:paraId="11D16D42" w14:textId="77777777" w:rsidR="000F6E9A" w:rsidRPr="005D5746" w:rsidRDefault="000F6E9A" w:rsidP="000F6E9A">
      <w:pPr>
        <w:tabs>
          <w:tab w:val="left" w:pos="270"/>
          <w:tab w:val="left" w:pos="450"/>
          <w:tab w:val="left" w:pos="720"/>
        </w:tabs>
        <w:overflowPunct w:val="0"/>
        <w:autoSpaceDE w:val="0"/>
        <w:autoSpaceDN w:val="0"/>
        <w:adjustRightInd w:val="0"/>
        <w:spacing w:after="0" w:line="240" w:lineRule="auto"/>
        <w:ind w:left="270"/>
        <w:textAlignment w:val="baseline"/>
        <w:rPr>
          <w:rFonts w:ascii="Garamond" w:eastAsia="Times New Roman" w:hAnsi="Garamond" w:cs="Times New Roman"/>
          <w:sz w:val="24"/>
          <w:szCs w:val="24"/>
        </w:rPr>
      </w:pPr>
    </w:p>
    <w:p w14:paraId="2A594270" w14:textId="07D634FD"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Also note that anyone other than enrolled students </w:t>
      </w:r>
      <w:r w:rsidR="00323690" w:rsidRPr="005D5746">
        <w:rPr>
          <w:rFonts w:ascii="Garamond" w:eastAsia="Times New Roman" w:hAnsi="Garamond" w:cs="Times New Roman"/>
          <w:sz w:val="24"/>
          <w:szCs w:val="24"/>
        </w:rPr>
        <w:t>are</w:t>
      </w:r>
      <w:r w:rsidRPr="005D5746">
        <w:rPr>
          <w:rFonts w:ascii="Garamond" w:eastAsia="Times New Roman" w:hAnsi="Garamond" w:cs="Times New Roman"/>
          <w:sz w:val="24"/>
          <w:szCs w:val="24"/>
        </w:rPr>
        <w:t xml:space="preserve"> not allowed to attend class without the permission of the instructor.</w:t>
      </w:r>
    </w:p>
    <w:p w14:paraId="3D5684C6" w14:textId="77777777" w:rsid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5C64DB1F" w14:textId="77777777" w:rsidR="00251D68" w:rsidRDefault="00251D68"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10683886" w14:textId="77777777" w:rsidR="00496713" w:rsidRDefault="00496713"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094D2195" w14:textId="77777777" w:rsidR="00496713" w:rsidRDefault="00496713"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6F0E0DBE" w14:textId="77777777" w:rsidR="00496713" w:rsidRDefault="00496713"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09323035" w14:textId="77777777" w:rsidR="00496713" w:rsidRDefault="00496713"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6570103B" w14:textId="77777777" w:rsidR="00496713" w:rsidRDefault="00496713"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777EE5D3" w14:textId="77777777" w:rsidR="00BF5671" w:rsidRDefault="00BF5671"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5A43C9C9" w14:textId="77777777" w:rsidR="00BF5671" w:rsidRDefault="00BF5671"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75A100DA" w14:textId="77777777" w:rsidR="00BF5671" w:rsidRDefault="00BF5671"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24372149" w14:textId="77777777" w:rsidR="00251D68" w:rsidRPr="005D5746" w:rsidRDefault="00251D68"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68C3B068" w14:textId="1659B681" w:rsidR="00C8446A" w:rsidRPr="005D5746" w:rsidRDefault="00A771A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Instructor’s Correspondence Times</w:t>
      </w:r>
    </w:p>
    <w:tbl>
      <w:tblPr>
        <w:tblStyle w:val="TableGrid"/>
        <w:tblW w:w="0" w:type="auto"/>
        <w:tblLook w:val="04A0" w:firstRow="1" w:lastRow="0" w:firstColumn="1" w:lastColumn="0" w:noHBand="0" w:noVBand="1"/>
      </w:tblPr>
      <w:tblGrid>
        <w:gridCol w:w="3116"/>
        <w:gridCol w:w="3117"/>
        <w:gridCol w:w="3117"/>
      </w:tblGrid>
      <w:tr w:rsidR="00245406" w:rsidRPr="005D5746" w14:paraId="5F0E56FB" w14:textId="77777777" w:rsidTr="004A0F8D">
        <w:tc>
          <w:tcPr>
            <w:tcW w:w="3116" w:type="dxa"/>
          </w:tcPr>
          <w:p w14:paraId="08998943" w14:textId="77777777" w:rsidR="00245406" w:rsidRPr="005D5746" w:rsidRDefault="00245406" w:rsidP="00245406">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Type of Correspondence</w:t>
            </w:r>
          </w:p>
        </w:tc>
        <w:tc>
          <w:tcPr>
            <w:tcW w:w="3117" w:type="dxa"/>
          </w:tcPr>
          <w:p w14:paraId="053379E7" w14:textId="77777777" w:rsidR="00245406" w:rsidRPr="005D5746" w:rsidRDefault="00245406" w:rsidP="00245406">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Timeframe</w:t>
            </w:r>
          </w:p>
        </w:tc>
        <w:tc>
          <w:tcPr>
            <w:tcW w:w="3117" w:type="dxa"/>
          </w:tcPr>
          <w:p w14:paraId="22D84CFD" w14:textId="77777777" w:rsidR="00245406" w:rsidRPr="005D5746" w:rsidRDefault="00245406" w:rsidP="00245406">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Special notes</w:t>
            </w:r>
          </w:p>
        </w:tc>
      </w:tr>
      <w:tr w:rsidR="00245406" w:rsidRPr="005D5746" w14:paraId="3E29F5D4" w14:textId="77777777" w:rsidTr="004A0F8D">
        <w:tc>
          <w:tcPr>
            <w:tcW w:w="3116" w:type="dxa"/>
          </w:tcPr>
          <w:p w14:paraId="442BC98E"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Emails</w:t>
            </w:r>
          </w:p>
        </w:tc>
        <w:tc>
          <w:tcPr>
            <w:tcW w:w="3117" w:type="dxa"/>
          </w:tcPr>
          <w:p w14:paraId="5EE0156A"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24 hours</w:t>
            </w:r>
          </w:p>
        </w:tc>
        <w:tc>
          <w:tcPr>
            <w:tcW w:w="3117" w:type="dxa"/>
          </w:tcPr>
          <w:p w14:paraId="55A272A0"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1) Emails sent before 4pm Monday-Thursday will receive a response within 24 hours.  </w:t>
            </w:r>
          </w:p>
          <w:p w14:paraId="54144C46"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p>
          <w:p w14:paraId="29BF05B4"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2) Emails sent after 4pm Monday-Wednesday will receive a response within 24 hours beginning at 8am the next business day.</w:t>
            </w:r>
          </w:p>
          <w:p w14:paraId="204A8FED"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p>
          <w:p w14:paraId="67804027"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3) Emails sent after 4pm Thursday or on the weekend will receive a response within 24 hours beginning at 8am Monday.</w:t>
            </w:r>
          </w:p>
        </w:tc>
      </w:tr>
      <w:tr w:rsidR="00245406" w:rsidRPr="005D5746" w14:paraId="043C9827" w14:textId="77777777" w:rsidTr="004A0F8D">
        <w:tc>
          <w:tcPr>
            <w:tcW w:w="3116" w:type="dxa"/>
          </w:tcPr>
          <w:p w14:paraId="6AC8A1CD"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Weekly Assignments (quizzes, papers, exams, etc.)</w:t>
            </w:r>
          </w:p>
        </w:tc>
        <w:tc>
          <w:tcPr>
            <w:tcW w:w="3117" w:type="dxa"/>
          </w:tcPr>
          <w:p w14:paraId="2DF422DF"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 week</w:t>
            </w:r>
          </w:p>
        </w:tc>
        <w:tc>
          <w:tcPr>
            <w:tcW w:w="3117" w:type="dxa"/>
          </w:tcPr>
          <w:p w14:paraId="09EA7FFC"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 Late assignments, if accepted, the student acknowledges and understands the instructor may not provide the student with feedback and/or a grade before the semester’s grading period ends.</w:t>
            </w:r>
          </w:p>
        </w:tc>
      </w:tr>
      <w:tr w:rsidR="00245406" w:rsidRPr="005D5746" w14:paraId="25D16F60" w14:textId="77777777" w:rsidTr="004A0F8D">
        <w:tc>
          <w:tcPr>
            <w:tcW w:w="3116" w:type="dxa"/>
          </w:tcPr>
          <w:p w14:paraId="23A5CD16"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Telephone Calls</w:t>
            </w:r>
          </w:p>
        </w:tc>
        <w:tc>
          <w:tcPr>
            <w:tcW w:w="3117" w:type="dxa"/>
          </w:tcPr>
          <w:p w14:paraId="2AB99252" w14:textId="2D257FE2"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Please email to set a </w:t>
            </w:r>
            <w:r w:rsidR="00182BA1" w:rsidRPr="005D5746">
              <w:rPr>
                <w:rFonts w:ascii="Garamond" w:eastAsia="Times New Roman" w:hAnsi="Garamond" w:cs="Times New Roman"/>
                <w:sz w:val="24"/>
                <w:szCs w:val="24"/>
              </w:rPr>
              <w:t xml:space="preserve">time for a telephone conference or </w:t>
            </w:r>
            <w:r w:rsidRPr="005D5746">
              <w:rPr>
                <w:rFonts w:ascii="Garamond" w:eastAsia="Times New Roman" w:hAnsi="Garamond" w:cs="Times New Roman"/>
                <w:sz w:val="24"/>
                <w:szCs w:val="24"/>
              </w:rPr>
              <w:t>call</w:t>
            </w:r>
          </w:p>
        </w:tc>
        <w:tc>
          <w:tcPr>
            <w:tcW w:w="3117" w:type="dxa"/>
          </w:tcPr>
          <w:p w14:paraId="2C2F18A6"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As this is an online course, the primary method of contacting the instructor is through email. </w:t>
            </w:r>
          </w:p>
        </w:tc>
      </w:tr>
    </w:tbl>
    <w:p w14:paraId="36536B16" w14:textId="77777777" w:rsidR="00C8446A" w:rsidRPr="005D5746" w:rsidRDefault="00C8446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393FF4A6" w14:textId="77777777" w:rsidR="00C8446A" w:rsidRPr="005D5746" w:rsidRDefault="00C8446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65994CFC" w14:textId="6F228F43" w:rsidR="00C8446A" w:rsidRPr="005D5746" w:rsidRDefault="004466A4"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r w:rsidRPr="005D5746">
        <w:rPr>
          <w:rFonts w:ascii="Garamond" w:eastAsia="Times New Roman" w:hAnsi="Garamond" w:cs="Times New Roman"/>
          <w:b/>
          <w:sz w:val="24"/>
          <w:szCs w:val="24"/>
          <w:u w:val="single"/>
        </w:rPr>
        <w:t>S</w:t>
      </w:r>
      <w:r w:rsidR="00707338" w:rsidRPr="005D5746">
        <w:rPr>
          <w:rFonts w:ascii="Garamond" w:eastAsia="Times New Roman" w:hAnsi="Garamond" w:cs="Times New Roman"/>
          <w:b/>
          <w:sz w:val="24"/>
          <w:szCs w:val="24"/>
          <w:u w:val="single"/>
        </w:rPr>
        <w:t xml:space="preserve">PECIAL SERVICES </w:t>
      </w:r>
      <w:r w:rsidRPr="005D5746">
        <w:rPr>
          <w:rFonts w:ascii="Garamond" w:eastAsia="Times New Roman" w:hAnsi="Garamond" w:cs="Times New Roman"/>
          <w:b/>
          <w:sz w:val="24"/>
          <w:szCs w:val="24"/>
          <w:u w:val="single"/>
        </w:rPr>
        <w:t>for S</w:t>
      </w:r>
      <w:r w:rsidR="00707338" w:rsidRPr="005D5746">
        <w:rPr>
          <w:rFonts w:ascii="Garamond" w:eastAsia="Times New Roman" w:hAnsi="Garamond" w:cs="Times New Roman"/>
          <w:b/>
          <w:sz w:val="24"/>
          <w:szCs w:val="24"/>
          <w:u w:val="single"/>
        </w:rPr>
        <w:t>TUDENTS</w:t>
      </w:r>
      <w:r w:rsidRPr="005D5746">
        <w:rPr>
          <w:rFonts w:ascii="Garamond" w:eastAsia="Times New Roman" w:hAnsi="Garamond" w:cs="Times New Roman"/>
          <w:b/>
          <w:sz w:val="24"/>
          <w:szCs w:val="24"/>
          <w:u w:val="single"/>
        </w:rPr>
        <w:t xml:space="preserve"> </w:t>
      </w:r>
    </w:p>
    <w:p w14:paraId="170B3465" w14:textId="72D20DA3" w:rsidR="007F5E51"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Student Disabilit</w:t>
      </w:r>
      <w:r w:rsidR="00644475" w:rsidRPr="005D5746">
        <w:rPr>
          <w:rFonts w:ascii="Garamond" w:eastAsia="Times New Roman" w:hAnsi="Garamond" w:cs="Times New Roman"/>
          <w:b/>
          <w:sz w:val="24"/>
          <w:szCs w:val="24"/>
        </w:rPr>
        <w:t>y Services</w:t>
      </w:r>
    </w:p>
    <w:p w14:paraId="1EFCD623" w14:textId="032D82E5" w:rsidR="004C54F0" w:rsidRPr="005D5746" w:rsidRDefault="000F6E9A" w:rsidP="004C54F0">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Students with disabilities (physical, learning, psychological, chronic medical, etc.) who would like to request accommodations and services are required to register with the Office of Student Disability Services</w:t>
      </w:r>
      <w:r w:rsidR="00A771AA" w:rsidRPr="005D5746">
        <w:rPr>
          <w:rFonts w:ascii="Garamond" w:eastAsia="Times New Roman" w:hAnsi="Garamond" w:cs="Times New Roman"/>
          <w:sz w:val="24"/>
          <w:szCs w:val="24"/>
        </w:rPr>
        <w:t xml:space="preserve"> SDS)</w:t>
      </w:r>
      <w:r w:rsidRPr="005D5746">
        <w:rPr>
          <w:rFonts w:ascii="Garamond" w:eastAsia="Times New Roman" w:hAnsi="Garamond" w:cs="Times New Roman"/>
          <w:sz w:val="24"/>
          <w:szCs w:val="24"/>
        </w:rPr>
        <w:t xml:space="preserve"> in Suite </w:t>
      </w:r>
      <w:r w:rsidR="00A771AA" w:rsidRPr="005D5746">
        <w:rPr>
          <w:rFonts w:ascii="Garamond" w:eastAsia="Times New Roman" w:hAnsi="Garamond" w:cs="Times New Roman"/>
          <w:sz w:val="24"/>
          <w:szCs w:val="24"/>
        </w:rPr>
        <w:t>1</w:t>
      </w:r>
      <w:r w:rsidRPr="005D5746">
        <w:rPr>
          <w:rFonts w:ascii="Garamond" w:eastAsia="Times New Roman" w:hAnsi="Garamond" w:cs="Times New Roman"/>
          <w:sz w:val="24"/>
          <w:szCs w:val="24"/>
        </w:rPr>
        <w:t xml:space="preserve">20 in the Student Services Building (preferably during the first two weeks of the semester). Please contact </w:t>
      </w:r>
      <w:r w:rsidR="00AD6F16" w:rsidRPr="005D5746">
        <w:rPr>
          <w:rFonts w:ascii="Garamond" w:eastAsia="Times New Roman" w:hAnsi="Garamond" w:cs="Times New Roman"/>
          <w:sz w:val="24"/>
          <w:szCs w:val="24"/>
        </w:rPr>
        <w:t>the SDS Staff</w:t>
      </w:r>
      <w:r w:rsidRPr="005D5746">
        <w:rPr>
          <w:rFonts w:ascii="Garamond" w:eastAsia="Times New Roman" w:hAnsi="Garamond" w:cs="Times New Roman"/>
          <w:sz w:val="24"/>
          <w:szCs w:val="24"/>
        </w:rPr>
        <w:t xml:space="preserve"> at (919) 530-6325 or e-mail </w:t>
      </w:r>
      <w:r w:rsidRPr="005D5746">
        <w:rPr>
          <w:rFonts w:ascii="Garamond" w:eastAsia="Times New Roman" w:hAnsi="Garamond" w:cs="Times New Roman"/>
          <w:sz w:val="24"/>
          <w:szCs w:val="24"/>
          <w:u w:val="single"/>
        </w:rPr>
        <w:t>studentdisabilityservices@nccu.edu</w:t>
      </w:r>
      <w:r w:rsidRPr="005D5746">
        <w:rPr>
          <w:rFonts w:ascii="Garamond" w:eastAsia="Times New Roman" w:hAnsi="Garamond" w:cs="Times New Roman"/>
          <w:sz w:val="24"/>
          <w:szCs w:val="24"/>
        </w:rPr>
        <w:t xml:space="preserve">.  If you are </w:t>
      </w:r>
      <w:r w:rsidR="00AD6F16" w:rsidRPr="005D5746">
        <w:rPr>
          <w:rFonts w:ascii="Garamond" w:eastAsia="Times New Roman" w:hAnsi="Garamond" w:cs="Times New Roman"/>
          <w:sz w:val="24"/>
          <w:szCs w:val="24"/>
        </w:rPr>
        <w:t>new to SDS please contact the office for an appointment. If you had accommodations previously, you can resubmit a request by visiting our website at</w:t>
      </w:r>
      <w:r w:rsidR="001C1FE6" w:rsidRPr="005D5746">
        <w:rPr>
          <w:rFonts w:ascii="Garamond" w:eastAsia="Times New Roman" w:hAnsi="Garamond" w:cs="Times New Roman"/>
          <w:sz w:val="24"/>
          <w:szCs w:val="24"/>
        </w:rPr>
        <w:t xml:space="preserve"> </w:t>
      </w:r>
      <w:hyperlink r:id="rId15" w:history="1">
        <w:r w:rsidR="001C1FE6" w:rsidRPr="005D5746">
          <w:rPr>
            <w:rStyle w:val="Hyperlink"/>
            <w:rFonts w:ascii="Garamond" w:eastAsia="Times New Roman" w:hAnsi="Garamond" w:cs="Times New Roman"/>
            <w:color w:val="auto"/>
            <w:sz w:val="24"/>
            <w:szCs w:val="24"/>
          </w:rPr>
          <w:t>www.nccu.edu/sds</w:t>
        </w:r>
      </w:hyperlink>
      <w:r w:rsidR="001C1FE6" w:rsidRPr="005D5746">
        <w:rPr>
          <w:rFonts w:ascii="Garamond" w:eastAsia="Times New Roman" w:hAnsi="Garamond" w:cs="Times New Roman"/>
          <w:sz w:val="24"/>
          <w:szCs w:val="24"/>
        </w:rPr>
        <w:t xml:space="preserve"> and clicking on the </w:t>
      </w:r>
      <w:r w:rsidR="001C1FE6" w:rsidRPr="005D5746">
        <w:rPr>
          <w:rFonts w:ascii="Garamond" w:eastAsia="Times New Roman" w:hAnsi="Garamond" w:cs="Times New Roman"/>
          <w:b/>
          <w:sz w:val="24"/>
          <w:szCs w:val="24"/>
        </w:rPr>
        <w:t xml:space="preserve">Accommodate Link. </w:t>
      </w:r>
      <w:r w:rsidR="001C1FE6" w:rsidRPr="005D5746">
        <w:rPr>
          <w:rFonts w:ascii="Garamond" w:eastAsia="Times New Roman" w:hAnsi="Garamond" w:cs="Times New Roman"/>
          <w:sz w:val="24"/>
          <w:szCs w:val="24"/>
        </w:rPr>
        <w:t>Students are expected to update their accommodations each semester, preferably during the first 2 weeks of each semester.</w:t>
      </w:r>
      <w:r w:rsidRPr="005D5746">
        <w:rPr>
          <w:rFonts w:ascii="Garamond" w:eastAsia="Times New Roman" w:hAnsi="Garamond" w:cs="Times New Roman"/>
          <w:sz w:val="24"/>
          <w:szCs w:val="24"/>
        </w:rPr>
        <w:t xml:space="preserve">  </w:t>
      </w:r>
    </w:p>
    <w:p w14:paraId="45DE58C1" w14:textId="77777777" w:rsidR="004C54F0" w:rsidRPr="005D5746" w:rsidRDefault="004C54F0" w:rsidP="004C54F0">
      <w:pPr>
        <w:overflowPunct w:val="0"/>
        <w:autoSpaceDE w:val="0"/>
        <w:autoSpaceDN w:val="0"/>
        <w:adjustRightInd w:val="0"/>
        <w:spacing w:after="0" w:line="240" w:lineRule="auto"/>
        <w:textAlignment w:val="baseline"/>
        <w:rPr>
          <w:rFonts w:ascii="Garamond" w:eastAsia="Times New Roman" w:hAnsi="Garamond" w:cs="Times New Roman"/>
          <w:color w:val="FF0000"/>
          <w:sz w:val="24"/>
          <w:szCs w:val="24"/>
        </w:rPr>
      </w:pPr>
    </w:p>
    <w:p w14:paraId="0403341B" w14:textId="77777777" w:rsidR="001C1FE6" w:rsidRPr="005D5746" w:rsidRDefault="001C1FE6"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14:paraId="09F2AA09" w14:textId="77777777" w:rsidR="001C1FE6" w:rsidRPr="005D5746" w:rsidRDefault="001C1FE6"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14:paraId="456D6AD7" w14:textId="77777777"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14:paraId="11A8A6E8" w14:textId="3F8F0638"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r w:rsidRPr="005D5746">
        <w:rPr>
          <w:rFonts w:ascii="Garamond" w:eastAsia="Times New Roman" w:hAnsi="Garamond" w:cs="Times New Roman"/>
          <w:b/>
          <w:bCs/>
          <w:sz w:val="24"/>
          <w:szCs w:val="24"/>
        </w:rPr>
        <w:t>Student Support/Ombudsperson</w:t>
      </w:r>
    </w:p>
    <w:p w14:paraId="0E17BBDF" w14:textId="69D1E71C"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The Student Ombudsperson is available to assist students in navigating unexpected life events</w:t>
      </w:r>
      <w:r w:rsidR="00F13542" w:rsidRPr="005D5746">
        <w:rPr>
          <w:rFonts w:ascii="Garamond" w:eastAsia="Times New Roman" w:hAnsi="Garamond" w:cs="Times New Roman"/>
          <w:bCs/>
          <w:sz w:val="24"/>
          <w:szCs w:val="24"/>
        </w:rPr>
        <w:t>, (e.g., short-term illness/injury, loss of a loved ones, personal crises) and guide them to the appropriate University or community resources. Students may also receive assistance with resolving some emergency financial concerns, understanding NCCU policies or general problem-solving strategies.</w:t>
      </w:r>
      <w:r w:rsidR="007A01F8" w:rsidRPr="005D5746">
        <w:rPr>
          <w:rFonts w:ascii="Garamond" w:eastAsia="Times New Roman" w:hAnsi="Garamond" w:cs="Times New Roman"/>
          <w:bCs/>
          <w:sz w:val="24"/>
          <w:szCs w:val="24"/>
        </w:rPr>
        <w:t xml:space="preserve"> Schedule an appointment by contacting the Student Ombudsperson in the Office of the Dean of Students, G-06 Student Services Building, at 919.530.7492 or bsimmons@nccu.edu.</w:t>
      </w:r>
    </w:p>
    <w:p w14:paraId="35BA01F5" w14:textId="77777777"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p>
    <w:p w14:paraId="3BE9E3CE" w14:textId="77777777"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p>
    <w:p w14:paraId="44AA6A75" w14:textId="64AFC325" w:rsidR="00262508" w:rsidRPr="005D5746" w:rsidRDefault="00262508"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r w:rsidRPr="005D5746">
        <w:rPr>
          <w:rFonts w:ascii="Garamond" w:eastAsia="Times New Roman" w:hAnsi="Garamond" w:cs="Times New Roman"/>
          <w:b/>
          <w:bCs/>
          <w:sz w:val="24"/>
          <w:szCs w:val="24"/>
        </w:rPr>
        <w:t>Veterans Services</w:t>
      </w:r>
    </w:p>
    <w:p w14:paraId="477F987C" w14:textId="77777777" w:rsidR="00262508" w:rsidRPr="005D5746" w:rsidRDefault="00262508" w:rsidP="00262508">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iCs/>
          <w:sz w:val="24"/>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16" w:history="1">
        <w:r w:rsidRPr="005D5746">
          <w:rPr>
            <w:rFonts w:ascii="Garamond" w:eastAsia="Times New Roman" w:hAnsi="Garamond" w:cs="Times New Roman"/>
            <w:iCs/>
            <w:color w:val="0000E9"/>
            <w:sz w:val="24"/>
            <w:szCs w:val="24"/>
          </w:rPr>
          <w:t>veteransaffairs@nccu.edu</w:t>
        </w:r>
      </w:hyperlink>
      <w:r w:rsidRPr="005D5746">
        <w:rPr>
          <w:rFonts w:ascii="Garamond" w:eastAsia="Times New Roman" w:hAnsi="Garamond" w:cs="Times New Roman"/>
          <w:iCs/>
          <w:sz w:val="24"/>
          <w:szCs w:val="24"/>
        </w:rPr>
        <w:t>.</w:t>
      </w:r>
      <w:r w:rsidRPr="005D5746">
        <w:rPr>
          <w:rFonts w:ascii="Garamond" w:eastAsia="Times New Roman" w:hAnsi="Garamond" w:cs="Times New Roman"/>
          <w:sz w:val="24"/>
          <w:szCs w:val="24"/>
        </w:rPr>
        <w:t> </w:t>
      </w:r>
    </w:p>
    <w:p w14:paraId="48C3415F" w14:textId="77777777" w:rsidR="004466A4" w:rsidRPr="005D5746" w:rsidRDefault="004466A4" w:rsidP="00262508">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2B6292C1" w14:textId="6E1E297E" w:rsidR="00262508" w:rsidRPr="005D5746" w:rsidRDefault="00707338"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NCCU Writing Studio</w:t>
      </w:r>
    </w:p>
    <w:p w14:paraId="3D5D5CDA" w14:textId="1C92F403" w:rsidR="008D7915" w:rsidRPr="005D5746" w:rsidRDefault="00707338"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The mission of the Studio is to support </w:t>
      </w:r>
      <w:r w:rsidR="00330EA0" w:rsidRPr="005D5746">
        <w:rPr>
          <w:rFonts w:ascii="Garamond" w:eastAsia="Times New Roman" w:hAnsi="Garamond" w:cs="Times New Roman"/>
          <w:sz w:val="24"/>
          <w:szCs w:val="24"/>
        </w:rPr>
        <w:t>students’</w:t>
      </w:r>
      <w:r w:rsidRPr="005D5746">
        <w:rPr>
          <w:rFonts w:ascii="Garamond" w:eastAsia="Times New Roman" w:hAnsi="Garamond" w:cs="Times New Roman"/>
          <w:sz w:val="24"/>
          <w:szCs w:val="24"/>
        </w:rPr>
        <w:t xml:space="preserve"> learning and work as a writer in the university community through one-on-one and small group collaborative sessions.</w:t>
      </w:r>
      <w:r w:rsidR="00330EA0" w:rsidRPr="005D5746">
        <w:rPr>
          <w:rFonts w:ascii="Garamond" w:eastAsia="Times New Roman" w:hAnsi="Garamond" w:cs="Times New Roman"/>
          <w:sz w:val="24"/>
          <w:szCs w:val="24"/>
        </w:rPr>
        <w:t xml:space="preserve"> Students who desire to improve their writing skills can make an appointment at the </w:t>
      </w:r>
      <w:r w:rsidR="006F4DF2" w:rsidRPr="005D5746">
        <w:rPr>
          <w:rFonts w:ascii="Garamond" w:eastAsia="Times New Roman" w:hAnsi="Garamond" w:cs="Times New Roman"/>
          <w:sz w:val="24"/>
          <w:szCs w:val="24"/>
        </w:rPr>
        <w:t xml:space="preserve">NCCU Writing Studio by contacting the Writing Studio at </w:t>
      </w:r>
      <w:hyperlink r:id="rId17" w:history="1">
        <w:r w:rsidR="00E80F6F" w:rsidRPr="005D5746">
          <w:rPr>
            <w:rStyle w:val="Hyperlink"/>
            <w:rFonts w:ascii="Garamond" w:eastAsia="Times New Roman" w:hAnsi="Garamond" w:cs="Times New Roman"/>
            <w:sz w:val="24"/>
            <w:szCs w:val="24"/>
          </w:rPr>
          <w:t>http://www.nccu.edu/academics/universitycollege/writingstudio/index.cfm</w:t>
        </w:r>
      </w:hyperlink>
      <w:r w:rsidR="00E80F6F" w:rsidRPr="005D5746">
        <w:rPr>
          <w:rFonts w:ascii="Garamond" w:eastAsia="Times New Roman" w:hAnsi="Garamond" w:cs="Times New Roman"/>
          <w:sz w:val="24"/>
          <w:szCs w:val="24"/>
        </w:rPr>
        <w:t xml:space="preserve"> </w:t>
      </w:r>
      <w:r w:rsidR="006F4DF2" w:rsidRPr="005D5746">
        <w:rPr>
          <w:rFonts w:ascii="Garamond" w:eastAsia="Times New Roman" w:hAnsi="Garamond" w:cs="Times New Roman"/>
          <w:sz w:val="24"/>
          <w:szCs w:val="24"/>
        </w:rPr>
        <w:t xml:space="preserve"> or 919</w:t>
      </w:r>
      <w:r w:rsidR="00E80F6F" w:rsidRPr="005D5746">
        <w:rPr>
          <w:rFonts w:ascii="Garamond" w:eastAsia="Times New Roman" w:hAnsi="Garamond" w:cs="Times New Roman"/>
          <w:sz w:val="24"/>
          <w:szCs w:val="24"/>
        </w:rPr>
        <w:t>.</w:t>
      </w:r>
      <w:r w:rsidR="006F4DF2" w:rsidRPr="005D5746">
        <w:rPr>
          <w:rFonts w:ascii="Garamond" w:eastAsia="Times New Roman" w:hAnsi="Garamond" w:cs="Times New Roman"/>
          <w:sz w:val="24"/>
          <w:szCs w:val="24"/>
        </w:rPr>
        <w:t>530</w:t>
      </w:r>
      <w:r w:rsidR="00E80F6F" w:rsidRPr="005D5746">
        <w:rPr>
          <w:rFonts w:ascii="Garamond" w:eastAsia="Times New Roman" w:hAnsi="Garamond" w:cs="Times New Roman"/>
          <w:sz w:val="24"/>
          <w:szCs w:val="24"/>
        </w:rPr>
        <w:t>.</w:t>
      </w:r>
      <w:r w:rsidR="006F4DF2" w:rsidRPr="005D5746">
        <w:rPr>
          <w:rFonts w:ascii="Garamond" w:eastAsia="Times New Roman" w:hAnsi="Garamond" w:cs="Times New Roman"/>
          <w:sz w:val="24"/>
          <w:szCs w:val="24"/>
        </w:rPr>
        <w:t xml:space="preserve">6035 for more information.  </w:t>
      </w:r>
    </w:p>
    <w:p w14:paraId="4CA7DD72" w14:textId="77777777" w:rsidR="00E80F6F" w:rsidRPr="005D5746" w:rsidRDefault="00E80F6F"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74ED71F5"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b/>
          <w:sz w:val="24"/>
          <w:szCs w:val="24"/>
        </w:rPr>
        <w:t>Guidelines for Online “Class” Etiquette, Discussion, and Communication</w:t>
      </w:r>
    </w:p>
    <w:p w14:paraId="459F28CB" w14:textId="77777777" w:rsidR="000F6E9A" w:rsidRPr="005D5746" w:rsidRDefault="000F6E9A" w:rsidP="008D7915">
      <w:pPr>
        <w:pStyle w:val="ListParagraph"/>
        <w:numPr>
          <w:ilvl w:val="0"/>
          <w:numId w:val="17"/>
        </w:num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r w:rsidRPr="005D5746">
        <w:rPr>
          <w:rFonts w:ascii="Garamond" w:eastAsia="Times New Roman" w:hAnsi="Garamond" w:cs="Times New Roman"/>
          <w:sz w:val="24"/>
          <w:szCs w:val="24"/>
        </w:rPr>
        <w:t xml:space="preserve">Any information shared within this course is to remain confidential. </w:t>
      </w:r>
    </w:p>
    <w:p w14:paraId="769B42C4" w14:textId="77777777" w:rsidR="008D7915" w:rsidRPr="005D5746" w:rsidRDefault="008D7915" w:rsidP="008D7915">
      <w:pPr>
        <w:pStyle w:val="ListParagraph"/>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p>
    <w:p w14:paraId="05ECD036" w14:textId="77777777" w:rsidR="000F6E9A" w:rsidRPr="005D5746" w:rsidRDefault="000F6E9A" w:rsidP="008D7915">
      <w:pPr>
        <w:pStyle w:val="ListParagraph"/>
        <w:numPr>
          <w:ilvl w:val="0"/>
          <w:numId w:val="17"/>
        </w:num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r w:rsidRPr="005D5746">
        <w:rPr>
          <w:rFonts w:ascii="Garamond" w:eastAsia="Times New Roman" w:hAnsi="Garamond" w:cs="Times New Roman"/>
          <w:sz w:val="24"/>
          <w:szCs w:val="24"/>
        </w:rPr>
        <w:t>It is expected that students check email at least once daily. Should students have any questions or concerns please feel free to contact the instructor via email (Best way to contact) or office phone.</w:t>
      </w:r>
    </w:p>
    <w:p w14:paraId="7023D738" w14:textId="77777777" w:rsidR="008D7915" w:rsidRPr="005D5746" w:rsidRDefault="008D7915" w:rsidP="008D7915">
      <w:pPr>
        <w:pStyle w:val="ListParagraph"/>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p>
    <w:p w14:paraId="68FC60A3" w14:textId="77777777" w:rsidR="000F6E9A" w:rsidRPr="005D5746" w:rsidRDefault="000F6E9A" w:rsidP="008D7915">
      <w:pPr>
        <w:pStyle w:val="ListParagraph"/>
        <w:numPr>
          <w:ilvl w:val="0"/>
          <w:numId w:val="17"/>
        </w:numPr>
        <w:overflowPunct w:val="0"/>
        <w:autoSpaceDE w:val="0"/>
        <w:autoSpaceDN w:val="0"/>
        <w:adjustRightInd w:val="0"/>
        <w:spacing w:after="0" w:line="240" w:lineRule="auto"/>
        <w:textAlignment w:val="baseline"/>
        <w:rPr>
          <w:rFonts w:ascii="Garamond" w:eastAsia="Times New Roman" w:hAnsi="Garamond" w:cs="Times New Roman"/>
          <w:sz w:val="24"/>
          <w:szCs w:val="24"/>
          <w:u w:val="single"/>
        </w:rPr>
      </w:pPr>
      <w:r w:rsidRPr="005D5746">
        <w:rPr>
          <w:rFonts w:ascii="Garamond" w:eastAsia="Times New Roman" w:hAnsi="Garamond" w:cs="Times New Roman"/>
          <w:sz w:val="24"/>
          <w:szCs w:val="24"/>
        </w:rPr>
        <w:t>Everyone will respect each other in the classroom. There are always a diversity of experiences and values. I expect that we will all respect others and be mindful of others.</w:t>
      </w:r>
    </w:p>
    <w:p w14:paraId="2A04774E" w14:textId="77777777" w:rsidR="008D7915" w:rsidRPr="005D5746" w:rsidRDefault="008D7915" w:rsidP="008D7915">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4"/>
          <w:u w:val="single"/>
        </w:rPr>
      </w:pPr>
    </w:p>
    <w:p w14:paraId="35142FD2" w14:textId="77777777" w:rsidR="000F6E9A" w:rsidRPr="005D5746" w:rsidRDefault="000F6E9A" w:rsidP="008D7915">
      <w:pPr>
        <w:pStyle w:val="ListParagraph"/>
        <w:numPr>
          <w:ilvl w:val="0"/>
          <w:numId w:val="17"/>
        </w:num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Controversial topics and/or opinions may arise during the course of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 </w:t>
      </w:r>
    </w:p>
    <w:p w14:paraId="627B66A0" w14:textId="77777777" w:rsidR="000F6E9A" w:rsidRPr="005D5746" w:rsidRDefault="000F6E9A" w:rsidP="008D791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386C8209" w14:textId="77777777" w:rsidR="005326FC" w:rsidRPr="005D5746" w:rsidRDefault="005326FC" w:rsidP="000F6E9A">
      <w:pPr>
        <w:keepNext/>
        <w:overflowPunct w:val="0"/>
        <w:autoSpaceDE w:val="0"/>
        <w:autoSpaceDN w:val="0"/>
        <w:adjustRightInd w:val="0"/>
        <w:spacing w:after="0" w:line="240" w:lineRule="auto"/>
        <w:jc w:val="center"/>
        <w:textAlignment w:val="baseline"/>
        <w:outlineLvl w:val="0"/>
        <w:rPr>
          <w:rFonts w:ascii="Garamond" w:eastAsia="Times New Roman" w:hAnsi="Garamond" w:cs="Times New Roman"/>
          <w:b/>
          <w:bCs/>
          <w:sz w:val="28"/>
          <w:szCs w:val="24"/>
        </w:rPr>
      </w:pPr>
    </w:p>
    <w:p w14:paraId="331CF213" w14:textId="77777777" w:rsidR="000F6E9A" w:rsidRPr="005D5746" w:rsidRDefault="000F6E9A" w:rsidP="000F6E9A">
      <w:pPr>
        <w:keepNext/>
        <w:overflowPunct w:val="0"/>
        <w:autoSpaceDE w:val="0"/>
        <w:autoSpaceDN w:val="0"/>
        <w:adjustRightInd w:val="0"/>
        <w:spacing w:after="0" w:line="240" w:lineRule="auto"/>
        <w:jc w:val="center"/>
        <w:textAlignment w:val="baseline"/>
        <w:outlineLvl w:val="0"/>
        <w:rPr>
          <w:rFonts w:ascii="Garamond" w:eastAsia="Times New Roman" w:hAnsi="Garamond" w:cs="Times New Roman"/>
          <w:b/>
          <w:sz w:val="28"/>
          <w:szCs w:val="20"/>
        </w:rPr>
      </w:pPr>
      <w:r w:rsidRPr="005D5746">
        <w:rPr>
          <w:rFonts w:ascii="Garamond" w:eastAsia="Times New Roman" w:hAnsi="Garamond" w:cs="Times New Roman"/>
          <w:b/>
          <w:bCs/>
          <w:sz w:val="28"/>
          <w:szCs w:val="24"/>
        </w:rPr>
        <w:t xml:space="preserve">Plagiarism </w:t>
      </w:r>
      <w:r w:rsidRPr="005D5746">
        <w:rPr>
          <w:rFonts w:ascii="Garamond" w:eastAsia="Times New Roman" w:hAnsi="Garamond" w:cs="Times New Roman"/>
          <w:b/>
          <w:sz w:val="28"/>
          <w:szCs w:val="20"/>
        </w:rPr>
        <w:t>and Academic Integrity</w:t>
      </w:r>
    </w:p>
    <w:p w14:paraId="787F9698"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14:paraId="74F0272C" w14:textId="77777777" w:rsidR="00C83F01"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b/>
          <w:bCs/>
          <w:sz w:val="24"/>
          <w:szCs w:val="24"/>
        </w:rPr>
        <w:t>Plagiarism is the act of taking credit for someone else's work.</w:t>
      </w:r>
      <w:r w:rsidRPr="005D5746">
        <w:rPr>
          <w:rFonts w:ascii="Garamond" w:eastAsia="Times New Roman" w:hAnsi="Garamond" w:cs="Times New Roman"/>
          <w:sz w:val="24"/>
          <w:szCs w:val="24"/>
        </w:rPr>
        <w:t xml:space="preserve"> </w:t>
      </w:r>
    </w:p>
    <w:p w14:paraId="51C1414D" w14:textId="4F7A0715"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In college, this usually involves writing, but other kinds of work can be plagiarized as well, including music, ideas, and artwork. Taking credit for work that someone else created is stealing and is a violation of </w:t>
      </w:r>
      <w:r w:rsidRPr="005D5746">
        <w:rPr>
          <w:rFonts w:ascii="Garamond" w:eastAsia="Times New Roman" w:hAnsi="Garamond" w:cs="Times New Roman"/>
          <w:b/>
          <w:bCs/>
          <w:sz w:val="24"/>
          <w:szCs w:val="24"/>
        </w:rPr>
        <w:t xml:space="preserve">intellectual property law. </w:t>
      </w:r>
      <w:r w:rsidRPr="005D5746">
        <w:rPr>
          <w:rFonts w:ascii="Garamond" w:eastAsia="Times New Roman" w:hAnsi="Garamond" w:cs="Times New Roman"/>
          <w:sz w:val="24"/>
          <w:szCs w:val="24"/>
        </w:rPr>
        <w:t>So plagiarism is more than just a violation of school policies and a professor's trust. It is an illegal activity that isn't so different than stealing someone's iPod or wallet.</w:t>
      </w:r>
      <w:r w:rsidR="00636B4C" w:rsidRPr="005D5746">
        <w:rPr>
          <w:rFonts w:ascii="Garamond" w:eastAsia="Times New Roman" w:hAnsi="Garamond" w:cs="Times New Roman"/>
          <w:sz w:val="24"/>
          <w:szCs w:val="24"/>
        </w:rPr>
        <w:t xml:space="preserve"> For more information on NCCU’s policies on plagiarism and academic integrity please visit  </w:t>
      </w:r>
      <w:hyperlink r:id="rId18" w:history="1">
        <w:r w:rsidR="00636B4C" w:rsidRPr="005D5746">
          <w:rPr>
            <w:rStyle w:val="Hyperlink"/>
            <w:rFonts w:ascii="Garamond" w:eastAsia="Times New Roman" w:hAnsi="Garamond" w:cs="Times New Roman"/>
            <w:sz w:val="24"/>
            <w:szCs w:val="24"/>
          </w:rPr>
          <w:t>http://web.nccu.edu/shepardlibrary/instruct/plagiarism/whatis/</w:t>
        </w:r>
      </w:hyperlink>
    </w:p>
    <w:p w14:paraId="6A3E3C6F" w14:textId="77777777" w:rsidR="00636B4C" w:rsidRPr="005D5746" w:rsidRDefault="00636B4C"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7DF2F904"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53101A00"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2BC2568E" w14:textId="54AE50B2"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r w:rsidRPr="005D5746">
        <w:rPr>
          <w:rFonts w:ascii="Garamond" w:eastAsia="Times New Roman" w:hAnsi="Garamond" w:cs="Times New Roman"/>
          <w:b/>
          <w:sz w:val="24"/>
          <w:szCs w:val="20"/>
        </w:rPr>
        <w:t>Course Requirements</w:t>
      </w:r>
    </w:p>
    <w:p w14:paraId="051DFA0D"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All assignments and exams must be completed and submitted on BlackBoard on time in order to receive a passing grade in the course. Completed assignments must be submitted no later than class time on the due date. Any assignment turned in after the assigned time is considered late.  Late assignments will be marked down one letter grade </w:t>
      </w:r>
      <w:r w:rsidRPr="005D5746">
        <w:rPr>
          <w:rFonts w:ascii="Garamond" w:eastAsia="Times New Roman" w:hAnsi="Garamond" w:cs="Times New Roman"/>
          <w:b/>
          <w:i/>
          <w:iCs/>
          <w:sz w:val="24"/>
          <w:szCs w:val="24"/>
          <w:u w:val="single"/>
        </w:rPr>
        <w:t>for everyday</w:t>
      </w:r>
      <w:r w:rsidRPr="005D5746">
        <w:rPr>
          <w:rFonts w:ascii="Garamond" w:eastAsia="Times New Roman" w:hAnsi="Garamond" w:cs="Times New Roman"/>
          <w:i/>
          <w:iCs/>
          <w:sz w:val="24"/>
          <w:szCs w:val="24"/>
        </w:rPr>
        <w:t xml:space="preserve"> </w:t>
      </w:r>
      <w:r w:rsidRPr="005D5746">
        <w:rPr>
          <w:rFonts w:ascii="Garamond" w:eastAsia="Times New Roman" w:hAnsi="Garamond" w:cs="Times New Roman"/>
          <w:sz w:val="24"/>
          <w:szCs w:val="24"/>
        </w:rPr>
        <w:t xml:space="preserve">that it is late. Make-up quizzes and/or exams are usually not given unless there is an </w:t>
      </w:r>
      <w:r w:rsidRPr="005D5746">
        <w:rPr>
          <w:rFonts w:ascii="Garamond" w:eastAsia="Times New Roman" w:hAnsi="Garamond" w:cs="Times New Roman"/>
          <w:b/>
          <w:i/>
          <w:sz w:val="24"/>
          <w:szCs w:val="24"/>
          <w:u w:val="single"/>
        </w:rPr>
        <w:t>extreme situation</w:t>
      </w:r>
      <w:r w:rsidRPr="005D5746">
        <w:rPr>
          <w:rFonts w:ascii="Garamond" w:eastAsia="Times New Roman" w:hAnsi="Garamond" w:cs="Times New Roman"/>
          <w:sz w:val="24"/>
          <w:szCs w:val="24"/>
        </w:rPr>
        <w:t xml:space="preserve">.  </w:t>
      </w:r>
    </w:p>
    <w:p w14:paraId="6A0E7BCB" w14:textId="77777777" w:rsidR="000F6E9A" w:rsidRPr="005D5746" w:rsidRDefault="000F6E9A" w:rsidP="000F6E9A">
      <w:pPr>
        <w:tabs>
          <w:tab w:val="center" w:pos="4680"/>
          <w:tab w:val="right" w:pos="9360"/>
        </w:tabs>
        <w:overflowPunct w:val="0"/>
        <w:autoSpaceDE w:val="0"/>
        <w:autoSpaceDN w:val="0"/>
        <w:adjustRightInd w:val="0"/>
        <w:spacing w:after="0" w:line="240" w:lineRule="auto"/>
        <w:textAlignment w:val="baseline"/>
        <w:rPr>
          <w:rFonts w:ascii="Garamond" w:eastAsia="Times New Roman" w:hAnsi="Garamond" w:cs="Times New Roman"/>
          <w:i/>
          <w:iCs/>
          <w:sz w:val="24"/>
          <w:szCs w:val="24"/>
        </w:rPr>
      </w:pPr>
    </w:p>
    <w:p w14:paraId="48B007FE" w14:textId="799605E6" w:rsidR="000F6E9A" w:rsidRPr="005D5746" w:rsidRDefault="000F6E9A" w:rsidP="000F6E9A">
      <w:pPr>
        <w:tabs>
          <w:tab w:val="center" w:pos="4680"/>
          <w:tab w:val="right" w:pos="9360"/>
        </w:tabs>
        <w:overflowPunct w:val="0"/>
        <w:autoSpaceDE w:val="0"/>
        <w:autoSpaceDN w:val="0"/>
        <w:adjustRightInd w:val="0"/>
        <w:spacing w:after="0" w:line="240" w:lineRule="auto"/>
        <w:jc w:val="center"/>
        <w:textAlignment w:val="baseline"/>
        <w:rPr>
          <w:rFonts w:ascii="Garamond" w:eastAsia="Times New Roman" w:hAnsi="Garamond" w:cs="Times New Roman"/>
          <w:b/>
          <w:bCs/>
          <w:iCs/>
          <w:sz w:val="24"/>
          <w:szCs w:val="24"/>
        </w:rPr>
      </w:pPr>
      <w:r w:rsidRPr="005D5746">
        <w:rPr>
          <w:rFonts w:ascii="Garamond" w:eastAsia="Times New Roman" w:hAnsi="Garamond" w:cs="Times New Roman"/>
          <w:b/>
          <w:bCs/>
          <w:iCs/>
          <w:sz w:val="24"/>
          <w:szCs w:val="24"/>
        </w:rPr>
        <w:t xml:space="preserve">ALL ASSIGNMENTS </w:t>
      </w:r>
      <w:r w:rsidR="00432002" w:rsidRPr="005D5746">
        <w:rPr>
          <w:rFonts w:ascii="Garamond" w:eastAsia="Times New Roman" w:hAnsi="Garamond" w:cs="Times New Roman"/>
          <w:b/>
          <w:bCs/>
          <w:iCs/>
          <w:sz w:val="24"/>
          <w:szCs w:val="24"/>
        </w:rPr>
        <w:t xml:space="preserve">MUST BE TURNED </w:t>
      </w:r>
      <w:r w:rsidRPr="005D5746">
        <w:rPr>
          <w:rFonts w:ascii="Garamond" w:eastAsia="Times New Roman" w:hAnsi="Garamond" w:cs="Times New Roman"/>
          <w:b/>
          <w:bCs/>
          <w:iCs/>
          <w:sz w:val="24"/>
          <w:szCs w:val="24"/>
        </w:rPr>
        <w:t xml:space="preserve">IN </w:t>
      </w:r>
      <w:r w:rsidR="00432002" w:rsidRPr="005D5746">
        <w:rPr>
          <w:rFonts w:ascii="Garamond" w:eastAsia="Times New Roman" w:hAnsi="Garamond" w:cs="Times New Roman"/>
          <w:b/>
          <w:bCs/>
          <w:iCs/>
          <w:sz w:val="24"/>
          <w:szCs w:val="24"/>
        </w:rPr>
        <w:t xml:space="preserve">ACCORDANCE WITH </w:t>
      </w:r>
      <w:r w:rsidRPr="005D5746">
        <w:rPr>
          <w:rFonts w:ascii="Garamond" w:eastAsia="Times New Roman" w:hAnsi="Garamond" w:cs="Times New Roman"/>
          <w:b/>
          <w:bCs/>
          <w:iCs/>
          <w:sz w:val="24"/>
          <w:szCs w:val="24"/>
        </w:rPr>
        <w:t xml:space="preserve">APA FORMAT </w:t>
      </w:r>
      <w:r w:rsidR="00432002" w:rsidRPr="005D5746">
        <w:rPr>
          <w:rFonts w:ascii="Garamond" w:eastAsia="Times New Roman" w:hAnsi="Garamond" w:cs="Times New Roman"/>
          <w:b/>
          <w:bCs/>
          <w:iCs/>
          <w:sz w:val="24"/>
          <w:szCs w:val="24"/>
        </w:rPr>
        <w:t xml:space="preserve">AND GUIDELINES. </w:t>
      </w:r>
      <w:r w:rsidRPr="005D5746">
        <w:rPr>
          <w:rFonts w:ascii="Garamond" w:eastAsia="Times New Roman" w:hAnsi="Garamond" w:cs="Times New Roman"/>
          <w:b/>
          <w:bCs/>
          <w:iCs/>
          <w:sz w:val="24"/>
          <w:szCs w:val="24"/>
        </w:rPr>
        <w:t xml:space="preserve">NO EXCEPTIONS </w:t>
      </w:r>
      <w:r w:rsidR="00432002" w:rsidRPr="005D5746">
        <w:rPr>
          <w:rFonts w:ascii="Garamond" w:eastAsia="Times New Roman" w:hAnsi="Garamond" w:cs="Times New Roman"/>
          <w:b/>
          <w:bCs/>
          <w:iCs/>
          <w:sz w:val="24"/>
          <w:szCs w:val="24"/>
        </w:rPr>
        <w:t xml:space="preserve">ARE </w:t>
      </w:r>
      <w:r w:rsidRPr="005D5746">
        <w:rPr>
          <w:rFonts w:ascii="Garamond" w:eastAsia="Times New Roman" w:hAnsi="Garamond" w:cs="Times New Roman"/>
          <w:b/>
          <w:bCs/>
          <w:iCs/>
          <w:sz w:val="24"/>
          <w:szCs w:val="24"/>
        </w:rPr>
        <w:t xml:space="preserve">GIVEN </w:t>
      </w:r>
      <w:r w:rsidR="00432002" w:rsidRPr="005D5746">
        <w:rPr>
          <w:rFonts w:ascii="Garamond" w:eastAsia="Times New Roman" w:hAnsi="Garamond" w:cs="Times New Roman"/>
          <w:b/>
          <w:bCs/>
          <w:iCs/>
          <w:sz w:val="24"/>
          <w:szCs w:val="24"/>
        </w:rPr>
        <w:t xml:space="preserve">UNLESS SPECIFICALLY DESIGNATED </w:t>
      </w:r>
      <w:r w:rsidRPr="005D5746">
        <w:rPr>
          <w:rFonts w:ascii="Garamond" w:eastAsia="Times New Roman" w:hAnsi="Garamond" w:cs="Times New Roman"/>
          <w:b/>
          <w:bCs/>
          <w:iCs/>
          <w:sz w:val="24"/>
          <w:szCs w:val="24"/>
        </w:rPr>
        <w:t>BY</w:t>
      </w:r>
      <w:r w:rsidR="00432002" w:rsidRPr="005D5746">
        <w:rPr>
          <w:rFonts w:ascii="Garamond" w:eastAsia="Times New Roman" w:hAnsi="Garamond" w:cs="Times New Roman"/>
          <w:b/>
          <w:bCs/>
          <w:iCs/>
          <w:sz w:val="24"/>
          <w:szCs w:val="24"/>
        </w:rPr>
        <w:t xml:space="preserve"> THE</w:t>
      </w:r>
      <w:r w:rsidRPr="005D5746">
        <w:rPr>
          <w:rFonts w:ascii="Garamond" w:eastAsia="Times New Roman" w:hAnsi="Garamond" w:cs="Times New Roman"/>
          <w:b/>
          <w:bCs/>
          <w:iCs/>
          <w:sz w:val="24"/>
          <w:szCs w:val="24"/>
        </w:rPr>
        <w:t xml:space="preserve"> INSTRUCTOR! ADHERENCE TO APA FORMAT ACCOUNTS FOR 10% OF YOUR GRADE!</w:t>
      </w:r>
    </w:p>
    <w:p w14:paraId="242F6EAC"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p>
    <w:p w14:paraId="612BC936" w14:textId="77777777" w:rsidR="00303E90" w:rsidRPr="005D5746" w:rsidRDefault="00303E90" w:rsidP="000F6E9A">
      <w:pPr>
        <w:tabs>
          <w:tab w:val="left" w:pos="72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4AB57654" w14:textId="36C50816" w:rsidR="000F6E9A" w:rsidRPr="005D5746" w:rsidRDefault="000F6E9A" w:rsidP="000B18E0">
      <w:pPr>
        <w:tabs>
          <w:tab w:val="left" w:pos="72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b/>
          <w:sz w:val="24"/>
          <w:szCs w:val="24"/>
        </w:rPr>
        <w:t>Class Attendance and Participation</w:t>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p>
    <w:p w14:paraId="2E89570C" w14:textId="77777777" w:rsidR="000F6E9A" w:rsidRPr="005D5746" w:rsidRDefault="000F6E9A" w:rsidP="000B18E0">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Candidates are expected to participate in discussion posts and have an established presence on the discussion board weekly with scholarly and in-depth contributions to the weekly discourse. Your weekly posts should demonstrate that you not only have read and/or listened to the material, but that you understand the concepts and are able to apply and articulate those concepts.  Papers and assignments are to be completed and submitted in a timely and professional manner.</w:t>
      </w:r>
    </w:p>
    <w:p w14:paraId="65DD3BBA" w14:textId="77777777" w:rsidR="000F6E9A" w:rsidRPr="005D5746" w:rsidRDefault="000F6E9A" w:rsidP="000B18E0">
      <w:pPr>
        <w:spacing w:after="0" w:line="240" w:lineRule="auto"/>
        <w:rPr>
          <w:rFonts w:ascii="Garamond" w:eastAsia="Calibri" w:hAnsi="Garamond" w:cs="Times New Roman"/>
          <w:b/>
          <w:i/>
          <w:sz w:val="24"/>
          <w:szCs w:val="24"/>
          <w:lang w:bidi="he-IL"/>
        </w:rPr>
      </w:pPr>
    </w:p>
    <w:p w14:paraId="73493CA3" w14:textId="77777777" w:rsidR="000F6E9A" w:rsidRPr="005D5746" w:rsidRDefault="000F6E9A" w:rsidP="000B18E0">
      <w:pPr>
        <w:pStyle w:val="ListParagraph"/>
        <w:spacing w:after="0" w:line="240" w:lineRule="auto"/>
        <w:rPr>
          <w:rFonts w:ascii="Garamond" w:eastAsia="Calibri" w:hAnsi="Garamond" w:cs="Times New Roman"/>
          <w:i/>
          <w:sz w:val="24"/>
          <w:szCs w:val="24"/>
          <w:lang w:bidi="he-IL"/>
        </w:rPr>
      </w:pPr>
      <w:r w:rsidRPr="005D5746">
        <w:rPr>
          <w:rFonts w:ascii="Garamond" w:eastAsia="Calibri" w:hAnsi="Garamond" w:cs="Times New Roman"/>
          <w:b/>
          <w:i/>
          <w:sz w:val="24"/>
          <w:szCs w:val="24"/>
          <w:lang w:bidi="he-IL"/>
        </w:rPr>
        <w:t>Please Note:</w:t>
      </w:r>
      <w:r w:rsidRPr="005D5746">
        <w:rPr>
          <w:rFonts w:ascii="Garamond" w:eastAsia="Calibri" w:hAnsi="Garamond" w:cs="Times New Roman"/>
          <w:i/>
          <w:sz w:val="24"/>
          <w:szCs w:val="24"/>
          <w:lang w:bidi="he-IL"/>
        </w:rPr>
        <w:t xml:space="preserve"> As a part of your attendance and participation evaluation, students are graded regarding the following criteria: 1) Demonstration of effective leadership skills; 2) Actively engage in class activities and participate as a group member; 4) Contribute to class discussion displaying critical and creative thinking skills; and 4) Demonstrate dispositions consistent with an inclusive, multicultural, and ethical counseling role in promoting well-being, healthy relationships, academic success, and career mastery.</w:t>
      </w:r>
    </w:p>
    <w:p w14:paraId="67D311E1" w14:textId="77777777" w:rsidR="00303E90" w:rsidRPr="005D5746" w:rsidRDefault="00303E90" w:rsidP="000B18E0">
      <w:pPr>
        <w:tabs>
          <w:tab w:val="center" w:pos="5400"/>
        </w:tabs>
        <w:overflowPunct w:val="0"/>
        <w:autoSpaceDE w:val="0"/>
        <w:autoSpaceDN w:val="0"/>
        <w:adjustRightInd w:val="0"/>
        <w:spacing w:after="0" w:line="240" w:lineRule="auto"/>
        <w:textAlignment w:val="baseline"/>
        <w:rPr>
          <w:rFonts w:ascii="Garamond" w:eastAsia="Times New Roman" w:hAnsi="Garamond" w:cs="Times New Roman"/>
          <w:b/>
          <w:color w:val="C00000"/>
          <w:sz w:val="24"/>
          <w:szCs w:val="24"/>
          <w:u w:val="single"/>
        </w:rPr>
      </w:pPr>
    </w:p>
    <w:p w14:paraId="5BA832E6" w14:textId="7942AC42" w:rsidR="000F6E9A" w:rsidRPr="005D5746" w:rsidRDefault="000F6E9A" w:rsidP="000B18E0">
      <w:pPr>
        <w:tabs>
          <w:tab w:val="center" w:pos="540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Quizzes</w:t>
      </w:r>
      <w:r w:rsidR="00AD2E62" w:rsidRPr="005D5746">
        <w:rPr>
          <w:rFonts w:ascii="Garamond" w:eastAsia="Times New Roman" w:hAnsi="Garamond" w:cs="Times New Roman"/>
          <w:b/>
          <w:sz w:val="24"/>
          <w:szCs w:val="24"/>
        </w:rPr>
        <w:t xml:space="preserve"> (</w:t>
      </w:r>
      <w:r w:rsidR="00BD79B8" w:rsidRPr="005D5746">
        <w:rPr>
          <w:rFonts w:ascii="Garamond" w:eastAsia="Times New Roman" w:hAnsi="Garamond" w:cs="Times New Roman"/>
          <w:b/>
          <w:sz w:val="24"/>
          <w:szCs w:val="24"/>
        </w:rPr>
        <w:t>13 quizzes x 20pts. each = 260</w:t>
      </w:r>
      <w:r w:rsidR="00AD2E62" w:rsidRPr="005D5746">
        <w:rPr>
          <w:rFonts w:ascii="Garamond" w:eastAsia="Times New Roman" w:hAnsi="Garamond" w:cs="Times New Roman"/>
          <w:b/>
          <w:sz w:val="24"/>
          <w:szCs w:val="24"/>
        </w:rPr>
        <w:t xml:space="preserve"> total points)</w:t>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p>
    <w:p w14:paraId="5EB57ACB" w14:textId="224B2DAB" w:rsidR="000F6E9A" w:rsidRPr="005D5746" w:rsidRDefault="000F6E9A" w:rsidP="000B18E0">
      <w:pPr>
        <w:tabs>
          <w:tab w:val="left" w:pos="720"/>
        </w:tabs>
        <w:overflowPunct w:val="0"/>
        <w:autoSpaceDE w:val="0"/>
        <w:autoSpaceDN w:val="0"/>
        <w:adjustRightInd w:val="0"/>
        <w:spacing w:after="0" w:line="240" w:lineRule="auto"/>
        <w:ind w:left="720"/>
        <w:textAlignment w:val="baseline"/>
        <w:rPr>
          <w:rFonts w:ascii="Garamond" w:eastAsia="Times New Roman" w:hAnsi="Garamond" w:cs="Times New Roman"/>
          <w:sz w:val="24"/>
          <w:szCs w:val="24"/>
          <w:u w:val="single"/>
        </w:rPr>
      </w:pPr>
      <w:r w:rsidRPr="005D5746">
        <w:rPr>
          <w:rFonts w:ascii="Garamond" w:eastAsia="Times New Roman" w:hAnsi="Garamond" w:cs="Times New Roman"/>
          <w:sz w:val="24"/>
          <w:szCs w:val="24"/>
        </w:rPr>
        <w:t xml:space="preserve">Quizzes will be given </w:t>
      </w:r>
      <w:r w:rsidR="00D87AA8" w:rsidRPr="005D5746">
        <w:rPr>
          <w:rFonts w:ascii="Garamond" w:eastAsia="Times New Roman" w:hAnsi="Garamond" w:cs="Times New Roman"/>
          <w:sz w:val="24"/>
          <w:szCs w:val="24"/>
        </w:rPr>
        <w:t>weekly</w:t>
      </w:r>
      <w:r w:rsidRPr="005D5746">
        <w:rPr>
          <w:rFonts w:ascii="Garamond" w:eastAsia="Times New Roman" w:hAnsi="Garamond" w:cs="Times New Roman"/>
          <w:sz w:val="24"/>
          <w:szCs w:val="24"/>
        </w:rPr>
        <w:t xml:space="preserve"> throughout the semester and will cover material covered in the assigned readings, as well as videos and student and instructor discussion. </w:t>
      </w:r>
      <w:r w:rsidRPr="005D5746">
        <w:rPr>
          <w:rFonts w:ascii="Garamond" w:eastAsia="Times New Roman" w:hAnsi="Garamond" w:cs="Times New Roman"/>
          <w:sz w:val="24"/>
          <w:szCs w:val="24"/>
          <w:u w:val="single"/>
        </w:rPr>
        <w:t xml:space="preserve"> </w:t>
      </w:r>
    </w:p>
    <w:p w14:paraId="21D93FFD" w14:textId="77777777" w:rsidR="00AD2E62" w:rsidRPr="005D5746" w:rsidRDefault="00AD2E62" w:rsidP="000B18E0">
      <w:pPr>
        <w:tabs>
          <w:tab w:val="left" w:pos="720"/>
        </w:tabs>
        <w:overflowPunct w:val="0"/>
        <w:autoSpaceDE w:val="0"/>
        <w:autoSpaceDN w:val="0"/>
        <w:adjustRightInd w:val="0"/>
        <w:spacing w:after="0" w:line="240" w:lineRule="auto"/>
        <w:ind w:left="720"/>
        <w:textAlignment w:val="baseline"/>
        <w:rPr>
          <w:rFonts w:ascii="Garamond" w:eastAsia="Times New Roman" w:hAnsi="Garamond" w:cs="Times New Roman"/>
          <w:sz w:val="24"/>
          <w:szCs w:val="24"/>
          <w:u w:val="single"/>
        </w:rPr>
      </w:pPr>
    </w:p>
    <w:p w14:paraId="4020360D" w14:textId="22250121" w:rsidR="00AD2E62" w:rsidRPr="005D5746" w:rsidRDefault="00AD2E62" w:rsidP="00FA6980">
      <w:pPr>
        <w:tabs>
          <w:tab w:val="center" w:pos="540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 xml:space="preserve">Mid-term and Final Exams </w:t>
      </w:r>
      <w:r w:rsidRPr="005D5746">
        <w:rPr>
          <w:rFonts w:ascii="Garamond" w:eastAsia="Times New Roman" w:hAnsi="Garamond" w:cs="Times New Roman"/>
          <w:b/>
          <w:i/>
          <w:sz w:val="24"/>
          <w:szCs w:val="24"/>
        </w:rPr>
        <w:t>(</w:t>
      </w:r>
      <w:r w:rsidR="007E253C" w:rsidRPr="005D5746">
        <w:rPr>
          <w:rFonts w:ascii="Garamond" w:eastAsia="Times New Roman" w:hAnsi="Garamond" w:cs="Times New Roman"/>
          <w:b/>
          <w:i/>
          <w:sz w:val="24"/>
          <w:szCs w:val="24"/>
        </w:rPr>
        <w:t>100</w:t>
      </w:r>
      <w:r w:rsidRPr="005D5746">
        <w:rPr>
          <w:rFonts w:ascii="Garamond" w:eastAsia="Times New Roman" w:hAnsi="Garamond" w:cs="Times New Roman"/>
          <w:b/>
          <w:i/>
          <w:sz w:val="24"/>
          <w:szCs w:val="24"/>
        </w:rPr>
        <w:t xml:space="preserve"> points each)</w:t>
      </w:r>
      <w:r w:rsidRPr="005D5746">
        <w:rPr>
          <w:rFonts w:ascii="Garamond" w:eastAsia="Times New Roman" w:hAnsi="Garamond" w:cs="Times New Roman"/>
          <w:b/>
          <w:i/>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p>
    <w:p w14:paraId="2011E5ED" w14:textId="241B08AB" w:rsidR="00AD2E62" w:rsidRPr="005D5746" w:rsidRDefault="00AD2E62" w:rsidP="00AF624E">
      <w:pPr>
        <w:overflowPunct w:val="0"/>
        <w:autoSpaceDE w:val="0"/>
        <w:autoSpaceDN w:val="0"/>
        <w:adjustRightInd w:val="0"/>
        <w:spacing w:after="0" w:line="240" w:lineRule="auto"/>
        <w:ind w:left="72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The mid-term and final exam</w:t>
      </w:r>
      <w:r w:rsidR="00E51682" w:rsidRPr="005D5746">
        <w:rPr>
          <w:rFonts w:ascii="Garamond" w:eastAsia="Times New Roman" w:hAnsi="Garamond" w:cs="Times New Roman"/>
          <w:sz w:val="24"/>
          <w:szCs w:val="24"/>
        </w:rPr>
        <w:t>s</w:t>
      </w:r>
      <w:r w:rsidRPr="005D5746">
        <w:rPr>
          <w:rFonts w:ascii="Garamond" w:eastAsia="Times New Roman" w:hAnsi="Garamond" w:cs="Times New Roman"/>
          <w:sz w:val="24"/>
          <w:szCs w:val="24"/>
        </w:rPr>
        <w:t xml:space="preserve"> </w:t>
      </w:r>
      <w:r w:rsidR="00E51682" w:rsidRPr="005D5746">
        <w:rPr>
          <w:rFonts w:ascii="Garamond" w:eastAsia="Times New Roman" w:hAnsi="Garamond" w:cs="Times New Roman"/>
          <w:sz w:val="24"/>
          <w:szCs w:val="24"/>
        </w:rPr>
        <w:t xml:space="preserve">will </w:t>
      </w:r>
      <w:r w:rsidRPr="005D5746">
        <w:rPr>
          <w:rFonts w:ascii="Garamond" w:eastAsia="Times New Roman" w:hAnsi="Garamond" w:cs="Times New Roman"/>
          <w:sz w:val="24"/>
          <w:szCs w:val="24"/>
        </w:rPr>
        <w:t xml:space="preserve">cover </w:t>
      </w:r>
      <w:r w:rsidR="00E51682" w:rsidRPr="005D5746">
        <w:rPr>
          <w:rFonts w:ascii="Garamond" w:eastAsia="Times New Roman" w:hAnsi="Garamond" w:cs="Times New Roman"/>
          <w:sz w:val="24"/>
          <w:szCs w:val="24"/>
        </w:rPr>
        <w:t xml:space="preserve">information listed in the weekly assignments. The </w:t>
      </w:r>
      <w:r w:rsidR="007D5E70" w:rsidRPr="005D5746">
        <w:rPr>
          <w:rFonts w:ascii="Garamond" w:eastAsia="Times New Roman" w:hAnsi="Garamond" w:cs="Times New Roman"/>
          <w:sz w:val="24"/>
          <w:szCs w:val="24"/>
        </w:rPr>
        <w:t xml:space="preserve">mid-term exam will cover information from Week 1 to and including information presented the week of the mid-term exam. The </w:t>
      </w:r>
      <w:r w:rsidR="00E51682" w:rsidRPr="005D5746">
        <w:rPr>
          <w:rFonts w:ascii="Garamond" w:eastAsia="Times New Roman" w:hAnsi="Garamond" w:cs="Times New Roman"/>
          <w:sz w:val="24"/>
          <w:szCs w:val="24"/>
        </w:rPr>
        <w:t>final exam</w:t>
      </w:r>
      <w:r w:rsidR="007D5E70" w:rsidRPr="005D5746">
        <w:rPr>
          <w:rFonts w:ascii="Garamond" w:eastAsia="Times New Roman" w:hAnsi="Garamond" w:cs="Times New Roman"/>
          <w:sz w:val="24"/>
          <w:szCs w:val="24"/>
        </w:rPr>
        <w:t xml:space="preserve"> will be a comprehensive exam covering information from Week 1 to and including information presented the final week of class. </w:t>
      </w:r>
      <w:r w:rsidR="00E51682" w:rsidRPr="005D5746">
        <w:rPr>
          <w:rFonts w:ascii="Garamond" w:eastAsia="Times New Roman" w:hAnsi="Garamond" w:cs="Times New Roman"/>
          <w:sz w:val="24"/>
          <w:szCs w:val="24"/>
        </w:rPr>
        <w:t xml:space="preserve"> </w:t>
      </w:r>
    </w:p>
    <w:p w14:paraId="26788C60" w14:textId="77777777" w:rsidR="00AD2E62" w:rsidRPr="005D5746" w:rsidRDefault="00AD2E62" w:rsidP="000F6E9A">
      <w:pPr>
        <w:tabs>
          <w:tab w:val="left" w:pos="720"/>
        </w:tabs>
        <w:overflowPunct w:val="0"/>
        <w:autoSpaceDE w:val="0"/>
        <w:autoSpaceDN w:val="0"/>
        <w:adjustRightInd w:val="0"/>
        <w:spacing w:after="0" w:line="240" w:lineRule="auto"/>
        <w:textAlignment w:val="baseline"/>
        <w:rPr>
          <w:rFonts w:ascii="Garamond" w:eastAsia="Times New Roman" w:hAnsi="Garamond" w:cs="Times New Roman"/>
          <w:sz w:val="24"/>
          <w:szCs w:val="24"/>
          <w:u w:val="single"/>
        </w:rPr>
      </w:pPr>
    </w:p>
    <w:p w14:paraId="4593B10D" w14:textId="58016693" w:rsidR="000F6E9A" w:rsidRPr="005D5746" w:rsidRDefault="000F6E9A" w:rsidP="009D4179">
      <w:pPr>
        <w:tabs>
          <w:tab w:val="center" w:pos="5400"/>
        </w:tabs>
        <w:overflowPunct w:val="0"/>
        <w:autoSpaceDE w:val="0"/>
        <w:autoSpaceDN w:val="0"/>
        <w:adjustRightInd w:val="0"/>
        <w:spacing w:after="0" w:line="240" w:lineRule="auto"/>
        <w:textAlignment w:val="baseline"/>
        <w:rPr>
          <w:rFonts w:ascii="Garamond" w:eastAsia="Times New Roman" w:hAnsi="Garamond" w:cs="Times New Roman"/>
          <w:b/>
          <w:color w:val="C00000"/>
          <w:sz w:val="24"/>
          <w:szCs w:val="24"/>
        </w:rPr>
      </w:pPr>
      <w:r w:rsidRPr="005D5746">
        <w:rPr>
          <w:rFonts w:ascii="Garamond" w:eastAsia="Times New Roman" w:hAnsi="Garamond" w:cs="Times New Roman"/>
          <w:b/>
          <w:sz w:val="24"/>
          <w:szCs w:val="24"/>
        </w:rPr>
        <w:t>Assignment #1: Ethnographic Interview</w:t>
      </w:r>
      <w:r w:rsidR="009D4179" w:rsidRPr="005D5746">
        <w:rPr>
          <w:rFonts w:ascii="Garamond" w:eastAsia="Times New Roman" w:hAnsi="Garamond" w:cs="Times New Roman"/>
          <w:b/>
          <w:sz w:val="24"/>
          <w:szCs w:val="24"/>
        </w:rPr>
        <w:t xml:space="preserve"> due no later than Monday, </w:t>
      </w:r>
      <w:r w:rsidR="00B41293" w:rsidRPr="005D5746">
        <w:rPr>
          <w:rFonts w:ascii="Garamond" w:eastAsia="Times New Roman" w:hAnsi="Garamond" w:cs="Times New Roman"/>
          <w:b/>
          <w:sz w:val="24"/>
          <w:szCs w:val="24"/>
        </w:rPr>
        <w:t>September</w:t>
      </w:r>
      <w:r w:rsidR="009D4179" w:rsidRPr="005D5746">
        <w:rPr>
          <w:rFonts w:ascii="Garamond" w:eastAsia="Times New Roman" w:hAnsi="Garamond" w:cs="Times New Roman"/>
          <w:b/>
          <w:sz w:val="24"/>
          <w:szCs w:val="24"/>
        </w:rPr>
        <w:t xml:space="preserve"> 1</w:t>
      </w:r>
      <w:r w:rsidR="00B41293" w:rsidRPr="005D5746">
        <w:rPr>
          <w:rFonts w:ascii="Garamond" w:eastAsia="Times New Roman" w:hAnsi="Garamond" w:cs="Times New Roman"/>
          <w:b/>
          <w:sz w:val="24"/>
          <w:szCs w:val="24"/>
        </w:rPr>
        <w:t>4</w:t>
      </w:r>
      <w:r w:rsidR="009D4179" w:rsidRPr="005D5746">
        <w:rPr>
          <w:rFonts w:ascii="Garamond" w:eastAsia="Times New Roman" w:hAnsi="Garamond" w:cs="Times New Roman"/>
          <w:b/>
          <w:sz w:val="24"/>
          <w:szCs w:val="24"/>
        </w:rPr>
        <w:t>, 2015 at 11:59PM EST.</w:t>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color w:val="C00000"/>
          <w:sz w:val="24"/>
          <w:szCs w:val="24"/>
        </w:rPr>
        <w:tab/>
      </w:r>
      <w:r w:rsidRPr="005D5746">
        <w:rPr>
          <w:rFonts w:ascii="Garamond" w:eastAsia="Times New Roman" w:hAnsi="Garamond" w:cs="Times New Roman"/>
          <w:b/>
          <w:color w:val="C00000"/>
          <w:sz w:val="24"/>
          <w:szCs w:val="24"/>
        </w:rPr>
        <w:tab/>
      </w:r>
      <w:r w:rsidRPr="005D5746">
        <w:rPr>
          <w:rFonts w:ascii="Garamond" w:eastAsia="Times New Roman" w:hAnsi="Garamond" w:cs="Times New Roman"/>
          <w:b/>
          <w:color w:val="C00000"/>
          <w:sz w:val="24"/>
          <w:szCs w:val="24"/>
        </w:rPr>
        <w:tab/>
      </w:r>
      <w:r w:rsidRPr="005D5746">
        <w:rPr>
          <w:rFonts w:ascii="Garamond" w:eastAsia="Times New Roman" w:hAnsi="Garamond" w:cs="Times New Roman"/>
          <w:b/>
          <w:color w:val="C00000"/>
          <w:sz w:val="24"/>
          <w:szCs w:val="24"/>
        </w:rPr>
        <w:tab/>
      </w:r>
      <w:r w:rsidRPr="005D5746">
        <w:rPr>
          <w:rFonts w:ascii="Garamond" w:eastAsia="Times New Roman" w:hAnsi="Garamond" w:cs="Times New Roman"/>
          <w:b/>
          <w:color w:val="C00000"/>
          <w:sz w:val="24"/>
          <w:szCs w:val="24"/>
        </w:rPr>
        <w:tab/>
      </w:r>
    </w:p>
    <w:p w14:paraId="4DFC0B06" w14:textId="77777777" w:rsidR="000F6E9A" w:rsidRPr="005D5746" w:rsidRDefault="000F6E9A" w:rsidP="009D4179">
      <w:pPr>
        <w:overflowPunct w:val="0"/>
        <w:autoSpaceDE w:val="0"/>
        <w:autoSpaceDN w:val="0"/>
        <w:adjustRightInd w:val="0"/>
        <w:spacing w:after="0" w:line="240" w:lineRule="auto"/>
        <w:ind w:left="72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As a part of your development and competence in working with persons with addictions, it is critically important to learn what addiction is it like for diverse and under-represented populations (i.e. persons of color, persons with disabilities, persons of different faiths), who are distinct and different from yourself. It is important to understand how different people engage in substance misuse, abuse, and dependence and move into the difficult process of recovery. In this assignment, you will attempt to understand the experience of becoming addicted from an “insiders” point of view. Work diligently to try to capture the essence of issues regarding diversity, including, but not limited to: race, ethnicity, gender, religious affiliation, sexual orientation, physical and/or mental disabilities, geographic region, etc.</w:t>
      </w:r>
    </w:p>
    <w:p w14:paraId="593FD413" w14:textId="77777777" w:rsidR="000F6E9A" w:rsidRPr="005D5746" w:rsidRDefault="000F6E9A" w:rsidP="000B18E0">
      <w:pPr>
        <w:overflowPunct w:val="0"/>
        <w:autoSpaceDE w:val="0"/>
        <w:autoSpaceDN w:val="0"/>
        <w:adjustRightInd w:val="0"/>
        <w:spacing w:after="0" w:line="240" w:lineRule="auto"/>
        <w:ind w:left="720"/>
        <w:textAlignment w:val="baseline"/>
        <w:rPr>
          <w:rFonts w:ascii="Garamond" w:eastAsia="Times New Roman" w:hAnsi="Garamond" w:cs="Times New Roman"/>
          <w:sz w:val="24"/>
          <w:szCs w:val="24"/>
        </w:rPr>
      </w:pPr>
    </w:p>
    <w:p w14:paraId="00B7B027" w14:textId="77777777" w:rsidR="000F6E9A" w:rsidRPr="005D5746" w:rsidRDefault="000F6E9A" w:rsidP="00194D6F">
      <w:pPr>
        <w:overflowPunct w:val="0"/>
        <w:autoSpaceDE w:val="0"/>
        <w:autoSpaceDN w:val="0"/>
        <w:adjustRightInd w:val="0"/>
        <w:spacing w:after="0" w:line="240" w:lineRule="auto"/>
        <w:ind w:left="720"/>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Guidelines:</w:t>
      </w:r>
    </w:p>
    <w:p w14:paraId="21ED7414" w14:textId="006FE1D6" w:rsidR="000F6E9A" w:rsidRPr="005D5746" w:rsidRDefault="000F6E9A" w:rsidP="00194D6F">
      <w:pPr>
        <w:overflowPunct w:val="0"/>
        <w:autoSpaceDE w:val="0"/>
        <w:autoSpaceDN w:val="0"/>
        <w:adjustRightInd w:val="0"/>
        <w:spacing w:after="0" w:line="240" w:lineRule="auto"/>
        <w:ind w:left="720"/>
        <w:textAlignment w:val="baseline"/>
        <w:rPr>
          <w:rFonts w:ascii="Garamond" w:eastAsia="Times New Roman" w:hAnsi="Garamond" w:cs="Times New Roman"/>
          <w:sz w:val="24"/>
          <w:szCs w:val="24"/>
        </w:rPr>
      </w:pPr>
      <w:r w:rsidRPr="005D5746">
        <w:rPr>
          <w:rFonts w:ascii="Garamond" w:eastAsia="Times New Roman" w:hAnsi="Garamond" w:cs="Times New Roman"/>
          <w:b/>
          <w:i/>
          <w:sz w:val="24"/>
          <w:szCs w:val="24"/>
        </w:rPr>
        <w:t>Interview a</w:t>
      </w:r>
      <w:r w:rsidR="00682931" w:rsidRPr="005D5746">
        <w:rPr>
          <w:rFonts w:ascii="Garamond" w:eastAsia="Times New Roman" w:hAnsi="Garamond" w:cs="Times New Roman"/>
          <w:b/>
          <w:i/>
          <w:sz w:val="24"/>
          <w:szCs w:val="24"/>
        </w:rPr>
        <w:t>n individual who is in substance use</w:t>
      </w:r>
      <w:r w:rsidRPr="005D5746">
        <w:rPr>
          <w:rFonts w:ascii="Garamond" w:eastAsia="Times New Roman" w:hAnsi="Garamond" w:cs="Times New Roman"/>
          <w:b/>
          <w:i/>
          <w:sz w:val="24"/>
          <w:szCs w:val="24"/>
        </w:rPr>
        <w:t xml:space="preserve"> recover</w:t>
      </w:r>
      <w:r w:rsidR="00682931" w:rsidRPr="005D5746">
        <w:rPr>
          <w:rFonts w:ascii="Garamond" w:eastAsia="Times New Roman" w:hAnsi="Garamond" w:cs="Times New Roman"/>
          <w:b/>
          <w:i/>
          <w:sz w:val="24"/>
          <w:szCs w:val="24"/>
        </w:rPr>
        <w:t>y who is</w:t>
      </w:r>
      <w:r w:rsidRPr="005D5746">
        <w:rPr>
          <w:rFonts w:ascii="Garamond" w:eastAsia="Times New Roman" w:hAnsi="Garamond" w:cs="Times New Roman"/>
          <w:b/>
          <w:i/>
          <w:sz w:val="24"/>
          <w:szCs w:val="24"/>
        </w:rPr>
        <w:t xml:space="preserve"> from an ethnic group different from your own.</w:t>
      </w:r>
      <w:r w:rsidRPr="005D5746">
        <w:rPr>
          <w:rFonts w:ascii="Garamond" w:eastAsia="Times New Roman" w:hAnsi="Garamond" w:cs="Times New Roman"/>
          <w:sz w:val="24"/>
          <w:szCs w:val="24"/>
        </w:rPr>
        <w:t xml:space="preserve"> Explore what the history and experience of addiction has been for th</w:t>
      </w:r>
      <w:r w:rsidR="00682931" w:rsidRPr="005D5746">
        <w:rPr>
          <w:rFonts w:ascii="Garamond" w:eastAsia="Times New Roman" w:hAnsi="Garamond" w:cs="Times New Roman"/>
          <w:sz w:val="24"/>
          <w:szCs w:val="24"/>
        </w:rPr>
        <w:t>at individual.</w:t>
      </w:r>
      <w:r w:rsidRPr="005D5746">
        <w:rPr>
          <w:rFonts w:ascii="Garamond" w:eastAsia="Times New Roman" w:hAnsi="Garamond" w:cs="Times New Roman"/>
          <w:sz w:val="24"/>
          <w:szCs w:val="24"/>
        </w:rPr>
        <w:t xml:space="preserve"> Employ open-ended questions so that you obtain a solid wealth of rich information. Pay particular attention to how </w:t>
      </w:r>
      <w:r w:rsidR="00682931" w:rsidRPr="005D5746">
        <w:rPr>
          <w:rFonts w:ascii="Garamond" w:eastAsia="Times New Roman" w:hAnsi="Garamond" w:cs="Times New Roman"/>
          <w:sz w:val="24"/>
          <w:szCs w:val="24"/>
        </w:rPr>
        <w:t>the individual</w:t>
      </w:r>
      <w:r w:rsidRPr="005D5746">
        <w:rPr>
          <w:rFonts w:ascii="Garamond" w:eastAsia="Times New Roman" w:hAnsi="Garamond" w:cs="Times New Roman"/>
          <w:sz w:val="24"/>
          <w:szCs w:val="24"/>
        </w:rPr>
        <w:t xml:space="preserve"> describes their descent int</w:t>
      </w:r>
      <w:r w:rsidR="00682931" w:rsidRPr="005D5746">
        <w:rPr>
          <w:rFonts w:ascii="Garamond" w:eastAsia="Times New Roman" w:hAnsi="Garamond" w:cs="Times New Roman"/>
          <w:sz w:val="24"/>
          <w:szCs w:val="24"/>
        </w:rPr>
        <w:t>roduction and transition into</w:t>
      </w:r>
      <w:r w:rsidRPr="005D5746">
        <w:rPr>
          <w:rFonts w:ascii="Garamond" w:eastAsia="Times New Roman" w:hAnsi="Garamond" w:cs="Times New Roman"/>
          <w:sz w:val="24"/>
          <w:szCs w:val="24"/>
        </w:rPr>
        <w:t xml:space="preserve"> </w:t>
      </w:r>
      <w:r w:rsidR="00682931" w:rsidRPr="005D5746">
        <w:rPr>
          <w:rFonts w:ascii="Garamond" w:eastAsia="Times New Roman" w:hAnsi="Garamond" w:cs="Times New Roman"/>
          <w:sz w:val="24"/>
          <w:szCs w:val="24"/>
        </w:rPr>
        <w:t xml:space="preserve">the </w:t>
      </w:r>
      <w:r w:rsidRPr="005D5746">
        <w:rPr>
          <w:rFonts w:ascii="Garamond" w:eastAsia="Times New Roman" w:hAnsi="Garamond" w:cs="Times New Roman"/>
          <w:sz w:val="24"/>
          <w:szCs w:val="24"/>
        </w:rPr>
        <w:t>addiction</w:t>
      </w:r>
      <w:r w:rsidR="00682931" w:rsidRPr="005D5746">
        <w:rPr>
          <w:rFonts w:ascii="Garamond" w:eastAsia="Times New Roman" w:hAnsi="Garamond" w:cs="Times New Roman"/>
          <w:sz w:val="24"/>
          <w:szCs w:val="24"/>
        </w:rPr>
        <w:t xml:space="preserve"> stage of substance use</w:t>
      </w:r>
      <w:r w:rsidRPr="005D5746">
        <w:rPr>
          <w:rFonts w:ascii="Garamond" w:eastAsia="Times New Roman" w:hAnsi="Garamond" w:cs="Times New Roman"/>
          <w:sz w:val="24"/>
          <w:szCs w:val="24"/>
        </w:rPr>
        <w:t>. Assume the role of an active learner and your interviewee becomes the principle guide, teaching you about their unique experience. Use the following questions with your person:</w:t>
      </w:r>
    </w:p>
    <w:p w14:paraId="2D8AE7AE"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1FF0334A" w14:textId="78335512" w:rsidR="005B3CD9" w:rsidRPr="005D5746" w:rsidRDefault="005B3CD9" w:rsidP="00DD7003">
      <w:pPr>
        <w:numPr>
          <w:ilvl w:val="0"/>
          <w:numId w:val="28"/>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What is your age, gender, and ethnicity? </w:t>
      </w:r>
    </w:p>
    <w:p w14:paraId="0BCEB4FF" w14:textId="14025FB0" w:rsidR="000B1F1E" w:rsidRPr="005D5746" w:rsidRDefault="000B1F1E" w:rsidP="00DD7003">
      <w:pPr>
        <w:numPr>
          <w:ilvl w:val="0"/>
          <w:numId w:val="28"/>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Who was the first person you identified as a substance user?</w:t>
      </w:r>
    </w:p>
    <w:p w14:paraId="234EE0F5" w14:textId="77777777" w:rsidR="00153CD3" w:rsidRPr="005D5746" w:rsidRDefault="00153CD3" w:rsidP="00DD7003">
      <w:pPr>
        <w:numPr>
          <w:ilvl w:val="0"/>
          <w:numId w:val="28"/>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How old were you when you first began using substances?</w:t>
      </w:r>
    </w:p>
    <w:p w14:paraId="2D711533" w14:textId="66471134" w:rsidR="000B1F1E" w:rsidRPr="005D5746" w:rsidRDefault="000B1F1E" w:rsidP="00DD7003">
      <w:pPr>
        <w:numPr>
          <w:ilvl w:val="0"/>
          <w:numId w:val="28"/>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What influenced you to first begin using substances?</w:t>
      </w:r>
    </w:p>
    <w:p w14:paraId="6206257D" w14:textId="77777777" w:rsidR="000F6E9A" w:rsidRPr="005D5746" w:rsidRDefault="000F6E9A" w:rsidP="00DD7003">
      <w:pPr>
        <w:numPr>
          <w:ilvl w:val="0"/>
          <w:numId w:val="28"/>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When did you first realize that you were having a problem?</w:t>
      </w:r>
    </w:p>
    <w:p w14:paraId="20D92965" w14:textId="77777777" w:rsidR="000F6E9A" w:rsidRPr="005D5746" w:rsidRDefault="000F6E9A" w:rsidP="00DD7003">
      <w:pPr>
        <w:numPr>
          <w:ilvl w:val="0"/>
          <w:numId w:val="28"/>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How did your ethnicity, culture, philosophical, religious, and spiritual beliefs affect the experience, (i.e., increased sense of shame or guilt due to religious beliefs)?</w:t>
      </w:r>
    </w:p>
    <w:p w14:paraId="4615BA45" w14:textId="59202A1F" w:rsidR="000F6E9A" w:rsidRPr="005D5746" w:rsidRDefault="000F6E9A" w:rsidP="00DD7003">
      <w:pPr>
        <w:numPr>
          <w:ilvl w:val="0"/>
          <w:numId w:val="28"/>
        </w:numPr>
        <w:overflowPunct w:val="0"/>
        <w:autoSpaceDE w:val="0"/>
        <w:autoSpaceDN w:val="0"/>
        <w:adjustRightInd w:val="0"/>
        <w:spacing w:after="4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are the usual attitudes of your group towards the </w:t>
      </w:r>
      <w:r w:rsidR="00153CD3" w:rsidRPr="005D5746">
        <w:rPr>
          <w:rFonts w:ascii="Garamond" w:hAnsi="Garamond" w:cs="Times New Roman"/>
          <w:color w:val="000000"/>
          <w:sz w:val="24"/>
          <w:szCs w:val="24"/>
        </w:rPr>
        <w:t>use</w:t>
      </w:r>
      <w:r w:rsidRPr="005D5746">
        <w:rPr>
          <w:rFonts w:ascii="Garamond" w:hAnsi="Garamond" w:cs="Times New Roman"/>
          <w:color w:val="000000"/>
          <w:sz w:val="24"/>
          <w:szCs w:val="24"/>
        </w:rPr>
        <w:t xml:space="preserve"> and dependency of drugs and alcohol? </w:t>
      </w:r>
    </w:p>
    <w:p w14:paraId="4A97B3D8" w14:textId="77777777" w:rsidR="000F6E9A" w:rsidRPr="005D5746" w:rsidRDefault="000F6E9A" w:rsidP="00DD7003">
      <w:pPr>
        <w:numPr>
          <w:ilvl w:val="0"/>
          <w:numId w:val="28"/>
        </w:numPr>
        <w:overflowPunct w:val="0"/>
        <w:autoSpaceDE w:val="0"/>
        <w:autoSpaceDN w:val="0"/>
        <w:adjustRightInd w:val="0"/>
        <w:spacing w:after="4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were the factors that led you to begin the recovery process? </w:t>
      </w:r>
    </w:p>
    <w:p w14:paraId="38DB49F3" w14:textId="77777777" w:rsidR="000F6E9A" w:rsidRPr="005D5746" w:rsidRDefault="000F6E9A" w:rsidP="00DD7003">
      <w:pPr>
        <w:numPr>
          <w:ilvl w:val="0"/>
          <w:numId w:val="28"/>
        </w:numPr>
        <w:overflowPunct w:val="0"/>
        <w:autoSpaceDE w:val="0"/>
        <w:autoSpaceDN w:val="0"/>
        <w:adjustRightInd w:val="0"/>
        <w:spacing w:after="4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How have you maintained your recovery? Have you relapsed?</w:t>
      </w:r>
    </w:p>
    <w:p w14:paraId="4FB0B902" w14:textId="77777777" w:rsidR="000F6E9A" w:rsidRPr="005D5746" w:rsidRDefault="000F6E9A" w:rsidP="00DD7003">
      <w:pPr>
        <w:numPr>
          <w:ilvl w:val="0"/>
          <w:numId w:val="28"/>
        </w:numPr>
        <w:overflowPunct w:val="0"/>
        <w:autoSpaceDE w:val="0"/>
        <w:autoSpaceDN w:val="0"/>
        <w:adjustRightInd w:val="0"/>
        <w:spacing w:after="45"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kinds of support, if any, have you received from family and friends? </w:t>
      </w:r>
    </w:p>
    <w:p w14:paraId="49B65160" w14:textId="77777777" w:rsidR="000F6E9A" w:rsidRPr="005D5746" w:rsidRDefault="000F6E9A" w:rsidP="00DD7003">
      <w:pPr>
        <w:numPr>
          <w:ilvl w:val="0"/>
          <w:numId w:val="28"/>
        </w:numPr>
        <w:overflowPunct w:val="0"/>
        <w:autoSpaceDE w:val="0"/>
        <w:autoSpaceDN w:val="0"/>
        <w:adjustRightInd w:val="0"/>
        <w:spacing w:after="45"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Were there particular people who helped to empower you in the recovery process? Who were they? </w:t>
      </w:r>
    </w:p>
    <w:p w14:paraId="725CACEF" w14:textId="77777777" w:rsidR="000F6E9A" w:rsidRPr="005D5746" w:rsidRDefault="000F6E9A" w:rsidP="00DD7003">
      <w:pPr>
        <w:numPr>
          <w:ilvl w:val="0"/>
          <w:numId w:val="28"/>
        </w:numPr>
        <w:overflowPunct w:val="0"/>
        <w:autoSpaceDE w:val="0"/>
        <w:autoSpaceDN w:val="0"/>
        <w:adjustRightInd w:val="0"/>
        <w:spacing w:after="45"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Were there people who attempted to disempower you? If so, who and what specific ways? What were the things that helped you in the treatment process? </w:t>
      </w:r>
    </w:p>
    <w:p w14:paraId="68633D97" w14:textId="77777777" w:rsidR="000F6E9A" w:rsidRPr="005D5746" w:rsidRDefault="000F6E9A" w:rsidP="00DD7003">
      <w:pPr>
        <w:numPr>
          <w:ilvl w:val="0"/>
          <w:numId w:val="28"/>
        </w:numPr>
        <w:overflowPunct w:val="0"/>
        <w:autoSpaceDE w:val="0"/>
        <w:autoSpaceDN w:val="0"/>
        <w:adjustRightInd w:val="0"/>
        <w:spacing w:after="45"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was the impact of your addiction and treatment on self, family, life, work, career, social relationships, etc.? </w:t>
      </w:r>
    </w:p>
    <w:p w14:paraId="423EB1EE" w14:textId="77777777" w:rsidR="000F6E9A" w:rsidRPr="005D5746" w:rsidRDefault="000F6E9A" w:rsidP="00DD7003">
      <w:pPr>
        <w:numPr>
          <w:ilvl w:val="0"/>
          <w:numId w:val="28"/>
        </w:numPr>
        <w:overflowPunct w:val="0"/>
        <w:autoSpaceDE w:val="0"/>
        <w:autoSpaceDN w:val="0"/>
        <w:adjustRightInd w:val="0"/>
        <w:spacing w:after="0"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Do you have any fears that you may not maintain your recovery? </w:t>
      </w:r>
    </w:p>
    <w:p w14:paraId="273E384E" w14:textId="77777777" w:rsidR="00DD7003" w:rsidRPr="005D5746" w:rsidRDefault="00DD7003" w:rsidP="000F6E9A">
      <w:pPr>
        <w:autoSpaceDE w:val="0"/>
        <w:autoSpaceDN w:val="0"/>
        <w:adjustRightInd w:val="0"/>
        <w:spacing w:after="0" w:line="240" w:lineRule="auto"/>
        <w:ind w:left="720"/>
        <w:rPr>
          <w:rFonts w:ascii="Garamond" w:hAnsi="Garamond" w:cs="Times New Roman"/>
          <w:color w:val="000000"/>
          <w:sz w:val="24"/>
          <w:szCs w:val="24"/>
        </w:rPr>
      </w:pPr>
    </w:p>
    <w:p w14:paraId="05E700FC" w14:textId="67E141C4" w:rsidR="000D1DD1" w:rsidRPr="005D5746" w:rsidRDefault="000F6E9A" w:rsidP="000F6E9A">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t xml:space="preserve">Summarize your interview in </w:t>
      </w:r>
      <w:r w:rsidR="000D1DD1" w:rsidRPr="005D5746">
        <w:rPr>
          <w:rFonts w:ascii="Garamond" w:hAnsi="Garamond" w:cs="Times New Roman"/>
          <w:color w:val="000000"/>
          <w:sz w:val="24"/>
          <w:szCs w:val="24"/>
        </w:rPr>
        <w:t>no less than 4 and no longer than 5</w:t>
      </w:r>
      <w:r w:rsidRPr="005D5746">
        <w:rPr>
          <w:rFonts w:ascii="Garamond" w:hAnsi="Garamond" w:cs="Times New Roman"/>
          <w:color w:val="000000"/>
          <w:sz w:val="24"/>
          <w:szCs w:val="24"/>
        </w:rPr>
        <w:t xml:space="preserve"> double spaced pages, </w:t>
      </w:r>
      <w:r w:rsidRPr="005D5746">
        <w:rPr>
          <w:rFonts w:ascii="Garamond" w:hAnsi="Garamond" w:cs="Times New Roman"/>
          <w:b/>
          <w:i/>
          <w:sz w:val="24"/>
          <w:szCs w:val="24"/>
        </w:rPr>
        <w:t>removing all identifying names</w:t>
      </w:r>
      <w:r w:rsidRPr="005D5746">
        <w:rPr>
          <w:rFonts w:ascii="Garamond" w:hAnsi="Garamond" w:cs="Times New Roman"/>
          <w:color w:val="000000"/>
          <w:sz w:val="24"/>
          <w:szCs w:val="24"/>
        </w:rPr>
        <w:t xml:space="preserve">. Include at least three direct quotes from </w:t>
      </w:r>
      <w:r w:rsidR="000D1DD1" w:rsidRPr="005D5746">
        <w:rPr>
          <w:rFonts w:ascii="Garamond" w:hAnsi="Garamond" w:cs="Times New Roman"/>
          <w:color w:val="000000"/>
          <w:sz w:val="24"/>
          <w:szCs w:val="24"/>
        </w:rPr>
        <w:t>the interviewee.</w:t>
      </w:r>
      <w:r w:rsidRPr="005D5746">
        <w:rPr>
          <w:rFonts w:ascii="Garamond" w:hAnsi="Garamond" w:cs="Times New Roman"/>
          <w:color w:val="000000"/>
          <w:sz w:val="24"/>
          <w:szCs w:val="24"/>
        </w:rPr>
        <w:t xml:space="preserve"> </w:t>
      </w:r>
    </w:p>
    <w:p w14:paraId="27BF4F1A" w14:textId="77777777" w:rsidR="000D1DD1" w:rsidRPr="005D5746" w:rsidRDefault="000D1DD1" w:rsidP="000F6E9A">
      <w:pPr>
        <w:autoSpaceDE w:val="0"/>
        <w:autoSpaceDN w:val="0"/>
        <w:adjustRightInd w:val="0"/>
        <w:spacing w:after="0" w:line="240" w:lineRule="auto"/>
        <w:ind w:left="720"/>
        <w:rPr>
          <w:rFonts w:ascii="Garamond" w:hAnsi="Garamond" w:cs="Times New Roman"/>
          <w:color w:val="000000"/>
          <w:sz w:val="24"/>
          <w:szCs w:val="24"/>
        </w:rPr>
      </w:pPr>
    </w:p>
    <w:p w14:paraId="7A3CDCC3" w14:textId="126C331B" w:rsidR="000F6E9A" w:rsidRPr="005D5746" w:rsidRDefault="000F6E9A" w:rsidP="000F6E9A">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t xml:space="preserve">In addition, provide a </w:t>
      </w:r>
      <w:r w:rsidR="00DD7003" w:rsidRPr="005D5746">
        <w:rPr>
          <w:rFonts w:ascii="Garamond" w:hAnsi="Garamond" w:cs="Times New Roman"/>
          <w:color w:val="000000"/>
          <w:sz w:val="24"/>
          <w:szCs w:val="24"/>
        </w:rPr>
        <w:t>three</w:t>
      </w:r>
      <w:r w:rsidRPr="005D5746">
        <w:rPr>
          <w:rFonts w:ascii="Garamond" w:hAnsi="Garamond" w:cs="Times New Roman"/>
          <w:color w:val="000000"/>
          <w:sz w:val="24"/>
          <w:szCs w:val="24"/>
        </w:rPr>
        <w:t xml:space="preserve"> </w:t>
      </w:r>
      <w:r w:rsidR="000D1DD1" w:rsidRPr="005D5746">
        <w:rPr>
          <w:rFonts w:ascii="Garamond" w:hAnsi="Garamond" w:cs="Times New Roman"/>
          <w:color w:val="000000"/>
          <w:sz w:val="24"/>
          <w:szCs w:val="24"/>
        </w:rPr>
        <w:t xml:space="preserve">(3) </w:t>
      </w:r>
      <w:r w:rsidRPr="005D5746">
        <w:rPr>
          <w:rFonts w:ascii="Garamond" w:hAnsi="Garamond" w:cs="Times New Roman"/>
          <w:color w:val="000000"/>
          <w:sz w:val="24"/>
          <w:szCs w:val="24"/>
        </w:rPr>
        <w:t xml:space="preserve">page critique of your interview addressing each of the questions articulated below: </w:t>
      </w:r>
    </w:p>
    <w:p w14:paraId="1902C747" w14:textId="77777777" w:rsidR="00DD7003" w:rsidRPr="005D5746" w:rsidRDefault="00DD7003" w:rsidP="00DD7003">
      <w:pPr>
        <w:overflowPunct w:val="0"/>
        <w:autoSpaceDE w:val="0"/>
        <w:autoSpaceDN w:val="0"/>
        <w:adjustRightInd w:val="0"/>
        <w:spacing w:after="27" w:line="240" w:lineRule="auto"/>
        <w:ind w:left="1080"/>
        <w:contextualSpacing/>
        <w:textAlignment w:val="baseline"/>
        <w:rPr>
          <w:rFonts w:ascii="Garamond" w:hAnsi="Garamond" w:cs="Times New Roman"/>
          <w:color w:val="000000"/>
          <w:sz w:val="24"/>
          <w:szCs w:val="24"/>
        </w:rPr>
      </w:pPr>
    </w:p>
    <w:p w14:paraId="0BEE14DC" w14:textId="77777777" w:rsidR="000F6E9A" w:rsidRPr="005D5746" w:rsidRDefault="000F6E9A" w:rsidP="000F6E9A">
      <w:pPr>
        <w:numPr>
          <w:ilvl w:val="0"/>
          <w:numId w:val="9"/>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In general, how well do you think that you elicited information from your person about the experience of addiction? </w:t>
      </w:r>
    </w:p>
    <w:p w14:paraId="47A304AD" w14:textId="77777777" w:rsidR="000F6E9A" w:rsidRPr="005D5746" w:rsidRDefault="000F6E9A" w:rsidP="000F6E9A">
      <w:pPr>
        <w:numPr>
          <w:ilvl w:val="0"/>
          <w:numId w:val="9"/>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Name two specific and concrete things that you might have done differently? </w:t>
      </w:r>
    </w:p>
    <w:p w14:paraId="53F748FF" w14:textId="77777777" w:rsidR="000F6E9A" w:rsidRPr="005D5746" w:rsidRDefault="000F6E9A" w:rsidP="000F6E9A">
      <w:pPr>
        <w:numPr>
          <w:ilvl w:val="0"/>
          <w:numId w:val="9"/>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Looking back, what areas do you wish you had covered in your interview, but did not? </w:t>
      </w:r>
    </w:p>
    <w:p w14:paraId="50B84AE8" w14:textId="77777777" w:rsidR="000F6E9A" w:rsidRPr="005D5746" w:rsidRDefault="000F6E9A" w:rsidP="000F6E9A">
      <w:pPr>
        <w:numPr>
          <w:ilvl w:val="0"/>
          <w:numId w:val="9"/>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How “connected” did you feel to your person and why? What part of your interview was most difficult for you to “stay with” and why? </w:t>
      </w:r>
    </w:p>
    <w:p w14:paraId="491E922E" w14:textId="77777777" w:rsidR="000F6E9A" w:rsidRPr="005D5746" w:rsidRDefault="000F6E9A" w:rsidP="000F6E9A">
      <w:pPr>
        <w:numPr>
          <w:ilvl w:val="0"/>
          <w:numId w:val="9"/>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was the most compelling thing that you learned about your person’s experience from an insider’s perspective? </w:t>
      </w:r>
    </w:p>
    <w:p w14:paraId="6725C2FB" w14:textId="77777777" w:rsidR="000D2A03" w:rsidRPr="005D5746" w:rsidRDefault="000F6E9A" w:rsidP="000F6E9A">
      <w:pPr>
        <w:numPr>
          <w:ilvl w:val="0"/>
          <w:numId w:val="9"/>
        </w:numPr>
        <w:overflowPunct w:val="0"/>
        <w:autoSpaceDE w:val="0"/>
        <w:autoSpaceDN w:val="0"/>
        <w:adjustRightInd w:val="0"/>
        <w:spacing w:after="0"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have you learned about yourself in this process? </w:t>
      </w:r>
    </w:p>
    <w:p w14:paraId="34DAB7C4" w14:textId="2EB60973" w:rsidR="000F6E9A" w:rsidRPr="005D5746" w:rsidRDefault="000F6E9A" w:rsidP="000F6E9A">
      <w:pPr>
        <w:numPr>
          <w:ilvl w:val="0"/>
          <w:numId w:val="9"/>
        </w:numPr>
        <w:overflowPunct w:val="0"/>
        <w:autoSpaceDE w:val="0"/>
        <w:autoSpaceDN w:val="0"/>
        <w:adjustRightInd w:val="0"/>
        <w:spacing w:after="0"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positive and/or negative emotional reactions were generated within yourself? </w:t>
      </w:r>
    </w:p>
    <w:p w14:paraId="45C8B7DD" w14:textId="77777777" w:rsidR="000F6E9A" w:rsidRPr="005D5746" w:rsidRDefault="000F6E9A" w:rsidP="000F6E9A">
      <w:pPr>
        <w:autoSpaceDE w:val="0"/>
        <w:autoSpaceDN w:val="0"/>
        <w:adjustRightInd w:val="0"/>
        <w:spacing w:after="0" w:line="240" w:lineRule="auto"/>
        <w:ind w:left="1080"/>
        <w:contextualSpacing/>
        <w:rPr>
          <w:rFonts w:ascii="Garamond" w:hAnsi="Garamond" w:cs="Times New Roman"/>
          <w:color w:val="000000"/>
          <w:sz w:val="24"/>
          <w:szCs w:val="24"/>
        </w:rPr>
      </w:pPr>
    </w:p>
    <w:p w14:paraId="40427513" w14:textId="6CE7266C" w:rsidR="000F6E9A" w:rsidRPr="005D5746" w:rsidRDefault="000F6E9A" w:rsidP="00194D6F">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b/>
          <w:bCs/>
          <w:color w:val="000000"/>
          <w:sz w:val="24"/>
          <w:szCs w:val="24"/>
        </w:rPr>
        <w:t xml:space="preserve">Interviews should be approximately 60 minutes </w:t>
      </w:r>
      <w:r w:rsidRPr="005D5746">
        <w:rPr>
          <w:rFonts w:ascii="Garamond" w:hAnsi="Garamond" w:cs="Times New Roman"/>
          <w:color w:val="000000"/>
          <w:sz w:val="24"/>
          <w:szCs w:val="24"/>
        </w:rPr>
        <w:t>and may be taped with the written permission of your person. Confidentiality must be upheld and discussed with your person before the interview occurs.</w:t>
      </w:r>
      <w:r w:rsidR="00156B5C" w:rsidRPr="005D5746">
        <w:rPr>
          <w:rFonts w:ascii="Garamond" w:hAnsi="Garamond" w:cs="Times New Roman"/>
          <w:color w:val="000000"/>
          <w:sz w:val="24"/>
          <w:szCs w:val="24"/>
        </w:rPr>
        <w:t xml:space="preserve"> </w:t>
      </w:r>
      <w:r w:rsidRPr="005D5746">
        <w:rPr>
          <w:rFonts w:ascii="Garamond" w:hAnsi="Garamond" w:cs="Times New Roman"/>
          <w:color w:val="000000"/>
          <w:sz w:val="24"/>
          <w:szCs w:val="24"/>
        </w:rPr>
        <w:t xml:space="preserve">  </w:t>
      </w:r>
    </w:p>
    <w:p w14:paraId="509220EF" w14:textId="77777777" w:rsidR="000F6E9A" w:rsidRPr="005D5746" w:rsidRDefault="000F6E9A" w:rsidP="000F6E9A">
      <w:pPr>
        <w:autoSpaceDE w:val="0"/>
        <w:autoSpaceDN w:val="0"/>
        <w:adjustRightInd w:val="0"/>
        <w:spacing w:after="47" w:line="240" w:lineRule="auto"/>
        <w:ind w:left="1080"/>
        <w:contextualSpacing/>
        <w:rPr>
          <w:rFonts w:ascii="Garamond" w:hAnsi="Garamond" w:cs="Times New Roman"/>
          <w:color w:val="000000"/>
          <w:sz w:val="24"/>
          <w:szCs w:val="24"/>
        </w:rPr>
      </w:pPr>
    </w:p>
    <w:p w14:paraId="11065229" w14:textId="1062320C" w:rsidR="000F6E9A" w:rsidRPr="005D5746" w:rsidRDefault="000F6E9A" w:rsidP="000F6E9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
          <w:bCs/>
          <w:sz w:val="24"/>
          <w:szCs w:val="24"/>
        </w:rPr>
        <w:t>●</w:t>
      </w:r>
      <w:r w:rsidRPr="005D5746">
        <w:rPr>
          <w:rFonts w:ascii="Garamond" w:eastAsia="Times New Roman" w:hAnsi="Garamond" w:cs="Times New Roman"/>
          <w:b/>
          <w:bCs/>
          <w:sz w:val="24"/>
          <w:szCs w:val="24"/>
        </w:rPr>
        <w:tab/>
        <w:t>Written Communication:</w:t>
      </w:r>
      <w:r w:rsidRPr="005D5746">
        <w:rPr>
          <w:rFonts w:ascii="Garamond" w:eastAsia="Times New Roman" w:hAnsi="Garamond" w:cs="Times New Roman"/>
          <w:bCs/>
          <w:sz w:val="24"/>
          <w:szCs w:val="24"/>
        </w:rPr>
        <w:t xml:space="preserve"> Written communication is free of errors so that the overall message is clear.</w:t>
      </w:r>
    </w:p>
    <w:p w14:paraId="3A8AA07F" w14:textId="31A73BCA" w:rsidR="000F6E9A" w:rsidRPr="005D5746" w:rsidRDefault="000F6E9A" w:rsidP="000F6E9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APA Formatting:</w:t>
      </w:r>
      <w:r w:rsidRPr="005D5746">
        <w:rPr>
          <w:rFonts w:ascii="Garamond" w:eastAsia="Times New Roman" w:hAnsi="Garamond" w:cs="Times New Roman"/>
          <w:bCs/>
          <w:sz w:val="24"/>
          <w:szCs w:val="24"/>
        </w:rPr>
        <w:t xml:space="preserve"> </w:t>
      </w:r>
      <w:r w:rsidR="00405E4B" w:rsidRPr="005D5746">
        <w:rPr>
          <w:rFonts w:ascii="Garamond" w:eastAsia="Times New Roman" w:hAnsi="Garamond" w:cs="Times New Roman"/>
          <w:bCs/>
          <w:sz w:val="24"/>
          <w:szCs w:val="24"/>
        </w:rPr>
        <w:t>The paper should be</w:t>
      </w:r>
      <w:r w:rsidRPr="005D5746">
        <w:rPr>
          <w:rFonts w:ascii="Garamond" w:eastAsia="Times New Roman" w:hAnsi="Garamond" w:cs="Times New Roman"/>
          <w:bCs/>
          <w:sz w:val="24"/>
          <w:szCs w:val="24"/>
        </w:rPr>
        <w:t xml:space="preserve"> formatted according to the latest edition of the APA Manual. </w:t>
      </w:r>
      <w:r w:rsidR="00405E4B" w:rsidRPr="005D5746">
        <w:rPr>
          <w:rFonts w:ascii="Garamond" w:eastAsia="Times New Roman" w:hAnsi="Garamond" w:cs="Times New Roman"/>
          <w:bCs/>
          <w:sz w:val="24"/>
          <w:szCs w:val="24"/>
        </w:rPr>
        <w:t>(</w:t>
      </w:r>
      <w:r w:rsidRPr="005D5746">
        <w:rPr>
          <w:rFonts w:ascii="Garamond" w:eastAsia="Times New Roman" w:hAnsi="Garamond" w:cs="Times New Roman"/>
          <w:bCs/>
          <w:i/>
          <w:sz w:val="24"/>
          <w:szCs w:val="24"/>
        </w:rPr>
        <w:t>10% of your grade is determined based on your adherence to APA format</w:t>
      </w:r>
      <w:r w:rsidR="00405E4B"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 xml:space="preserve"> </w:t>
      </w:r>
    </w:p>
    <w:p w14:paraId="618ED532" w14:textId="343C82B0" w:rsidR="000F6E9A" w:rsidRPr="005D5746" w:rsidRDefault="000F6E9A" w:rsidP="000F6E9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Structure of Paper:</w:t>
      </w:r>
      <w:r w:rsidRPr="005D5746">
        <w:rPr>
          <w:rFonts w:ascii="Garamond" w:eastAsia="Times New Roman" w:hAnsi="Garamond" w:cs="Times New Roman"/>
          <w:bCs/>
          <w:sz w:val="24"/>
          <w:szCs w:val="24"/>
        </w:rPr>
        <w:t xml:space="preserve"> Include a title page and references and appendices if applicable. </w:t>
      </w:r>
      <w:r w:rsidRPr="005D5746">
        <w:rPr>
          <w:rFonts w:ascii="Garamond" w:eastAsia="Times New Roman" w:hAnsi="Garamond" w:cs="Times New Roman"/>
          <w:bCs/>
          <w:i/>
          <w:sz w:val="24"/>
          <w:szCs w:val="24"/>
        </w:rPr>
        <w:t xml:space="preserve">Utilize headings before the discussion of each one of the main points. </w:t>
      </w:r>
      <w:r w:rsidR="00F07B87" w:rsidRPr="005D5746">
        <w:rPr>
          <w:rFonts w:ascii="Garamond" w:eastAsia="Times New Roman" w:hAnsi="Garamond" w:cs="Times New Roman"/>
          <w:bCs/>
          <w:sz w:val="24"/>
          <w:szCs w:val="24"/>
        </w:rPr>
        <w:t>Similar topics may be included in the same heading with lower level headings utilized to identify specific sub-topics.</w:t>
      </w:r>
    </w:p>
    <w:p w14:paraId="70820F07" w14:textId="43822EEA" w:rsidR="000F6E9A" w:rsidRPr="005D5746" w:rsidRDefault="000F6E9A" w:rsidP="000F6E9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Length of Paper:</w:t>
      </w:r>
      <w:r w:rsidRPr="005D5746">
        <w:rPr>
          <w:rFonts w:ascii="Garamond" w:eastAsia="Times New Roman" w:hAnsi="Garamond" w:cs="Times New Roman"/>
          <w:bCs/>
          <w:sz w:val="24"/>
          <w:szCs w:val="24"/>
        </w:rPr>
        <w:t xml:space="preserve"> </w:t>
      </w:r>
      <w:r w:rsidR="00A219EE" w:rsidRPr="005D5746">
        <w:rPr>
          <w:rFonts w:ascii="Garamond" w:eastAsia="Times New Roman" w:hAnsi="Garamond" w:cs="Times New Roman"/>
          <w:bCs/>
          <w:sz w:val="24"/>
          <w:szCs w:val="24"/>
        </w:rPr>
        <w:t xml:space="preserve">Adhere to the establish number of pages specified for the assignment. Papers that are shorter or longer than the specified number of pages for the assignment will earn a 10% reduction in grade per </w:t>
      </w:r>
      <w:r w:rsidR="00DF0A6A" w:rsidRPr="005D5746">
        <w:rPr>
          <w:rFonts w:ascii="Garamond" w:eastAsia="Times New Roman" w:hAnsi="Garamond" w:cs="Times New Roman"/>
          <w:bCs/>
          <w:sz w:val="24"/>
          <w:szCs w:val="24"/>
        </w:rPr>
        <w:t xml:space="preserve">page outside of the specified number of pages </w:t>
      </w:r>
      <w:r w:rsidRPr="005D5746">
        <w:rPr>
          <w:rFonts w:ascii="Garamond" w:eastAsia="Times New Roman" w:hAnsi="Garamond" w:cs="Times New Roman"/>
          <w:bCs/>
          <w:sz w:val="24"/>
          <w:szCs w:val="24"/>
        </w:rPr>
        <w:t>(not counting the title page, abstract, table of contents, references, appendices</w:t>
      </w:r>
      <w:r w:rsidR="00DF0A6A" w:rsidRPr="005D5746">
        <w:rPr>
          <w:rFonts w:ascii="Garamond" w:eastAsia="Times New Roman" w:hAnsi="Garamond" w:cs="Times New Roman"/>
          <w:bCs/>
          <w:sz w:val="24"/>
          <w:szCs w:val="24"/>
        </w:rPr>
        <w:t>, etc.).</w:t>
      </w:r>
    </w:p>
    <w:p w14:paraId="4887824B" w14:textId="77777777" w:rsidR="000F6E9A" w:rsidRPr="005D5746" w:rsidRDefault="000F6E9A" w:rsidP="000F6E9A">
      <w:pPr>
        <w:autoSpaceDE w:val="0"/>
        <w:autoSpaceDN w:val="0"/>
        <w:adjustRightInd w:val="0"/>
        <w:spacing w:after="47" w:line="240" w:lineRule="auto"/>
        <w:ind w:left="1080"/>
        <w:contextualSpacing/>
        <w:rPr>
          <w:rFonts w:ascii="Garamond" w:hAnsi="Garamond" w:cs="Times New Roman"/>
          <w:color w:val="000000"/>
          <w:sz w:val="24"/>
          <w:szCs w:val="24"/>
        </w:rPr>
      </w:pPr>
    </w:p>
    <w:p w14:paraId="119E4FBD" w14:textId="38E6FDFF" w:rsidR="000F6E9A" w:rsidRPr="005D5746" w:rsidRDefault="000F6E9A" w:rsidP="000F6E9A">
      <w:pPr>
        <w:tabs>
          <w:tab w:val="center" w:pos="540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 xml:space="preserve">Assignment #2: Field Observations </w:t>
      </w:r>
      <w:r w:rsidR="00405E45" w:rsidRPr="005D5746">
        <w:rPr>
          <w:rFonts w:ascii="Garamond" w:eastAsia="Times New Roman" w:hAnsi="Garamond" w:cs="Times New Roman"/>
          <w:b/>
          <w:sz w:val="24"/>
          <w:szCs w:val="24"/>
        </w:rPr>
        <w:t xml:space="preserve">is due no later than </w:t>
      </w:r>
      <w:r w:rsidR="00405E45" w:rsidRPr="005D5746">
        <w:rPr>
          <w:rFonts w:ascii="Garamond" w:eastAsia="Times New Roman" w:hAnsi="Garamond" w:cs="Times New Roman"/>
          <w:b/>
          <w:bCs/>
          <w:sz w:val="24"/>
          <w:szCs w:val="24"/>
        </w:rPr>
        <w:t xml:space="preserve">Monday, </w:t>
      </w:r>
      <w:r w:rsidR="00A93BA3" w:rsidRPr="005D5746">
        <w:rPr>
          <w:rFonts w:ascii="Garamond" w:eastAsia="Times New Roman" w:hAnsi="Garamond" w:cs="Times New Roman"/>
          <w:b/>
          <w:bCs/>
          <w:sz w:val="24"/>
          <w:szCs w:val="24"/>
        </w:rPr>
        <w:t>September 2</w:t>
      </w:r>
      <w:r w:rsidR="00405E45" w:rsidRPr="005D5746">
        <w:rPr>
          <w:rFonts w:ascii="Garamond" w:eastAsia="Times New Roman" w:hAnsi="Garamond" w:cs="Times New Roman"/>
          <w:b/>
          <w:bCs/>
          <w:sz w:val="24"/>
          <w:szCs w:val="24"/>
        </w:rPr>
        <w:t>8, 2015 at 11:59PM EST.</w:t>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p>
    <w:p w14:paraId="0165CCFF" w14:textId="77777777" w:rsidR="000F6E9A" w:rsidRPr="005D5746" w:rsidRDefault="000F6E9A" w:rsidP="000F6E9A">
      <w:pPr>
        <w:tabs>
          <w:tab w:val="left" w:pos="2680"/>
        </w:tabs>
        <w:autoSpaceDE w:val="0"/>
        <w:autoSpaceDN w:val="0"/>
        <w:adjustRightInd w:val="0"/>
        <w:spacing w:after="0" w:line="240" w:lineRule="auto"/>
        <w:rPr>
          <w:rFonts w:ascii="Garamond" w:hAnsi="Garamond" w:cs="Times New Roman"/>
          <w:color w:val="000000"/>
          <w:sz w:val="24"/>
          <w:szCs w:val="24"/>
        </w:rPr>
      </w:pPr>
      <w:r w:rsidRPr="005D5746">
        <w:rPr>
          <w:rFonts w:ascii="Garamond" w:hAnsi="Garamond" w:cs="Times New Roman"/>
          <w:color w:val="000000"/>
          <w:sz w:val="24"/>
          <w:szCs w:val="24"/>
        </w:rPr>
        <w:tab/>
      </w:r>
    </w:p>
    <w:p w14:paraId="58749570" w14:textId="09073A6E" w:rsidR="00E37BAA" w:rsidRPr="005D5746" w:rsidRDefault="000F6E9A" w:rsidP="00194D6F">
      <w:pPr>
        <w:autoSpaceDE w:val="0"/>
        <w:autoSpaceDN w:val="0"/>
        <w:adjustRightInd w:val="0"/>
        <w:spacing w:after="267"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t xml:space="preserve">Each student will be expected to attend one open meeting of a 12-Step self-help group for chemical dependence. Students are required to write a </w:t>
      </w:r>
      <w:r w:rsidR="00D736E0" w:rsidRPr="005D5746">
        <w:rPr>
          <w:rFonts w:ascii="Garamond" w:hAnsi="Garamond" w:cs="Times New Roman"/>
          <w:color w:val="000000"/>
          <w:sz w:val="24"/>
          <w:szCs w:val="24"/>
        </w:rPr>
        <w:t>4 to 5</w:t>
      </w:r>
      <w:r w:rsidRPr="005D5746">
        <w:rPr>
          <w:rFonts w:ascii="Garamond" w:hAnsi="Garamond" w:cs="Times New Roman"/>
          <w:color w:val="000000"/>
          <w:sz w:val="24"/>
          <w:szCs w:val="24"/>
        </w:rPr>
        <w:t xml:space="preserve"> page reaction paper related to the attended</w:t>
      </w:r>
      <w:r w:rsidR="00D736E0" w:rsidRPr="005D5746">
        <w:rPr>
          <w:rFonts w:ascii="Garamond" w:hAnsi="Garamond" w:cs="Times New Roman"/>
          <w:color w:val="000000"/>
          <w:sz w:val="24"/>
          <w:szCs w:val="24"/>
        </w:rPr>
        <w:t xml:space="preserve"> meeting</w:t>
      </w:r>
      <w:r w:rsidRPr="005D5746">
        <w:rPr>
          <w:rFonts w:ascii="Garamond" w:hAnsi="Garamond" w:cs="Times New Roman"/>
          <w:color w:val="000000"/>
          <w:sz w:val="24"/>
          <w:szCs w:val="24"/>
        </w:rPr>
        <w:t>.</w:t>
      </w:r>
      <w:r w:rsidR="00D736E0" w:rsidRPr="005D5746">
        <w:rPr>
          <w:rFonts w:ascii="Garamond" w:hAnsi="Garamond" w:cs="Times New Roman"/>
          <w:color w:val="000000"/>
          <w:sz w:val="24"/>
          <w:szCs w:val="24"/>
        </w:rPr>
        <w:t xml:space="preserve"> (</w:t>
      </w:r>
      <w:r w:rsidR="00D736E0" w:rsidRPr="005D5746">
        <w:rPr>
          <w:rFonts w:ascii="Garamond" w:hAnsi="Garamond" w:cs="Times New Roman"/>
          <w:i/>
          <w:color w:val="000000"/>
          <w:sz w:val="24"/>
          <w:szCs w:val="24"/>
        </w:rPr>
        <w:t>The page count does not include the abstract, title page, reference page, or appendices</w:t>
      </w:r>
      <w:r w:rsidR="00D736E0" w:rsidRPr="005D5746">
        <w:rPr>
          <w:rFonts w:ascii="Garamond" w:hAnsi="Garamond" w:cs="Times New Roman"/>
          <w:color w:val="000000"/>
          <w:sz w:val="24"/>
          <w:szCs w:val="24"/>
        </w:rPr>
        <w:t>)</w:t>
      </w:r>
      <w:r w:rsidR="00E37BAA" w:rsidRPr="005D5746">
        <w:rPr>
          <w:rFonts w:ascii="Garamond" w:hAnsi="Garamond" w:cs="Times New Roman"/>
          <w:color w:val="000000"/>
          <w:sz w:val="24"/>
          <w:szCs w:val="24"/>
        </w:rPr>
        <w:t xml:space="preserve"> The Field Observation should address the following items:</w:t>
      </w:r>
    </w:p>
    <w:p w14:paraId="3976031E" w14:textId="74ADDA51" w:rsidR="000F6E9A" w:rsidRPr="005D5746" w:rsidRDefault="00E37BAA" w:rsidP="00E37BAA">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 xml:space="preserve">The name and location of the </w:t>
      </w:r>
      <w:r w:rsidR="00A6453C" w:rsidRPr="005D5746">
        <w:rPr>
          <w:rFonts w:ascii="Garamond" w:hAnsi="Garamond" w:cs="Times New Roman"/>
          <w:color w:val="000000"/>
          <w:sz w:val="24"/>
          <w:szCs w:val="24"/>
        </w:rPr>
        <w:t xml:space="preserve">specific </w:t>
      </w:r>
      <w:r w:rsidRPr="005D5746">
        <w:rPr>
          <w:rFonts w:ascii="Garamond" w:hAnsi="Garamond" w:cs="Times New Roman"/>
          <w:color w:val="000000"/>
          <w:sz w:val="24"/>
          <w:szCs w:val="24"/>
        </w:rPr>
        <w:t>group</w:t>
      </w:r>
      <w:r w:rsidR="00A6453C" w:rsidRPr="005D5746">
        <w:rPr>
          <w:rFonts w:ascii="Garamond" w:hAnsi="Garamond" w:cs="Times New Roman"/>
          <w:color w:val="000000"/>
          <w:sz w:val="24"/>
          <w:szCs w:val="24"/>
        </w:rPr>
        <w:t xml:space="preserve"> attended</w:t>
      </w:r>
      <w:r w:rsidRPr="005D5746">
        <w:rPr>
          <w:rFonts w:ascii="Garamond" w:hAnsi="Garamond" w:cs="Times New Roman"/>
          <w:color w:val="000000"/>
          <w:sz w:val="24"/>
          <w:szCs w:val="24"/>
        </w:rPr>
        <w:t>.</w:t>
      </w:r>
    </w:p>
    <w:p w14:paraId="5DE72289" w14:textId="442D35E2" w:rsidR="00440869" w:rsidRPr="005D5746" w:rsidRDefault="00440869" w:rsidP="00E37BAA">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 xml:space="preserve">A brief history of the organization (i.e., AA, NA, etc., not the </w:t>
      </w:r>
      <w:r w:rsidR="00A6453C" w:rsidRPr="005D5746">
        <w:rPr>
          <w:rFonts w:ascii="Garamond" w:hAnsi="Garamond" w:cs="Times New Roman"/>
          <w:color w:val="000000"/>
          <w:sz w:val="24"/>
          <w:szCs w:val="24"/>
        </w:rPr>
        <w:t xml:space="preserve">specific </w:t>
      </w:r>
      <w:r w:rsidRPr="005D5746">
        <w:rPr>
          <w:rFonts w:ascii="Garamond" w:hAnsi="Garamond" w:cs="Times New Roman"/>
          <w:color w:val="000000"/>
          <w:sz w:val="24"/>
          <w:szCs w:val="24"/>
        </w:rPr>
        <w:t>local meeting</w:t>
      </w:r>
      <w:r w:rsidR="00A6453C" w:rsidRPr="005D5746">
        <w:rPr>
          <w:rFonts w:ascii="Garamond" w:hAnsi="Garamond" w:cs="Times New Roman"/>
          <w:color w:val="000000"/>
          <w:sz w:val="24"/>
          <w:szCs w:val="24"/>
        </w:rPr>
        <w:t xml:space="preserve"> entity).</w:t>
      </w:r>
    </w:p>
    <w:p w14:paraId="259E4797" w14:textId="15790AA0" w:rsidR="00A6453C" w:rsidRPr="005D5746" w:rsidRDefault="00A6453C" w:rsidP="00E37BAA">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The setting of the local organization.</w:t>
      </w:r>
    </w:p>
    <w:p w14:paraId="6CA55A27" w14:textId="77777777" w:rsidR="00060F64" w:rsidRPr="005D5746" w:rsidRDefault="00060F64" w:rsidP="00E37BAA">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A description of the meeting’s agenda (i.e., what actually transpired).</w:t>
      </w:r>
    </w:p>
    <w:p w14:paraId="25264972" w14:textId="77777777" w:rsidR="00AB4228" w:rsidRPr="005D5746" w:rsidRDefault="00060F64" w:rsidP="00E37BAA">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Identify 3 key elements</w:t>
      </w:r>
      <w:r w:rsidR="00AB4228" w:rsidRPr="005D5746">
        <w:rPr>
          <w:rFonts w:ascii="Garamond" w:hAnsi="Garamond" w:cs="Times New Roman"/>
          <w:color w:val="000000"/>
          <w:sz w:val="24"/>
          <w:szCs w:val="24"/>
        </w:rPr>
        <w:t xml:space="preserve"> (i.e., events, behaviors, situations, highlights, etc.) you noted that occurred during the meeting.</w:t>
      </w:r>
    </w:p>
    <w:p w14:paraId="5F9968B3" w14:textId="6740F6B3" w:rsidR="00A6453C" w:rsidRPr="005D5746" w:rsidRDefault="00AB4228" w:rsidP="00E37BAA">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 xml:space="preserve">Identify 3 </w:t>
      </w:r>
      <w:r w:rsidR="00A71620" w:rsidRPr="005D5746">
        <w:rPr>
          <w:rFonts w:ascii="Garamond" w:hAnsi="Garamond" w:cs="Times New Roman"/>
          <w:color w:val="000000"/>
          <w:sz w:val="24"/>
          <w:szCs w:val="24"/>
        </w:rPr>
        <w:t xml:space="preserve">specific </w:t>
      </w:r>
      <w:r w:rsidRPr="005D5746">
        <w:rPr>
          <w:rFonts w:ascii="Garamond" w:hAnsi="Garamond" w:cs="Times New Roman"/>
          <w:color w:val="000000"/>
          <w:sz w:val="24"/>
          <w:szCs w:val="24"/>
        </w:rPr>
        <w:t xml:space="preserve">things you </w:t>
      </w:r>
      <w:r w:rsidR="00A71620" w:rsidRPr="005D5746">
        <w:rPr>
          <w:rFonts w:ascii="Garamond" w:hAnsi="Garamond" w:cs="Times New Roman"/>
          <w:color w:val="000000"/>
          <w:sz w:val="24"/>
          <w:szCs w:val="24"/>
        </w:rPr>
        <w:t>learned about the role of 12-step programs and describe how those 3 things are associated with substance use recovery</w:t>
      </w:r>
      <w:r w:rsidR="00902661" w:rsidRPr="005D5746">
        <w:rPr>
          <w:rFonts w:ascii="Garamond" w:hAnsi="Garamond" w:cs="Times New Roman"/>
          <w:color w:val="000000"/>
          <w:sz w:val="24"/>
          <w:szCs w:val="24"/>
        </w:rPr>
        <w:t xml:space="preserve"> and/or treatment</w:t>
      </w:r>
      <w:r w:rsidR="00A71620" w:rsidRPr="005D5746">
        <w:rPr>
          <w:rFonts w:ascii="Garamond" w:hAnsi="Garamond" w:cs="Times New Roman"/>
          <w:color w:val="000000"/>
          <w:sz w:val="24"/>
          <w:szCs w:val="24"/>
        </w:rPr>
        <w:t>. (</w:t>
      </w:r>
      <w:r w:rsidR="00A71620" w:rsidRPr="005D5746">
        <w:rPr>
          <w:rFonts w:ascii="Garamond" w:hAnsi="Garamond" w:cs="Times New Roman"/>
          <w:i/>
          <w:color w:val="000000"/>
          <w:sz w:val="24"/>
          <w:szCs w:val="24"/>
        </w:rPr>
        <w:t>Please</w:t>
      </w:r>
      <w:r w:rsidR="00902661" w:rsidRPr="005D5746">
        <w:rPr>
          <w:rFonts w:ascii="Garamond" w:hAnsi="Garamond" w:cs="Times New Roman"/>
          <w:i/>
          <w:color w:val="000000"/>
          <w:sz w:val="24"/>
          <w:szCs w:val="24"/>
        </w:rPr>
        <w:t xml:space="preserve"> provide</w:t>
      </w:r>
      <w:r w:rsidR="00A71620" w:rsidRPr="005D5746">
        <w:rPr>
          <w:rFonts w:ascii="Garamond" w:hAnsi="Garamond" w:cs="Times New Roman"/>
          <w:i/>
          <w:color w:val="000000"/>
          <w:sz w:val="24"/>
          <w:szCs w:val="24"/>
        </w:rPr>
        <w:t xml:space="preserve"> references to support your analysis</w:t>
      </w:r>
      <w:r w:rsidR="00466A83" w:rsidRPr="005D5746">
        <w:rPr>
          <w:rFonts w:ascii="Garamond" w:hAnsi="Garamond" w:cs="Times New Roman"/>
          <w:i/>
          <w:color w:val="000000"/>
          <w:sz w:val="24"/>
          <w:szCs w:val="24"/>
        </w:rPr>
        <w:t>/associations</w:t>
      </w:r>
      <w:r w:rsidR="00A71620" w:rsidRPr="005D5746">
        <w:rPr>
          <w:rFonts w:ascii="Garamond" w:hAnsi="Garamond" w:cs="Times New Roman"/>
          <w:color w:val="000000"/>
          <w:sz w:val="24"/>
          <w:szCs w:val="24"/>
        </w:rPr>
        <w:t xml:space="preserve">) </w:t>
      </w:r>
      <w:r w:rsidRPr="005D5746">
        <w:rPr>
          <w:rFonts w:ascii="Garamond" w:hAnsi="Garamond" w:cs="Times New Roman"/>
          <w:color w:val="000000"/>
          <w:sz w:val="24"/>
          <w:szCs w:val="24"/>
        </w:rPr>
        <w:t xml:space="preserve"> </w:t>
      </w:r>
      <w:r w:rsidR="00A6453C" w:rsidRPr="005D5746">
        <w:rPr>
          <w:rFonts w:ascii="Garamond" w:hAnsi="Garamond" w:cs="Times New Roman"/>
          <w:color w:val="000000"/>
          <w:sz w:val="24"/>
          <w:szCs w:val="24"/>
        </w:rPr>
        <w:t xml:space="preserve"> </w:t>
      </w:r>
    </w:p>
    <w:p w14:paraId="562C12D8" w14:textId="77777777" w:rsidR="00C1106E" w:rsidRPr="005D5746" w:rsidRDefault="00E45D34" w:rsidP="004A0F8D">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Based on your attendance in a 12-Step meeting, i</w:t>
      </w:r>
      <w:r w:rsidR="00902661" w:rsidRPr="005D5746">
        <w:rPr>
          <w:rFonts w:ascii="Garamond" w:hAnsi="Garamond" w:cs="Times New Roman"/>
          <w:color w:val="000000"/>
          <w:sz w:val="24"/>
          <w:szCs w:val="24"/>
        </w:rPr>
        <w:t xml:space="preserve">dentify 3 things </w:t>
      </w:r>
      <w:r w:rsidR="00466A83" w:rsidRPr="005D5746">
        <w:rPr>
          <w:rFonts w:ascii="Garamond" w:hAnsi="Garamond" w:cs="Times New Roman"/>
          <w:color w:val="000000"/>
          <w:sz w:val="24"/>
          <w:szCs w:val="24"/>
        </w:rPr>
        <w:t>that impacted your understanding of substance use, substance use treatment</w:t>
      </w:r>
      <w:r w:rsidRPr="005D5746">
        <w:rPr>
          <w:rFonts w:ascii="Garamond" w:hAnsi="Garamond" w:cs="Times New Roman"/>
          <w:color w:val="000000"/>
          <w:sz w:val="24"/>
          <w:szCs w:val="24"/>
        </w:rPr>
        <w:t>, and/or personal and/or professional view of</w:t>
      </w:r>
      <w:r w:rsidR="00902661" w:rsidRPr="005D5746">
        <w:rPr>
          <w:rFonts w:ascii="Garamond" w:hAnsi="Garamond" w:cs="Times New Roman"/>
          <w:color w:val="000000"/>
          <w:sz w:val="24"/>
          <w:szCs w:val="24"/>
        </w:rPr>
        <w:t xml:space="preserve"> </w:t>
      </w:r>
      <w:r w:rsidRPr="005D5746">
        <w:rPr>
          <w:rFonts w:ascii="Garamond" w:hAnsi="Garamond" w:cs="Times New Roman"/>
          <w:color w:val="000000"/>
          <w:sz w:val="24"/>
          <w:szCs w:val="24"/>
        </w:rPr>
        <w:t>substance use counseling.</w:t>
      </w:r>
    </w:p>
    <w:p w14:paraId="666F2444" w14:textId="7808592D" w:rsidR="00C1106E" w:rsidRPr="005D5746" w:rsidRDefault="00C1106E" w:rsidP="004A0F8D">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 xml:space="preserve">What positive and/or negative emotional reactions were generated within yourself? </w:t>
      </w:r>
    </w:p>
    <w:p w14:paraId="221D272A" w14:textId="77777777" w:rsidR="00A1073C" w:rsidRPr="005D5746" w:rsidRDefault="00A1073C" w:rsidP="00A1073C">
      <w:pPr>
        <w:pStyle w:val="ListParagraph"/>
        <w:autoSpaceDE w:val="0"/>
        <w:autoSpaceDN w:val="0"/>
        <w:adjustRightInd w:val="0"/>
        <w:spacing w:after="267" w:line="240" w:lineRule="auto"/>
        <w:ind w:left="1500"/>
        <w:rPr>
          <w:rFonts w:ascii="Garamond" w:hAnsi="Garamond" w:cs="Times New Roman"/>
          <w:color w:val="000000"/>
          <w:sz w:val="24"/>
          <w:szCs w:val="24"/>
        </w:rPr>
      </w:pPr>
    </w:p>
    <w:p w14:paraId="4D69F2AC" w14:textId="77777777" w:rsidR="00753C4A" w:rsidRPr="005D5746" w:rsidRDefault="00753C4A" w:rsidP="00753C4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
          <w:bCs/>
          <w:sz w:val="24"/>
          <w:szCs w:val="24"/>
        </w:rPr>
        <w:t>●</w:t>
      </w:r>
      <w:r w:rsidRPr="005D5746">
        <w:rPr>
          <w:rFonts w:ascii="Garamond" w:eastAsia="Times New Roman" w:hAnsi="Garamond" w:cs="Times New Roman"/>
          <w:b/>
          <w:bCs/>
          <w:sz w:val="24"/>
          <w:szCs w:val="24"/>
        </w:rPr>
        <w:tab/>
        <w:t>Written Communication:</w:t>
      </w:r>
      <w:r w:rsidRPr="005D5746">
        <w:rPr>
          <w:rFonts w:ascii="Garamond" w:eastAsia="Times New Roman" w:hAnsi="Garamond" w:cs="Times New Roman"/>
          <w:bCs/>
          <w:sz w:val="24"/>
          <w:szCs w:val="24"/>
        </w:rPr>
        <w:t xml:space="preserve"> Written communication is free of errors so that the overall message is clear.</w:t>
      </w:r>
    </w:p>
    <w:p w14:paraId="748F957C" w14:textId="77777777" w:rsidR="00753C4A" w:rsidRPr="005D5746" w:rsidRDefault="00753C4A" w:rsidP="00753C4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APA Formatting:</w:t>
      </w:r>
      <w:r w:rsidRPr="005D5746">
        <w:rPr>
          <w:rFonts w:ascii="Garamond" w:eastAsia="Times New Roman" w:hAnsi="Garamond" w:cs="Times New Roman"/>
          <w:bCs/>
          <w:sz w:val="24"/>
          <w:szCs w:val="24"/>
        </w:rPr>
        <w:t xml:space="preserve"> The paper should be formatted according to the latest edition of the APA Manual. (</w:t>
      </w:r>
      <w:r w:rsidRPr="005D5746">
        <w:rPr>
          <w:rFonts w:ascii="Garamond" w:eastAsia="Times New Roman" w:hAnsi="Garamond" w:cs="Times New Roman"/>
          <w:bCs/>
          <w:i/>
          <w:sz w:val="24"/>
          <w:szCs w:val="24"/>
        </w:rPr>
        <w:t>10% of your grade is determined based on your adherence to APA format</w:t>
      </w:r>
      <w:r w:rsidRPr="005D5746">
        <w:rPr>
          <w:rFonts w:ascii="Garamond" w:eastAsia="Times New Roman" w:hAnsi="Garamond" w:cs="Times New Roman"/>
          <w:bCs/>
          <w:sz w:val="24"/>
          <w:szCs w:val="24"/>
        </w:rPr>
        <w:t xml:space="preserve">) </w:t>
      </w:r>
    </w:p>
    <w:p w14:paraId="4366B08E" w14:textId="77777777" w:rsidR="00753C4A" w:rsidRPr="005D5746" w:rsidRDefault="00753C4A" w:rsidP="00753C4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Structure of Paper:</w:t>
      </w:r>
      <w:r w:rsidRPr="005D5746">
        <w:rPr>
          <w:rFonts w:ascii="Garamond" w:eastAsia="Times New Roman" w:hAnsi="Garamond" w:cs="Times New Roman"/>
          <w:bCs/>
          <w:sz w:val="24"/>
          <w:szCs w:val="24"/>
        </w:rPr>
        <w:t xml:space="preserve"> Include a title page and references and appendices if applicable. </w:t>
      </w:r>
      <w:r w:rsidRPr="005D5746">
        <w:rPr>
          <w:rFonts w:ascii="Garamond" w:eastAsia="Times New Roman" w:hAnsi="Garamond" w:cs="Times New Roman"/>
          <w:bCs/>
          <w:i/>
          <w:sz w:val="24"/>
          <w:szCs w:val="24"/>
        </w:rPr>
        <w:t xml:space="preserve">Utilize headings before the discussion of each one of the main points. </w:t>
      </w:r>
      <w:r w:rsidRPr="005D5746">
        <w:rPr>
          <w:rFonts w:ascii="Garamond" w:eastAsia="Times New Roman" w:hAnsi="Garamond" w:cs="Times New Roman"/>
          <w:bCs/>
          <w:sz w:val="24"/>
          <w:szCs w:val="24"/>
        </w:rPr>
        <w:t>Similar topics may be included in the same heading with lower level headings utilized to identify specific sub-topics.</w:t>
      </w:r>
    </w:p>
    <w:p w14:paraId="559010D3" w14:textId="77777777" w:rsidR="00753C4A" w:rsidRPr="005D5746" w:rsidRDefault="00753C4A" w:rsidP="00753C4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Length of Paper:</w:t>
      </w:r>
      <w:r w:rsidRPr="005D5746">
        <w:rPr>
          <w:rFonts w:ascii="Garamond" w:eastAsia="Times New Roman" w:hAnsi="Garamond" w:cs="Times New Roman"/>
          <w:bCs/>
          <w:sz w:val="24"/>
          <w:szCs w:val="24"/>
        </w:rPr>
        <w:t xml:space="preserve"> Adhere to the establish number of pages specified for the assignment. Papers that are shorter or longer than the specified number of pages for the assignment will earn a 10% reduction in grade per page outside of the specified number of pages (not counting the title page, abstract, table of contents, references, appendices, etc.).</w:t>
      </w:r>
    </w:p>
    <w:p w14:paraId="150CB670" w14:textId="1F7FB9E0" w:rsidR="00753C4A" w:rsidRPr="005D5746" w:rsidRDefault="00753C4A" w:rsidP="00753C4A">
      <w:pPr>
        <w:tabs>
          <w:tab w:val="left" w:pos="270"/>
          <w:tab w:val="left" w:pos="450"/>
        </w:tabs>
        <w:overflowPunct w:val="0"/>
        <w:autoSpaceDE w:val="0"/>
        <w:autoSpaceDN w:val="0"/>
        <w:adjustRightInd w:val="0"/>
        <w:spacing w:after="0" w:line="240" w:lineRule="auto"/>
        <w:ind w:left="1800"/>
        <w:textAlignment w:val="baseline"/>
        <w:rPr>
          <w:rFonts w:ascii="Garamond" w:eastAsia="Times New Roman" w:hAnsi="Garamond" w:cs="Times New Roman"/>
          <w:color w:val="C00000"/>
          <w:sz w:val="24"/>
          <w:szCs w:val="24"/>
        </w:rPr>
      </w:pPr>
    </w:p>
    <w:p w14:paraId="24EB4AD8" w14:textId="6ECBC3B2" w:rsidR="000F6E9A" w:rsidRPr="005D5746" w:rsidRDefault="000F6E9A" w:rsidP="000F6E9A">
      <w:pPr>
        <w:autoSpaceDE w:val="0"/>
        <w:autoSpaceDN w:val="0"/>
        <w:adjustRightInd w:val="0"/>
        <w:spacing w:after="0" w:line="240" w:lineRule="auto"/>
        <w:rPr>
          <w:rFonts w:ascii="Garamond" w:hAnsi="Garamond" w:cs="Times New Roman"/>
          <w:sz w:val="24"/>
          <w:szCs w:val="24"/>
        </w:rPr>
      </w:pPr>
      <w:r w:rsidRPr="005D5746">
        <w:rPr>
          <w:rFonts w:ascii="Garamond" w:eastAsia="Times New Roman" w:hAnsi="Garamond" w:cs="Times New Roman"/>
          <w:b/>
          <w:sz w:val="24"/>
          <w:szCs w:val="24"/>
        </w:rPr>
        <w:t>Assignment #3: Family Therapist Interview</w:t>
      </w:r>
      <w:r w:rsidR="00B76010" w:rsidRPr="005D5746">
        <w:rPr>
          <w:rFonts w:ascii="Garamond" w:eastAsia="Times New Roman" w:hAnsi="Garamond" w:cs="Times New Roman"/>
          <w:b/>
          <w:sz w:val="24"/>
          <w:szCs w:val="24"/>
        </w:rPr>
        <w:t xml:space="preserve"> is due no later than Monday, </w:t>
      </w:r>
      <w:r w:rsidR="00A93BA3" w:rsidRPr="005D5746">
        <w:rPr>
          <w:rFonts w:ascii="Garamond" w:eastAsia="Times New Roman" w:hAnsi="Garamond" w:cs="Times New Roman"/>
          <w:b/>
          <w:sz w:val="24"/>
          <w:szCs w:val="24"/>
        </w:rPr>
        <w:t>October</w:t>
      </w:r>
      <w:r w:rsidR="008E7AC3" w:rsidRPr="005D5746">
        <w:rPr>
          <w:rFonts w:ascii="Garamond" w:eastAsia="Times New Roman" w:hAnsi="Garamond" w:cs="Times New Roman"/>
          <w:b/>
          <w:sz w:val="24"/>
          <w:szCs w:val="24"/>
        </w:rPr>
        <w:t xml:space="preserve"> 19</w:t>
      </w:r>
      <w:r w:rsidR="00B76010" w:rsidRPr="005D5746">
        <w:rPr>
          <w:rFonts w:ascii="Garamond" w:eastAsia="Times New Roman" w:hAnsi="Garamond" w:cs="Times New Roman"/>
          <w:b/>
          <w:sz w:val="24"/>
          <w:szCs w:val="24"/>
        </w:rPr>
        <w:t>, 2015 at 11:59PM EST.</w:t>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p>
    <w:p w14:paraId="71A30C25" w14:textId="3CAD473F" w:rsidR="000F6E9A" w:rsidRPr="005D5746" w:rsidRDefault="000F6E9A" w:rsidP="00FB0FF0">
      <w:pPr>
        <w:overflowPunct w:val="0"/>
        <w:autoSpaceDE w:val="0"/>
        <w:autoSpaceDN w:val="0"/>
        <w:adjustRightInd w:val="0"/>
        <w:spacing w:after="0" w:line="240" w:lineRule="auto"/>
        <w:ind w:left="720"/>
        <w:textAlignment w:val="baseline"/>
        <w:rPr>
          <w:rFonts w:ascii="Garamond" w:eastAsia="Times New Roman" w:hAnsi="Garamond" w:cs="Times New Roman"/>
          <w:color w:val="000000"/>
          <w:sz w:val="24"/>
          <w:szCs w:val="24"/>
        </w:rPr>
      </w:pPr>
      <w:r w:rsidRPr="005D5746">
        <w:rPr>
          <w:rFonts w:ascii="Garamond" w:eastAsia="Times New Roman" w:hAnsi="Garamond" w:cs="Times New Roman"/>
          <w:b/>
          <w:bCs/>
          <w:color w:val="000000"/>
          <w:sz w:val="24"/>
          <w:szCs w:val="24"/>
        </w:rPr>
        <w:t xml:space="preserve">Family Therapist Interview: </w:t>
      </w:r>
      <w:r w:rsidRPr="005D5746">
        <w:rPr>
          <w:rFonts w:ascii="Garamond" w:eastAsia="Times New Roman" w:hAnsi="Garamond" w:cs="Times New Roman"/>
          <w:color w:val="000000"/>
          <w:sz w:val="24"/>
          <w:szCs w:val="24"/>
        </w:rPr>
        <w:t>Interview a family therapist who works with individuals</w:t>
      </w:r>
      <w:r w:rsidR="00251CFE" w:rsidRPr="005D5746">
        <w:rPr>
          <w:rFonts w:ascii="Garamond" w:eastAsia="Times New Roman" w:hAnsi="Garamond" w:cs="Times New Roman"/>
          <w:color w:val="000000"/>
          <w:sz w:val="24"/>
          <w:szCs w:val="24"/>
        </w:rPr>
        <w:t xml:space="preserve"> with chemical and/or behavioral addiction</w:t>
      </w:r>
      <w:r w:rsidRPr="005D5746">
        <w:rPr>
          <w:rFonts w:ascii="Garamond" w:eastAsia="Times New Roman" w:hAnsi="Garamond" w:cs="Times New Roman"/>
          <w:color w:val="000000"/>
          <w:sz w:val="24"/>
          <w:szCs w:val="24"/>
        </w:rPr>
        <w:t>. This therapist must meet the</w:t>
      </w:r>
      <w:r w:rsidR="00251CFE" w:rsidRPr="005D5746">
        <w:rPr>
          <w:rFonts w:ascii="Garamond" w:eastAsia="Times New Roman" w:hAnsi="Garamond" w:cs="Times New Roman"/>
          <w:color w:val="000000"/>
          <w:sz w:val="24"/>
          <w:szCs w:val="24"/>
        </w:rPr>
        <w:t xml:space="preserve"> following </w:t>
      </w:r>
      <w:r w:rsidRPr="005D5746">
        <w:rPr>
          <w:rFonts w:ascii="Garamond" w:eastAsia="Times New Roman" w:hAnsi="Garamond" w:cs="Times New Roman"/>
          <w:color w:val="000000"/>
          <w:sz w:val="24"/>
          <w:szCs w:val="24"/>
        </w:rPr>
        <w:t xml:space="preserve">requirements: </w:t>
      </w:r>
      <w:r w:rsidR="00A51510" w:rsidRPr="005D5746">
        <w:rPr>
          <w:rFonts w:ascii="Garamond" w:eastAsia="Times New Roman" w:hAnsi="Garamond" w:cs="Times New Roman"/>
          <w:color w:val="000000"/>
          <w:sz w:val="24"/>
          <w:szCs w:val="24"/>
        </w:rPr>
        <w:t>a) be a licensed mental health counselor, psychologist, psychiatrist, or licensed substance abuse professional; b</w:t>
      </w:r>
      <w:r w:rsidR="00251CFE" w:rsidRPr="005D5746">
        <w:rPr>
          <w:rFonts w:ascii="Garamond" w:eastAsia="Times New Roman" w:hAnsi="Garamond" w:cs="Times New Roman"/>
          <w:color w:val="000000"/>
          <w:sz w:val="24"/>
          <w:szCs w:val="24"/>
        </w:rPr>
        <w:t>) h</w:t>
      </w:r>
      <w:r w:rsidRPr="005D5746">
        <w:rPr>
          <w:rFonts w:ascii="Garamond" w:eastAsia="Times New Roman" w:hAnsi="Garamond" w:cs="Times New Roman"/>
          <w:color w:val="000000"/>
          <w:sz w:val="24"/>
          <w:szCs w:val="24"/>
        </w:rPr>
        <w:t>as worked as a therapist for at least 5 years</w:t>
      </w:r>
      <w:r w:rsidR="00A51510" w:rsidRPr="005D5746">
        <w:rPr>
          <w:rFonts w:ascii="Garamond" w:eastAsia="Times New Roman" w:hAnsi="Garamond" w:cs="Times New Roman"/>
          <w:color w:val="000000"/>
          <w:sz w:val="24"/>
          <w:szCs w:val="24"/>
        </w:rPr>
        <w:t xml:space="preserve">; </w:t>
      </w:r>
      <w:r w:rsidRPr="005D5746">
        <w:rPr>
          <w:rFonts w:ascii="Garamond" w:eastAsia="Times New Roman" w:hAnsi="Garamond" w:cs="Times New Roman"/>
          <w:color w:val="000000"/>
          <w:sz w:val="24"/>
          <w:szCs w:val="24"/>
        </w:rPr>
        <w:t xml:space="preserve">, and </w:t>
      </w:r>
      <w:r w:rsidR="00DA7C32" w:rsidRPr="005D5746">
        <w:rPr>
          <w:rFonts w:ascii="Garamond" w:eastAsia="Times New Roman" w:hAnsi="Garamond" w:cs="Times New Roman"/>
          <w:color w:val="000000"/>
          <w:sz w:val="24"/>
          <w:szCs w:val="24"/>
        </w:rPr>
        <w:t>c) be</w:t>
      </w:r>
      <w:r w:rsidRPr="005D5746">
        <w:rPr>
          <w:rFonts w:ascii="Garamond" w:eastAsia="Times New Roman" w:hAnsi="Garamond" w:cs="Times New Roman"/>
          <w:color w:val="000000"/>
          <w:sz w:val="24"/>
          <w:szCs w:val="24"/>
        </w:rPr>
        <w:t xml:space="preserve"> willing to be interviewed </w:t>
      </w:r>
      <w:r w:rsidR="00DA7C32" w:rsidRPr="005D5746">
        <w:rPr>
          <w:rFonts w:ascii="Garamond" w:eastAsia="Times New Roman" w:hAnsi="Garamond" w:cs="Times New Roman"/>
          <w:color w:val="000000"/>
          <w:sz w:val="24"/>
          <w:szCs w:val="24"/>
        </w:rPr>
        <w:t xml:space="preserve">(in-person) </w:t>
      </w:r>
      <w:r w:rsidRPr="005D5746">
        <w:rPr>
          <w:rFonts w:ascii="Garamond" w:eastAsia="Times New Roman" w:hAnsi="Garamond" w:cs="Times New Roman"/>
          <w:color w:val="000000"/>
          <w:sz w:val="24"/>
          <w:szCs w:val="24"/>
        </w:rPr>
        <w:t>for at least one hour in person. The basic questions to be used are as follows: (</w:t>
      </w:r>
      <w:r w:rsidR="00DA7C32" w:rsidRPr="005D5746">
        <w:rPr>
          <w:rFonts w:ascii="Garamond" w:eastAsia="Times New Roman" w:hAnsi="Garamond" w:cs="Times New Roman"/>
          <w:i/>
          <w:color w:val="000000"/>
          <w:sz w:val="24"/>
          <w:szCs w:val="24"/>
        </w:rPr>
        <w:t xml:space="preserve">Please </w:t>
      </w:r>
      <w:r w:rsidRPr="005D5746">
        <w:rPr>
          <w:rFonts w:ascii="Garamond" w:eastAsia="Times New Roman" w:hAnsi="Garamond" w:cs="Times New Roman"/>
          <w:i/>
          <w:color w:val="000000"/>
          <w:sz w:val="24"/>
          <w:szCs w:val="24"/>
        </w:rPr>
        <w:t>give the therapist a copy of these questions prior to the interview</w:t>
      </w:r>
      <w:r w:rsidRPr="005D5746">
        <w:rPr>
          <w:rFonts w:ascii="Garamond" w:eastAsia="Times New Roman" w:hAnsi="Garamond" w:cs="Times New Roman"/>
          <w:color w:val="000000"/>
          <w:sz w:val="24"/>
          <w:szCs w:val="24"/>
        </w:rPr>
        <w:t xml:space="preserve">): </w:t>
      </w:r>
    </w:p>
    <w:p w14:paraId="4B36A638" w14:textId="77777777" w:rsidR="00D31C57" w:rsidRPr="005D5746" w:rsidRDefault="00D31C57" w:rsidP="00D31C57">
      <w:pPr>
        <w:overflowPunct w:val="0"/>
        <w:autoSpaceDE w:val="0"/>
        <w:autoSpaceDN w:val="0"/>
        <w:adjustRightInd w:val="0"/>
        <w:spacing w:after="0" w:line="240" w:lineRule="auto"/>
        <w:ind w:left="1440"/>
        <w:textAlignment w:val="baseline"/>
        <w:rPr>
          <w:rFonts w:ascii="Garamond" w:eastAsia="Times New Roman" w:hAnsi="Garamond" w:cs="Times New Roman"/>
          <w:color w:val="000000"/>
          <w:sz w:val="24"/>
          <w:szCs w:val="24"/>
        </w:rPr>
      </w:pPr>
    </w:p>
    <w:p w14:paraId="1715D2D1" w14:textId="137BB2CA"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Demographic Information: length of time in the field, professional focus/training, percentage of clients receiving marital/family work, and those focusing on substance abuse issues. </w:t>
      </w:r>
    </w:p>
    <w:p w14:paraId="3B455AA4" w14:textId="1AB3EC84"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What is your theory of treatment with the substance abuse population? </w:t>
      </w:r>
    </w:p>
    <w:p w14:paraId="6EB320B0" w14:textId="74F7D5A0"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What is your assessment process?</w:t>
      </w:r>
    </w:p>
    <w:p w14:paraId="68F9FB58" w14:textId="372183C0"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What are common techniques you use? </w:t>
      </w:r>
    </w:p>
    <w:p w14:paraId="592C3F1A" w14:textId="40E7E3F1"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What are ethical issues/dilemmas you confront in your practice? </w:t>
      </w:r>
    </w:p>
    <w:p w14:paraId="117DA403" w14:textId="7A55EC82"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How do you maintain records in family work? (e.g. notes on all or just primary client)</w:t>
      </w:r>
    </w:p>
    <w:p w14:paraId="1C09B938" w14:textId="21A40B3A"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Do you treat individuals, couples, or families differently around substance abuse issues and if so, how are they different? </w:t>
      </w:r>
    </w:p>
    <w:p w14:paraId="3C1360AD" w14:textId="6650FDE7"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How do you view the culture of the client having an imp</w:t>
      </w:r>
      <w:r w:rsidR="00D31C57" w:rsidRPr="005D5746">
        <w:rPr>
          <w:rFonts w:ascii="Garamond" w:eastAsia="Times New Roman" w:hAnsi="Garamond" w:cs="Times New Roman"/>
          <w:color w:val="000000"/>
          <w:sz w:val="24"/>
          <w:szCs w:val="24"/>
        </w:rPr>
        <w:t>act on substance abuse issues?</w:t>
      </w:r>
    </w:p>
    <w:p w14:paraId="4E70A3B0" w14:textId="0935E474"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Name of interviewer, date and time of the interview </w:t>
      </w:r>
    </w:p>
    <w:p w14:paraId="524484C8" w14:textId="77777777" w:rsidR="000F6E9A" w:rsidRPr="005D5746" w:rsidRDefault="000F6E9A" w:rsidP="00FB0FF0">
      <w:pPr>
        <w:overflowPunct w:val="0"/>
        <w:autoSpaceDE w:val="0"/>
        <w:autoSpaceDN w:val="0"/>
        <w:adjustRightInd w:val="0"/>
        <w:spacing w:after="0" w:line="240" w:lineRule="auto"/>
        <w:ind w:left="720"/>
        <w:textAlignment w:val="baseline"/>
        <w:rPr>
          <w:rFonts w:ascii="Garamond" w:eastAsia="Times New Roman" w:hAnsi="Garamond" w:cs="Times New Roman"/>
          <w:color w:val="000000"/>
          <w:sz w:val="24"/>
          <w:szCs w:val="24"/>
        </w:rPr>
      </w:pPr>
    </w:p>
    <w:p w14:paraId="22EB3D22" w14:textId="37849AE3" w:rsidR="00592554" w:rsidRPr="005D5746" w:rsidRDefault="00592554" w:rsidP="00592554">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t>Summarize your interview in no less than 4 and no longer than 5 double spaced pages</w:t>
      </w:r>
      <w:r w:rsidR="00735574" w:rsidRPr="005D5746">
        <w:rPr>
          <w:rFonts w:ascii="Garamond" w:hAnsi="Garamond" w:cs="Times New Roman"/>
          <w:color w:val="000000"/>
          <w:sz w:val="24"/>
          <w:szCs w:val="24"/>
        </w:rPr>
        <w:t>.</w:t>
      </w:r>
      <w:r w:rsidRPr="005D5746">
        <w:rPr>
          <w:rFonts w:ascii="Garamond" w:hAnsi="Garamond" w:cs="Times New Roman"/>
          <w:color w:val="000000"/>
          <w:sz w:val="24"/>
          <w:szCs w:val="24"/>
        </w:rPr>
        <w:t xml:space="preserve"> Include at least three direct quotes from the interviewee. </w:t>
      </w:r>
    </w:p>
    <w:p w14:paraId="35950C35" w14:textId="77777777" w:rsidR="00592554" w:rsidRPr="005D5746" w:rsidRDefault="00592554" w:rsidP="00592554">
      <w:pPr>
        <w:autoSpaceDE w:val="0"/>
        <w:autoSpaceDN w:val="0"/>
        <w:adjustRightInd w:val="0"/>
        <w:spacing w:after="0" w:line="240" w:lineRule="auto"/>
        <w:ind w:left="720"/>
        <w:rPr>
          <w:rFonts w:ascii="Garamond" w:hAnsi="Garamond" w:cs="Times New Roman"/>
          <w:color w:val="000000"/>
          <w:sz w:val="24"/>
          <w:szCs w:val="24"/>
        </w:rPr>
      </w:pPr>
    </w:p>
    <w:p w14:paraId="32021257" w14:textId="45BC0EF5" w:rsidR="00592554" w:rsidRPr="005D5746" w:rsidRDefault="00592554" w:rsidP="00592554">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t xml:space="preserve">In addition, provide a </w:t>
      </w:r>
      <w:r w:rsidR="00534F33" w:rsidRPr="005D5746">
        <w:rPr>
          <w:rFonts w:ascii="Garamond" w:hAnsi="Garamond" w:cs="Times New Roman"/>
          <w:color w:val="000000"/>
          <w:sz w:val="24"/>
          <w:szCs w:val="24"/>
        </w:rPr>
        <w:t>2 to 3</w:t>
      </w:r>
      <w:r w:rsidRPr="005D5746">
        <w:rPr>
          <w:rFonts w:ascii="Garamond" w:hAnsi="Garamond" w:cs="Times New Roman"/>
          <w:color w:val="000000"/>
          <w:sz w:val="24"/>
          <w:szCs w:val="24"/>
        </w:rPr>
        <w:t xml:space="preserve"> page critique of your interview addressing each of the </w:t>
      </w:r>
      <w:r w:rsidR="00534F33" w:rsidRPr="005D5746">
        <w:rPr>
          <w:rFonts w:ascii="Garamond" w:hAnsi="Garamond" w:cs="Times New Roman"/>
          <w:color w:val="000000"/>
          <w:sz w:val="24"/>
          <w:szCs w:val="24"/>
        </w:rPr>
        <w:t xml:space="preserve">following </w:t>
      </w:r>
      <w:r w:rsidRPr="005D5746">
        <w:rPr>
          <w:rFonts w:ascii="Garamond" w:hAnsi="Garamond" w:cs="Times New Roman"/>
          <w:color w:val="000000"/>
          <w:sz w:val="24"/>
          <w:szCs w:val="24"/>
        </w:rPr>
        <w:t xml:space="preserve">questions: </w:t>
      </w:r>
    </w:p>
    <w:p w14:paraId="14865938" w14:textId="77777777" w:rsidR="00592554" w:rsidRPr="005D5746" w:rsidRDefault="00592554" w:rsidP="00592554">
      <w:pPr>
        <w:overflowPunct w:val="0"/>
        <w:autoSpaceDE w:val="0"/>
        <w:autoSpaceDN w:val="0"/>
        <w:adjustRightInd w:val="0"/>
        <w:spacing w:after="27" w:line="240" w:lineRule="auto"/>
        <w:ind w:left="1080"/>
        <w:contextualSpacing/>
        <w:textAlignment w:val="baseline"/>
        <w:rPr>
          <w:rFonts w:ascii="Garamond" w:hAnsi="Garamond" w:cs="Times New Roman"/>
          <w:color w:val="000000"/>
          <w:sz w:val="24"/>
          <w:szCs w:val="24"/>
        </w:rPr>
      </w:pPr>
    </w:p>
    <w:p w14:paraId="01196302" w14:textId="77777777" w:rsidR="00592554" w:rsidRPr="005D5746" w:rsidRDefault="00592554" w:rsidP="00592554">
      <w:pPr>
        <w:numPr>
          <w:ilvl w:val="0"/>
          <w:numId w:val="30"/>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In general, how well do you think that you elicited information from your person about the experience of addiction? </w:t>
      </w:r>
    </w:p>
    <w:p w14:paraId="45F7F6E7" w14:textId="77777777" w:rsidR="00592554" w:rsidRPr="005D5746" w:rsidRDefault="00592554" w:rsidP="00592554">
      <w:pPr>
        <w:numPr>
          <w:ilvl w:val="0"/>
          <w:numId w:val="30"/>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Name two specific and concrete things that you might have done differently? </w:t>
      </w:r>
    </w:p>
    <w:p w14:paraId="54C7D814" w14:textId="77777777" w:rsidR="00592554" w:rsidRPr="005D5746" w:rsidRDefault="00592554" w:rsidP="00592554">
      <w:pPr>
        <w:numPr>
          <w:ilvl w:val="0"/>
          <w:numId w:val="30"/>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Looking back, what areas do you wish you had covered in your interview, but did not? </w:t>
      </w:r>
    </w:p>
    <w:p w14:paraId="11883B05" w14:textId="45511556" w:rsidR="00592554" w:rsidRPr="005D5746" w:rsidRDefault="00592554" w:rsidP="00592554">
      <w:pPr>
        <w:numPr>
          <w:ilvl w:val="0"/>
          <w:numId w:val="30"/>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was the most compelling thing that you learned about your person’s experience from a </w:t>
      </w:r>
      <w:r w:rsidR="006E67E4" w:rsidRPr="005D5746">
        <w:rPr>
          <w:rFonts w:ascii="Garamond" w:hAnsi="Garamond" w:cs="Times New Roman"/>
          <w:color w:val="000000"/>
          <w:sz w:val="24"/>
          <w:szCs w:val="24"/>
        </w:rPr>
        <w:t>counselor-in-training</w:t>
      </w:r>
      <w:r w:rsidRPr="005D5746">
        <w:rPr>
          <w:rFonts w:ascii="Garamond" w:hAnsi="Garamond" w:cs="Times New Roman"/>
          <w:color w:val="000000"/>
          <w:sz w:val="24"/>
          <w:szCs w:val="24"/>
        </w:rPr>
        <w:t xml:space="preserve">’s perspective? </w:t>
      </w:r>
    </w:p>
    <w:p w14:paraId="167AC394" w14:textId="77777777" w:rsidR="00C1106E" w:rsidRPr="005D5746" w:rsidRDefault="006E67E4" w:rsidP="004A0F8D">
      <w:pPr>
        <w:numPr>
          <w:ilvl w:val="0"/>
          <w:numId w:val="30"/>
        </w:numPr>
        <w:overflowPunct w:val="0"/>
        <w:autoSpaceDE w:val="0"/>
        <w:autoSpaceDN w:val="0"/>
        <w:adjustRightInd w:val="0"/>
        <w:spacing w:after="0"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Identify 3 things </w:t>
      </w:r>
      <w:r w:rsidR="00592554" w:rsidRPr="005D5746">
        <w:rPr>
          <w:rFonts w:ascii="Garamond" w:hAnsi="Garamond" w:cs="Times New Roman"/>
          <w:color w:val="000000"/>
          <w:sz w:val="24"/>
          <w:szCs w:val="24"/>
        </w:rPr>
        <w:t xml:space="preserve">you learned about yourself in this process? </w:t>
      </w:r>
    </w:p>
    <w:p w14:paraId="73CF0D7F" w14:textId="6ADAE4AD" w:rsidR="00C1106E" w:rsidRPr="005D5746" w:rsidRDefault="00C1106E" w:rsidP="004A0F8D">
      <w:pPr>
        <w:numPr>
          <w:ilvl w:val="0"/>
          <w:numId w:val="30"/>
        </w:numPr>
        <w:overflowPunct w:val="0"/>
        <w:autoSpaceDE w:val="0"/>
        <w:autoSpaceDN w:val="0"/>
        <w:adjustRightInd w:val="0"/>
        <w:spacing w:after="0"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positive and/or negative emotional reactions were generated within yourself? </w:t>
      </w:r>
    </w:p>
    <w:p w14:paraId="6B0B3758" w14:textId="77777777" w:rsidR="00DA7C32" w:rsidRPr="005D5746" w:rsidRDefault="00DA7C32" w:rsidP="00FB0FF0">
      <w:pPr>
        <w:overflowPunct w:val="0"/>
        <w:autoSpaceDE w:val="0"/>
        <w:autoSpaceDN w:val="0"/>
        <w:adjustRightInd w:val="0"/>
        <w:spacing w:after="0" w:line="240" w:lineRule="auto"/>
        <w:ind w:left="720"/>
        <w:textAlignment w:val="baseline"/>
        <w:rPr>
          <w:rFonts w:ascii="Garamond" w:eastAsia="Times New Roman" w:hAnsi="Garamond" w:cs="Times New Roman"/>
          <w:b/>
          <w:color w:val="C00000"/>
          <w:sz w:val="24"/>
          <w:szCs w:val="24"/>
          <w:u w:val="single"/>
        </w:rPr>
      </w:pPr>
    </w:p>
    <w:p w14:paraId="3985E949" w14:textId="77777777" w:rsidR="00DA7C32" w:rsidRPr="005D5746" w:rsidRDefault="00DA7C32" w:rsidP="00DA7C32">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
          <w:bCs/>
          <w:sz w:val="24"/>
          <w:szCs w:val="24"/>
        </w:rPr>
        <w:t>●</w:t>
      </w:r>
      <w:r w:rsidRPr="005D5746">
        <w:rPr>
          <w:rFonts w:ascii="Garamond" w:eastAsia="Times New Roman" w:hAnsi="Garamond" w:cs="Times New Roman"/>
          <w:b/>
          <w:bCs/>
          <w:sz w:val="24"/>
          <w:szCs w:val="24"/>
        </w:rPr>
        <w:tab/>
        <w:t>Written Communication:</w:t>
      </w:r>
      <w:r w:rsidRPr="005D5746">
        <w:rPr>
          <w:rFonts w:ascii="Garamond" w:eastAsia="Times New Roman" w:hAnsi="Garamond" w:cs="Times New Roman"/>
          <w:bCs/>
          <w:sz w:val="24"/>
          <w:szCs w:val="24"/>
        </w:rPr>
        <w:t xml:space="preserve"> Written communication is free of errors so that the overall message is clear.</w:t>
      </w:r>
    </w:p>
    <w:p w14:paraId="61536325" w14:textId="77777777" w:rsidR="00DA7C32" w:rsidRPr="005D5746" w:rsidRDefault="00DA7C32" w:rsidP="00DA7C32">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APA Formatting:</w:t>
      </w:r>
      <w:r w:rsidRPr="005D5746">
        <w:rPr>
          <w:rFonts w:ascii="Garamond" w:eastAsia="Times New Roman" w:hAnsi="Garamond" w:cs="Times New Roman"/>
          <w:bCs/>
          <w:sz w:val="24"/>
          <w:szCs w:val="24"/>
        </w:rPr>
        <w:t xml:space="preserve"> The paper should be formatted according to the latest edition of the APA Manual. (</w:t>
      </w:r>
      <w:r w:rsidRPr="005D5746">
        <w:rPr>
          <w:rFonts w:ascii="Garamond" w:eastAsia="Times New Roman" w:hAnsi="Garamond" w:cs="Times New Roman"/>
          <w:bCs/>
          <w:i/>
          <w:sz w:val="24"/>
          <w:szCs w:val="24"/>
        </w:rPr>
        <w:t>10% of your grade is determined based on your adherence to APA format</w:t>
      </w:r>
      <w:r w:rsidRPr="005D5746">
        <w:rPr>
          <w:rFonts w:ascii="Garamond" w:eastAsia="Times New Roman" w:hAnsi="Garamond" w:cs="Times New Roman"/>
          <w:bCs/>
          <w:sz w:val="24"/>
          <w:szCs w:val="24"/>
        </w:rPr>
        <w:t xml:space="preserve">) </w:t>
      </w:r>
    </w:p>
    <w:p w14:paraId="570F632C" w14:textId="77777777" w:rsidR="00DA7C32" w:rsidRPr="005D5746" w:rsidRDefault="00DA7C32" w:rsidP="00DA7C32">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Structure of Paper:</w:t>
      </w:r>
      <w:r w:rsidRPr="005D5746">
        <w:rPr>
          <w:rFonts w:ascii="Garamond" w:eastAsia="Times New Roman" w:hAnsi="Garamond" w:cs="Times New Roman"/>
          <w:bCs/>
          <w:sz w:val="24"/>
          <w:szCs w:val="24"/>
        </w:rPr>
        <w:t xml:space="preserve"> Include a title page and references and appendices if applicable. </w:t>
      </w:r>
      <w:r w:rsidRPr="005D5746">
        <w:rPr>
          <w:rFonts w:ascii="Garamond" w:eastAsia="Times New Roman" w:hAnsi="Garamond" w:cs="Times New Roman"/>
          <w:bCs/>
          <w:i/>
          <w:sz w:val="24"/>
          <w:szCs w:val="24"/>
        </w:rPr>
        <w:t xml:space="preserve">Utilize headings before the discussion of each one of the main points. </w:t>
      </w:r>
      <w:r w:rsidRPr="005D5746">
        <w:rPr>
          <w:rFonts w:ascii="Garamond" w:eastAsia="Times New Roman" w:hAnsi="Garamond" w:cs="Times New Roman"/>
          <w:bCs/>
          <w:sz w:val="24"/>
          <w:szCs w:val="24"/>
        </w:rPr>
        <w:t>Similar topics may be included in the same heading with lower level headings utilized to identify specific sub-topics.</w:t>
      </w:r>
    </w:p>
    <w:p w14:paraId="045C7BEF" w14:textId="77777777" w:rsidR="00DA7C32" w:rsidRPr="005D5746" w:rsidRDefault="00DA7C32" w:rsidP="00DA7C32">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Length of Paper:</w:t>
      </w:r>
      <w:r w:rsidRPr="005D5746">
        <w:rPr>
          <w:rFonts w:ascii="Garamond" w:eastAsia="Times New Roman" w:hAnsi="Garamond" w:cs="Times New Roman"/>
          <w:bCs/>
          <w:sz w:val="24"/>
          <w:szCs w:val="24"/>
        </w:rPr>
        <w:t xml:space="preserve"> Adhere to the establish number of pages specified for the assignment. Papers that are shorter or longer than the specified number of pages for the assignment will earn a 10% reduction in grade per page outside of the specified number of pages (not counting the title page, abstract, table of contents, references, appendices, etc.).</w:t>
      </w:r>
    </w:p>
    <w:p w14:paraId="27F3FCD7" w14:textId="77777777" w:rsidR="000F6E9A" w:rsidRPr="005D5746" w:rsidRDefault="000F6E9A" w:rsidP="000F6E9A">
      <w:pPr>
        <w:autoSpaceDE w:val="0"/>
        <w:autoSpaceDN w:val="0"/>
        <w:adjustRightInd w:val="0"/>
        <w:spacing w:after="0" w:line="240" w:lineRule="auto"/>
        <w:rPr>
          <w:rFonts w:ascii="Garamond" w:hAnsi="Garamond" w:cs="Times New Roman"/>
          <w:color w:val="000000"/>
          <w:sz w:val="24"/>
          <w:szCs w:val="24"/>
        </w:rPr>
      </w:pPr>
    </w:p>
    <w:p w14:paraId="56377D93" w14:textId="7211CCC4" w:rsidR="000F6E9A" w:rsidRPr="005D5746" w:rsidRDefault="000F6E9A" w:rsidP="000F6E9A">
      <w:pPr>
        <w:autoSpaceDE w:val="0"/>
        <w:autoSpaceDN w:val="0"/>
        <w:adjustRightInd w:val="0"/>
        <w:spacing w:after="0" w:line="240" w:lineRule="auto"/>
        <w:rPr>
          <w:rFonts w:ascii="Garamond" w:hAnsi="Garamond" w:cs="Times New Roman"/>
          <w:sz w:val="24"/>
          <w:szCs w:val="24"/>
        </w:rPr>
      </w:pPr>
      <w:r w:rsidRPr="005D5746">
        <w:rPr>
          <w:rFonts w:ascii="Garamond" w:eastAsia="Times New Roman" w:hAnsi="Garamond" w:cs="Times New Roman"/>
          <w:b/>
          <w:sz w:val="24"/>
          <w:szCs w:val="24"/>
        </w:rPr>
        <w:t>Assignment #4: Genogram</w:t>
      </w:r>
      <w:r w:rsidR="00B76010" w:rsidRPr="005D5746">
        <w:rPr>
          <w:rFonts w:ascii="Garamond" w:eastAsia="Times New Roman" w:hAnsi="Garamond" w:cs="Times New Roman"/>
          <w:b/>
          <w:sz w:val="24"/>
          <w:szCs w:val="24"/>
        </w:rPr>
        <w:t xml:space="preserve"> is due no later than Monday, </w:t>
      </w:r>
      <w:r w:rsidR="00F63EC6" w:rsidRPr="005D5746">
        <w:rPr>
          <w:rFonts w:ascii="Garamond" w:eastAsia="Times New Roman" w:hAnsi="Garamond" w:cs="Times New Roman"/>
          <w:b/>
          <w:sz w:val="24"/>
          <w:szCs w:val="24"/>
        </w:rPr>
        <w:t>November 2</w:t>
      </w:r>
      <w:r w:rsidR="00B76010" w:rsidRPr="005D5746">
        <w:rPr>
          <w:rFonts w:ascii="Garamond" w:eastAsia="Times New Roman" w:hAnsi="Garamond" w:cs="Times New Roman"/>
          <w:b/>
          <w:sz w:val="24"/>
          <w:szCs w:val="24"/>
        </w:rPr>
        <w:t>, 2015 at 11:59PM EST.</w:t>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p>
    <w:p w14:paraId="29D95675" w14:textId="7D119050" w:rsidR="000F6E9A" w:rsidRPr="005D5746" w:rsidRDefault="000F6E9A" w:rsidP="00FB0FF0">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b/>
          <w:bCs/>
          <w:color w:val="000000"/>
          <w:sz w:val="24"/>
          <w:szCs w:val="24"/>
        </w:rPr>
        <w:t>Genogram</w:t>
      </w:r>
      <w:r w:rsidRPr="005D5746">
        <w:rPr>
          <w:rFonts w:ascii="Garamond" w:hAnsi="Garamond" w:cs="Times New Roman"/>
          <w:color w:val="000000"/>
          <w:sz w:val="24"/>
          <w:szCs w:val="24"/>
        </w:rPr>
        <w:t xml:space="preserve">: Draw a genogram of your family with the primary focus on substance abuse history and related issues in therapy. The genogram should go back three generations. Write a 3-5 page paper describing: (a) family patterns concerning substance abuse and related issues, (b) generational values and beliefs that you received, (c) any messages verbal and non-verbal, (d) generational role and rules, (e) your family culture and (f) roles you and your sibling took, and (f) the influence these issues may play by either enhancing and inhibiting your work with families struggling with substance abuse. </w:t>
      </w:r>
    </w:p>
    <w:p w14:paraId="11D6891E" w14:textId="77777777" w:rsidR="000F6E9A" w:rsidRPr="005D5746" w:rsidRDefault="000F6E9A" w:rsidP="00FB0FF0">
      <w:pPr>
        <w:autoSpaceDE w:val="0"/>
        <w:autoSpaceDN w:val="0"/>
        <w:adjustRightInd w:val="0"/>
        <w:spacing w:after="47" w:line="240" w:lineRule="auto"/>
        <w:ind w:left="720"/>
        <w:rPr>
          <w:rFonts w:ascii="Garamond" w:hAnsi="Garamond" w:cs="Times New Roman"/>
          <w:color w:val="000000"/>
          <w:sz w:val="24"/>
          <w:szCs w:val="24"/>
        </w:rPr>
      </w:pPr>
    </w:p>
    <w:p w14:paraId="61D8D158" w14:textId="77777777" w:rsidR="00A363C8" w:rsidRPr="005D5746" w:rsidRDefault="00A363C8"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
          <w:bCs/>
          <w:sz w:val="24"/>
          <w:szCs w:val="24"/>
        </w:rPr>
        <w:t>●</w:t>
      </w:r>
      <w:r w:rsidRPr="005D5746">
        <w:rPr>
          <w:rFonts w:ascii="Garamond" w:eastAsia="Times New Roman" w:hAnsi="Garamond" w:cs="Times New Roman"/>
          <w:b/>
          <w:bCs/>
          <w:sz w:val="24"/>
          <w:szCs w:val="24"/>
        </w:rPr>
        <w:tab/>
        <w:t>Written Communication:</w:t>
      </w:r>
      <w:r w:rsidRPr="005D5746">
        <w:rPr>
          <w:rFonts w:ascii="Garamond" w:eastAsia="Times New Roman" w:hAnsi="Garamond" w:cs="Times New Roman"/>
          <w:bCs/>
          <w:sz w:val="24"/>
          <w:szCs w:val="24"/>
        </w:rPr>
        <w:t xml:space="preserve"> Written communication is free of errors so that the overall message is clear.</w:t>
      </w:r>
    </w:p>
    <w:p w14:paraId="55E40F4F" w14:textId="77777777" w:rsidR="00A363C8" w:rsidRPr="005D5746" w:rsidRDefault="00A363C8"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APA Formatting:</w:t>
      </w:r>
      <w:r w:rsidRPr="005D5746">
        <w:rPr>
          <w:rFonts w:ascii="Garamond" w:eastAsia="Times New Roman" w:hAnsi="Garamond" w:cs="Times New Roman"/>
          <w:bCs/>
          <w:sz w:val="24"/>
          <w:szCs w:val="24"/>
        </w:rPr>
        <w:t xml:space="preserve"> The paper should be formatted according to the latest edition of the APA Manual. (</w:t>
      </w:r>
      <w:r w:rsidRPr="005D5746">
        <w:rPr>
          <w:rFonts w:ascii="Garamond" w:eastAsia="Times New Roman" w:hAnsi="Garamond" w:cs="Times New Roman"/>
          <w:bCs/>
          <w:i/>
          <w:sz w:val="24"/>
          <w:szCs w:val="24"/>
        </w:rPr>
        <w:t>10% of your grade is determined based on your adherence to APA format</w:t>
      </w:r>
      <w:r w:rsidRPr="005D5746">
        <w:rPr>
          <w:rFonts w:ascii="Garamond" w:eastAsia="Times New Roman" w:hAnsi="Garamond" w:cs="Times New Roman"/>
          <w:bCs/>
          <w:sz w:val="24"/>
          <w:szCs w:val="24"/>
        </w:rPr>
        <w:t xml:space="preserve">) </w:t>
      </w:r>
    </w:p>
    <w:p w14:paraId="292C2A95" w14:textId="77777777" w:rsidR="00A363C8" w:rsidRPr="005D5746" w:rsidRDefault="00A363C8"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Structure of Paper:</w:t>
      </w:r>
      <w:r w:rsidRPr="005D5746">
        <w:rPr>
          <w:rFonts w:ascii="Garamond" w:eastAsia="Times New Roman" w:hAnsi="Garamond" w:cs="Times New Roman"/>
          <w:bCs/>
          <w:sz w:val="24"/>
          <w:szCs w:val="24"/>
        </w:rPr>
        <w:t xml:space="preserve"> Include a title page and references and appendices if applicable. </w:t>
      </w:r>
      <w:r w:rsidRPr="005D5746">
        <w:rPr>
          <w:rFonts w:ascii="Garamond" w:eastAsia="Times New Roman" w:hAnsi="Garamond" w:cs="Times New Roman"/>
          <w:bCs/>
          <w:i/>
          <w:sz w:val="24"/>
          <w:szCs w:val="24"/>
        </w:rPr>
        <w:t xml:space="preserve">Utilize headings before the discussion of each one of the main points. </w:t>
      </w:r>
      <w:r w:rsidRPr="005D5746">
        <w:rPr>
          <w:rFonts w:ascii="Garamond" w:eastAsia="Times New Roman" w:hAnsi="Garamond" w:cs="Times New Roman"/>
          <w:bCs/>
          <w:sz w:val="24"/>
          <w:szCs w:val="24"/>
        </w:rPr>
        <w:t>Similar topics may be included in the same heading with lower level headings utilized to identify specific sub-topics.</w:t>
      </w:r>
    </w:p>
    <w:p w14:paraId="1E6A6AA7" w14:textId="77777777" w:rsidR="00A363C8" w:rsidRPr="005D5746" w:rsidRDefault="00A363C8"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Length of Paper:</w:t>
      </w:r>
      <w:r w:rsidRPr="005D5746">
        <w:rPr>
          <w:rFonts w:ascii="Garamond" w:eastAsia="Times New Roman" w:hAnsi="Garamond" w:cs="Times New Roman"/>
          <w:bCs/>
          <w:sz w:val="24"/>
          <w:szCs w:val="24"/>
        </w:rPr>
        <w:t xml:space="preserve"> Adhere to the establish number of pages specified for the assignment. Papers that are shorter or longer than the specified number of pages for the assignment will earn a 10% reduction in grade per page outside of the specified number of pages (not counting the title page, abstract, table of contents, references, appendices, etc.).</w:t>
      </w:r>
    </w:p>
    <w:p w14:paraId="31F3D13D" w14:textId="406BD720" w:rsidR="000F6E9A" w:rsidRPr="005D5746" w:rsidRDefault="000F6E9A"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color w:val="C00000"/>
          <w:sz w:val="24"/>
          <w:szCs w:val="24"/>
          <w:u w:val="single"/>
        </w:rPr>
      </w:pPr>
    </w:p>
    <w:p w14:paraId="71AECDB3" w14:textId="77777777" w:rsidR="000F6E9A" w:rsidRPr="005D5746" w:rsidRDefault="000F6E9A" w:rsidP="000F6E9A">
      <w:pPr>
        <w:autoSpaceDE w:val="0"/>
        <w:autoSpaceDN w:val="0"/>
        <w:adjustRightInd w:val="0"/>
        <w:spacing w:after="0" w:line="240" w:lineRule="auto"/>
        <w:rPr>
          <w:rFonts w:ascii="Garamond" w:hAnsi="Garamond" w:cs="Times New Roman"/>
          <w:color w:val="000000"/>
          <w:sz w:val="24"/>
          <w:szCs w:val="24"/>
        </w:rPr>
      </w:pPr>
    </w:p>
    <w:p w14:paraId="7204AC02" w14:textId="77777777" w:rsidR="00251D68" w:rsidRDefault="00251D68" w:rsidP="000F6E9A">
      <w:pPr>
        <w:autoSpaceDE w:val="0"/>
        <w:autoSpaceDN w:val="0"/>
        <w:adjustRightInd w:val="0"/>
        <w:spacing w:after="0" w:line="240" w:lineRule="auto"/>
        <w:rPr>
          <w:rFonts w:ascii="Garamond" w:eastAsia="Times New Roman" w:hAnsi="Garamond" w:cs="Times New Roman"/>
          <w:b/>
          <w:sz w:val="24"/>
          <w:szCs w:val="24"/>
        </w:rPr>
      </w:pPr>
    </w:p>
    <w:p w14:paraId="3847B54C" w14:textId="77777777" w:rsidR="00251D68" w:rsidRDefault="00251D68" w:rsidP="000F6E9A">
      <w:pPr>
        <w:autoSpaceDE w:val="0"/>
        <w:autoSpaceDN w:val="0"/>
        <w:adjustRightInd w:val="0"/>
        <w:spacing w:after="0" w:line="240" w:lineRule="auto"/>
        <w:rPr>
          <w:rFonts w:ascii="Garamond" w:eastAsia="Times New Roman" w:hAnsi="Garamond" w:cs="Times New Roman"/>
          <w:b/>
          <w:sz w:val="24"/>
          <w:szCs w:val="24"/>
        </w:rPr>
      </w:pPr>
    </w:p>
    <w:p w14:paraId="5A16433D" w14:textId="50C6BA08" w:rsidR="000F6E9A" w:rsidRPr="005D5746" w:rsidRDefault="000F6E9A" w:rsidP="000F6E9A">
      <w:pPr>
        <w:autoSpaceDE w:val="0"/>
        <w:autoSpaceDN w:val="0"/>
        <w:adjustRightInd w:val="0"/>
        <w:spacing w:after="0" w:line="240" w:lineRule="auto"/>
        <w:rPr>
          <w:rFonts w:ascii="Garamond" w:eastAsia="Times New Roman" w:hAnsi="Garamond" w:cs="Times New Roman"/>
          <w:b/>
          <w:sz w:val="24"/>
          <w:szCs w:val="24"/>
        </w:rPr>
      </w:pPr>
      <w:r w:rsidRPr="005D5746">
        <w:rPr>
          <w:rFonts w:ascii="Garamond" w:eastAsia="Times New Roman" w:hAnsi="Garamond" w:cs="Times New Roman"/>
          <w:b/>
          <w:sz w:val="24"/>
          <w:szCs w:val="24"/>
        </w:rPr>
        <w:t>Assignment #5: DSM-5 Assessment</w:t>
      </w:r>
      <w:r w:rsidR="00D46C59" w:rsidRPr="005D5746">
        <w:rPr>
          <w:rFonts w:ascii="Garamond" w:eastAsia="Times New Roman" w:hAnsi="Garamond" w:cs="Times New Roman"/>
          <w:b/>
          <w:sz w:val="24"/>
          <w:szCs w:val="24"/>
        </w:rPr>
        <w:t xml:space="preserve"> is due no later than Monday, </w:t>
      </w:r>
      <w:r w:rsidR="00F63EC6" w:rsidRPr="005D5746">
        <w:rPr>
          <w:rFonts w:ascii="Garamond" w:eastAsia="Times New Roman" w:hAnsi="Garamond" w:cs="Times New Roman"/>
          <w:b/>
          <w:sz w:val="24"/>
          <w:szCs w:val="24"/>
        </w:rPr>
        <w:t>November 16</w:t>
      </w:r>
      <w:r w:rsidR="00D46C59" w:rsidRPr="005D5746">
        <w:rPr>
          <w:rFonts w:ascii="Garamond" w:eastAsia="Times New Roman" w:hAnsi="Garamond" w:cs="Times New Roman"/>
          <w:b/>
          <w:sz w:val="24"/>
          <w:szCs w:val="24"/>
        </w:rPr>
        <w:t>, 2015 at 11:59PM EST.</w:t>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p>
    <w:p w14:paraId="231E54B4" w14:textId="52B96C81" w:rsidR="000F6E9A" w:rsidRPr="005D5746" w:rsidRDefault="000F6E9A" w:rsidP="00FB0FF0">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t xml:space="preserve">Each person is charged with examining the DSM-5. Each </w:t>
      </w:r>
      <w:r w:rsidR="009D669F" w:rsidRPr="005D5746">
        <w:rPr>
          <w:rFonts w:ascii="Garamond" w:hAnsi="Garamond" w:cs="Times New Roman"/>
          <w:color w:val="000000"/>
          <w:sz w:val="24"/>
          <w:szCs w:val="24"/>
        </w:rPr>
        <w:t>student will be provided a substance use case</w:t>
      </w:r>
      <w:r w:rsidRPr="005D5746">
        <w:rPr>
          <w:rFonts w:ascii="Garamond" w:hAnsi="Garamond" w:cs="Times New Roman"/>
          <w:color w:val="000000"/>
          <w:sz w:val="24"/>
          <w:szCs w:val="24"/>
        </w:rPr>
        <w:t xml:space="preserve"> scenario that includes a </w:t>
      </w:r>
      <w:r w:rsidR="009D669F" w:rsidRPr="005D5746">
        <w:rPr>
          <w:rFonts w:ascii="Garamond" w:hAnsi="Garamond" w:cs="Times New Roman"/>
          <w:color w:val="000000"/>
          <w:sz w:val="24"/>
          <w:szCs w:val="24"/>
        </w:rPr>
        <w:t xml:space="preserve">member of a </w:t>
      </w:r>
      <w:r w:rsidRPr="005D5746">
        <w:rPr>
          <w:rFonts w:ascii="Garamond" w:hAnsi="Garamond" w:cs="Times New Roman"/>
          <w:color w:val="000000"/>
          <w:sz w:val="24"/>
          <w:szCs w:val="24"/>
        </w:rPr>
        <w:t xml:space="preserve">family struggling with addiction. </w:t>
      </w:r>
      <w:r w:rsidR="009D669F" w:rsidRPr="005D5746">
        <w:rPr>
          <w:rFonts w:ascii="Garamond" w:hAnsi="Garamond" w:cs="Times New Roman"/>
          <w:color w:val="000000"/>
          <w:sz w:val="24"/>
          <w:szCs w:val="24"/>
        </w:rPr>
        <w:t xml:space="preserve">Each student is required to </w:t>
      </w:r>
      <w:r w:rsidRPr="005D5746">
        <w:rPr>
          <w:rFonts w:ascii="Garamond" w:hAnsi="Garamond" w:cs="Times New Roman"/>
          <w:color w:val="000000"/>
          <w:sz w:val="24"/>
          <w:szCs w:val="24"/>
        </w:rPr>
        <w:t xml:space="preserve">write a </w:t>
      </w:r>
      <w:r w:rsidR="006B35A1" w:rsidRPr="005D5746">
        <w:rPr>
          <w:rFonts w:ascii="Garamond" w:hAnsi="Garamond" w:cs="Times New Roman"/>
          <w:color w:val="000000"/>
          <w:sz w:val="24"/>
          <w:szCs w:val="24"/>
        </w:rPr>
        <w:t>5</w:t>
      </w:r>
      <w:r w:rsidR="009D669F" w:rsidRPr="005D5746">
        <w:rPr>
          <w:rFonts w:ascii="Garamond" w:hAnsi="Garamond" w:cs="Times New Roman"/>
          <w:color w:val="000000"/>
          <w:sz w:val="24"/>
          <w:szCs w:val="24"/>
        </w:rPr>
        <w:t xml:space="preserve"> to </w:t>
      </w:r>
      <w:r w:rsidR="006B35A1" w:rsidRPr="005D5746">
        <w:rPr>
          <w:rFonts w:ascii="Garamond" w:hAnsi="Garamond" w:cs="Times New Roman"/>
          <w:color w:val="000000"/>
          <w:sz w:val="24"/>
          <w:szCs w:val="24"/>
        </w:rPr>
        <w:t>7</w:t>
      </w:r>
      <w:r w:rsidRPr="005D5746">
        <w:rPr>
          <w:rFonts w:ascii="Garamond" w:hAnsi="Garamond" w:cs="Times New Roman"/>
          <w:color w:val="000000"/>
          <w:sz w:val="24"/>
          <w:szCs w:val="24"/>
        </w:rPr>
        <w:t xml:space="preserve"> page </w:t>
      </w:r>
      <w:r w:rsidR="009F4325" w:rsidRPr="005D5746">
        <w:rPr>
          <w:rFonts w:ascii="Garamond" w:hAnsi="Garamond" w:cs="Times New Roman"/>
          <w:color w:val="000000"/>
          <w:sz w:val="24"/>
          <w:szCs w:val="24"/>
        </w:rPr>
        <w:t>a</w:t>
      </w:r>
      <w:r w:rsidR="009D669F" w:rsidRPr="005D5746">
        <w:rPr>
          <w:rFonts w:ascii="Garamond" w:hAnsi="Garamond" w:cs="Times New Roman"/>
          <w:color w:val="000000"/>
          <w:sz w:val="24"/>
          <w:szCs w:val="24"/>
        </w:rPr>
        <w:t>ssessment</w:t>
      </w:r>
      <w:r w:rsidRPr="005D5746">
        <w:rPr>
          <w:rFonts w:ascii="Garamond" w:hAnsi="Garamond" w:cs="Times New Roman"/>
          <w:color w:val="000000"/>
          <w:sz w:val="24"/>
          <w:szCs w:val="24"/>
        </w:rPr>
        <w:t xml:space="preserve">. The </w:t>
      </w:r>
      <w:r w:rsidR="009F4325" w:rsidRPr="005D5746">
        <w:rPr>
          <w:rFonts w:ascii="Garamond" w:hAnsi="Garamond" w:cs="Times New Roman"/>
          <w:color w:val="000000"/>
          <w:sz w:val="24"/>
          <w:szCs w:val="24"/>
        </w:rPr>
        <w:t xml:space="preserve">assessment should </w:t>
      </w:r>
      <w:r w:rsidRPr="005D5746">
        <w:rPr>
          <w:rFonts w:ascii="Garamond" w:hAnsi="Garamond" w:cs="Times New Roman"/>
          <w:color w:val="000000"/>
          <w:sz w:val="24"/>
          <w:szCs w:val="24"/>
        </w:rPr>
        <w:t>include</w:t>
      </w:r>
      <w:r w:rsidR="009F4325" w:rsidRPr="005D5746">
        <w:rPr>
          <w:rFonts w:ascii="Garamond" w:hAnsi="Garamond" w:cs="Times New Roman"/>
          <w:color w:val="000000"/>
          <w:sz w:val="24"/>
          <w:szCs w:val="24"/>
        </w:rPr>
        <w:t>:</w:t>
      </w:r>
      <w:r w:rsidRPr="005D5746">
        <w:rPr>
          <w:rFonts w:ascii="Garamond" w:hAnsi="Garamond" w:cs="Times New Roman"/>
          <w:color w:val="000000"/>
          <w:sz w:val="24"/>
          <w:szCs w:val="24"/>
        </w:rPr>
        <w:t xml:space="preserve"> a) </w:t>
      </w:r>
      <w:r w:rsidR="00516232" w:rsidRPr="005D5746">
        <w:rPr>
          <w:rFonts w:ascii="Garamond" w:hAnsi="Garamond" w:cs="Times New Roman"/>
          <w:color w:val="000000"/>
          <w:sz w:val="24"/>
          <w:szCs w:val="24"/>
        </w:rPr>
        <w:t xml:space="preserve">the </w:t>
      </w:r>
      <w:r w:rsidR="00467029" w:rsidRPr="005D5746">
        <w:rPr>
          <w:rFonts w:ascii="Garamond" w:hAnsi="Garamond" w:cs="Times New Roman"/>
          <w:color w:val="000000"/>
          <w:sz w:val="24"/>
          <w:szCs w:val="24"/>
        </w:rPr>
        <w:t>identi</w:t>
      </w:r>
      <w:r w:rsidR="00516232" w:rsidRPr="005D5746">
        <w:rPr>
          <w:rFonts w:ascii="Garamond" w:hAnsi="Garamond" w:cs="Times New Roman"/>
          <w:color w:val="000000"/>
          <w:sz w:val="24"/>
          <w:szCs w:val="24"/>
        </w:rPr>
        <w:t>t</w:t>
      </w:r>
      <w:r w:rsidR="00467029" w:rsidRPr="005D5746">
        <w:rPr>
          <w:rFonts w:ascii="Garamond" w:hAnsi="Garamond" w:cs="Times New Roman"/>
          <w:color w:val="000000"/>
          <w:sz w:val="24"/>
          <w:szCs w:val="24"/>
        </w:rPr>
        <w:t xml:space="preserve">y </w:t>
      </w:r>
      <w:r w:rsidR="00516232" w:rsidRPr="005D5746">
        <w:rPr>
          <w:rFonts w:ascii="Garamond" w:hAnsi="Garamond" w:cs="Times New Roman"/>
          <w:color w:val="000000"/>
          <w:sz w:val="24"/>
          <w:szCs w:val="24"/>
        </w:rPr>
        <w:t xml:space="preserve">of </w:t>
      </w:r>
      <w:r w:rsidR="00467029" w:rsidRPr="005D5746">
        <w:rPr>
          <w:rFonts w:ascii="Garamond" w:hAnsi="Garamond" w:cs="Times New Roman"/>
          <w:color w:val="000000"/>
          <w:sz w:val="24"/>
          <w:szCs w:val="24"/>
        </w:rPr>
        <w:t xml:space="preserve">the primary client and </w:t>
      </w:r>
      <w:r w:rsidRPr="005D5746">
        <w:rPr>
          <w:rFonts w:ascii="Garamond" w:hAnsi="Garamond" w:cs="Times New Roman"/>
          <w:color w:val="000000"/>
          <w:sz w:val="24"/>
          <w:szCs w:val="24"/>
        </w:rPr>
        <w:t xml:space="preserve">whether a </w:t>
      </w:r>
      <w:r w:rsidR="00467029" w:rsidRPr="005D5746">
        <w:rPr>
          <w:rFonts w:ascii="Garamond" w:hAnsi="Garamond" w:cs="Times New Roman"/>
          <w:color w:val="000000"/>
          <w:sz w:val="24"/>
          <w:szCs w:val="24"/>
        </w:rPr>
        <w:t xml:space="preserve">specific substance use </w:t>
      </w:r>
      <w:r w:rsidRPr="005D5746">
        <w:rPr>
          <w:rFonts w:ascii="Garamond" w:hAnsi="Garamond" w:cs="Times New Roman"/>
          <w:color w:val="000000"/>
          <w:sz w:val="24"/>
          <w:szCs w:val="24"/>
        </w:rPr>
        <w:t>diagnosis is appropriate or not</w:t>
      </w:r>
      <w:r w:rsidR="00516232" w:rsidRPr="005D5746">
        <w:rPr>
          <w:rFonts w:ascii="Garamond" w:hAnsi="Garamond" w:cs="Times New Roman"/>
          <w:color w:val="000000"/>
          <w:sz w:val="24"/>
          <w:szCs w:val="24"/>
        </w:rPr>
        <w:t>,</w:t>
      </w:r>
      <w:r w:rsidRPr="005D5746">
        <w:rPr>
          <w:rFonts w:ascii="Garamond" w:hAnsi="Garamond" w:cs="Times New Roman"/>
          <w:color w:val="000000"/>
          <w:sz w:val="24"/>
          <w:szCs w:val="24"/>
        </w:rPr>
        <w:t xml:space="preserve"> and the rationale</w:t>
      </w:r>
      <w:r w:rsidR="009F4325" w:rsidRPr="005D5746">
        <w:rPr>
          <w:rFonts w:ascii="Garamond" w:hAnsi="Garamond" w:cs="Times New Roman"/>
          <w:color w:val="000000"/>
          <w:sz w:val="24"/>
          <w:szCs w:val="24"/>
        </w:rPr>
        <w:t xml:space="preserve"> supporting your decision</w:t>
      </w:r>
      <w:r w:rsidR="00467029" w:rsidRPr="005D5746">
        <w:rPr>
          <w:rFonts w:ascii="Garamond" w:hAnsi="Garamond" w:cs="Times New Roman"/>
          <w:color w:val="000000"/>
          <w:sz w:val="24"/>
          <w:szCs w:val="24"/>
        </w:rPr>
        <w:t xml:space="preserve"> (You will need access to a DSM-5 for this part of the assignment)</w:t>
      </w:r>
      <w:r w:rsidRPr="005D5746">
        <w:rPr>
          <w:rFonts w:ascii="Garamond" w:hAnsi="Garamond" w:cs="Times New Roman"/>
          <w:color w:val="000000"/>
          <w:sz w:val="24"/>
          <w:szCs w:val="24"/>
        </w:rPr>
        <w:t xml:space="preserve">; b) </w:t>
      </w:r>
      <w:r w:rsidR="00516232" w:rsidRPr="005D5746">
        <w:rPr>
          <w:rFonts w:ascii="Garamond" w:hAnsi="Garamond" w:cs="Times New Roman"/>
          <w:color w:val="000000"/>
          <w:sz w:val="24"/>
          <w:szCs w:val="24"/>
        </w:rPr>
        <w:t xml:space="preserve">challenges </w:t>
      </w:r>
      <w:r w:rsidRPr="005D5746">
        <w:rPr>
          <w:rFonts w:ascii="Garamond" w:hAnsi="Garamond" w:cs="Times New Roman"/>
          <w:color w:val="000000"/>
          <w:sz w:val="24"/>
          <w:szCs w:val="24"/>
        </w:rPr>
        <w:t xml:space="preserve">each member of the family </w:t>
      </w:r>
      <w:r w:rsidR="00516232" w:rsidRPr="005D5746">
        <w:rPr>
          <w:rFonts w:ascii="Garamond" w:hAnsi="Garamond" w:cs="Times New Roman"/>
          <w:color w:val="000000"/>
          <w:sz w:val="24"/>
          <w:szCs w:val="24"/>
        </w:rPr>
        <w:t>may be</w:t>
      </w:r>
      <w:r w:rsidRPr="005D5746">
        <w:rPr>
          <w:rFonts w:ascii="Garamond" w:hAnsi="Garamond" w:cs="Times New Roman"/>
          <w:color w:val="000000"/>
          <w:sz w:val="24"/>
          <w:szCs w:val="24"/>
        </w:rPr>
        <w:t xml:space="preserve"> experiencing, c) treatment modality and rationale</w:t>
      </w:r>
      <w:r w:rsidR="00516232" w:rsidRPr="005D5746">
        <w:rPr>
          <w:rFonts w:ascii="Garamond" w:hAnsi="Garamond" w:cs="Times New Roman"/>
          <w:color w:val="000000"/>
          <w:sz w:val="24"/>
          <w:szCs w:val="24"/>
        </w:rPr>
        <w:t xml:space="preserve"> for the primary client and/or family members;</w:t>
      </w:r>
      <w:r w:rsidRPr="005D5746">
        <w:rPr>
          <w:rFonts w:ascii="Garamond" w:hAnsi="Garamond" w:cs="Times New Roman"/>
          <w:color w:val="000000"/>
          <w:sz w:val="24"/>
          <w:szCs w:val="24"/>
        </w:rPr>
        <w:t xml:space="preserve"> d) </w:t>
      </w:r>
      <w:r w:rsidR="00C93619" w:rsidRPr="005D5746">
        <w:rPr>
          <w:rFonts w:ascii="Garamond" w:hAnsi="Garamond" w:cs="Times New Roman"/>
          <w:color w:val="000000"/>
          <w:sz w:val="24"/>
          <w:szCs w:val="24"/>
        </w:rPr>
        <w:t>your theoretical approach, approach</w:t>
      </w:r>
      <w:r w:rsidRPr="005D5746">
        <w:rPr>
          <w:rFonts w:ascii="Garamond" w:hAnsi="Garamond" w:cs="Times New Roman"/>
          <w:color w:val="000000"/>
          <w:sz w:val="24"/>
          <w:szCs w:val="24"/>
        </w:rPr>
        <w:t xml:space="preserve"> rationale</w:t>
      </w:r>
      <w:r w:rsidR="00C93619" w:rsidRPr="005D5746">
        <w:rPr>
          <w:rFonts w:ascii="Garamond" w:hAnsi="Garamond" w:cs="Times New Roman"/>
          <w:color w:val="000000"/>
          <w:sz w:val="24"/>
          <w:szCs w:val="24"/>
        </w:rPr>
        <w:t xml:space="preserve"> (</w:t>
      </w:r>
      <w:r w:rsidR="00C93619" w:rsidRPr="005D5746">
        <w:rPr>
          <w:rFonts w:ascii="Garamond" w:hAnsi="Garamond" w:cs="Times New Roman"/>
          <w:i/>
          <w:color w:val="000000"/>
          <w:sz w:val="24"/>
          <w:szCs w:val="24"/>
        </w:rPr>
        <w:t>why you chose the particular approach</w:t>
      </w:r>
      <w:r w:rsidR="00C93619" w:rsidRPr="005D5746">
        <w:rPr>
          <w:rFonts w:ascii="Garamond" w:hAnsi="Garamond" w:cs="Times New Roman"/>
          <w:color w:val="000000"/>
          <w:sz w:val="24"/>
          <w:szCs w:val="24"/>
        </w:rPr>
        <w:t xml:space="preserve">); </w:t>
      </w:r>
      <w:r w:rsidRPr="005D5746">
        <w:rPr>
          <w:rFonts w:ascii="Garamond" w:hAnsi="Garamond" w:cs="Times New Roman"/>
          <w:color w:val="000000"/>
          <w:sz w:val="24"/>
          <w:szCs w:val="24"/>
        </w:rPr>
        <w:t>and e) any ethical concerns</w:t>
      </w:r>
      <w:r w:rsidR="00C93619" w:rsidRPr="005D5746">
        <w:rPr>
          <w:rFonts w:ascii="Garamond" w:hAnsi="Garamond" w:cs="Times New Roman"/>
          <w:color w:val="000000"/>
          <w:sz w:val="24"/>
          <w:szCs w:val="24"/>
        </w:rPr>
        <w:t xml:space="preserve"> that may need to be considered</w:t>
      </w:r>
      <w:r w:rsidRPr="005D5746">
        <w:rPr>
          <w:rFonts w:ascii="Garamond" w:hAnsi="Garamond" w:cs="Times New Roman"/>
          <w:color w:val="000000"/>
          <w:sz w:val="24"/>
          <w:szCs w:val="24"/>
        </w:rPr>
        <w:t xml:space="preserve">. </w:t>
      </w:r>
      <w:r w:rsidR="006B35A1" w:rsidRPr="005D5746">
        <w:rPr>
          <w:rFonts w:ascii="Garamond" w:hAnsi="Garamond" w:cs="Times New Roman"/>
          <w:color w:val="000000"/>
          <w:sz w:val="24"/>
          <w:szCs w:val="24"/>
        </w:rPr>
        <w:t xml:space="preserve">(It will be </w:t>
      </w:r>
      <w:r w:rsidR="006B35A1" w:rsidRPr="005D5746">
        <w:rPr>
          <w:rFonts w:ascii="Garamond" w:hAnsi="Garamond" w:cs="Times New Roman"/>
          <w:i/>
          <w:color w:val="000000"/>
          <w:sz w:val="24"/>
          <w:szCs w:val="24"/>
        </w:rPr>
        <w:t>extremely</w:t>
      </w:r>
      <w:r w:rsidR="006B35A1" w:rsidRPr="005D5746">
        <w:rPr>
          <w:rFonts w:ascii="Garamond" w:hAnsi="Garamond" w:cs="Times New Roman"/>
          <w:color w:val="000000"/>
          <w:sz w:val="24"/>
          <w:szCs w:val="24"/>
        </w:rPr>
        <w:t xml:space="preserve"> important that you provide references to support your responses in this assignment)</w:t>
      </w:r>
      <w:r w:rsidRPr="005D5746">
        <w:rPr>
          <w:rFonts w:ascii="Garamond" w:hAnsi="Garamond" w:cs="Times New Roman"/>
          <w:color w:val="000000"/>
          <w:sz w:val="24"/>
          <w:szCs w:val="24"/>
        </w:rPr>
        <w:t xml:space="preserve">. </w:t>
      </w:r>
    </w:p>
    <w:p w14:paraId="5DA43330" w14:textId="77777777" w:rsidR="000F6E9A" w:rsidRPr="005D5746" w:rsidRDefault="000F6E9A" w:rsidP="00FB0FF0">
      <w:pPr>
        <w:autoSpaceDE w:val="0"/>
        <w:autoSpaceDN w:val="0"/>
        <w:adjustRightInd w:val="0"/>
        <w:spacing w:after="47" w:line="240" w:lineRule="auto"/>
        <w:ind w:left="1800"/>
        <w:contextualSpacing/>
        <w:rPr>
          <w:rFonts w:ascii="Garamond" w:hAnsi="Garamond" w:cs="Times New Roman"/>
          <w:color w:val="000000"/>
          <w:sz w:val="24"/>
          <w:szCs w:val="24"/>
        </w:rPr>
      </w:pPr>
    </w:p>
    <w:p w14:paraId="7E1E40D0" w14:textId="77777777" w:rsidR="006B35A1" w:rsidRPr="005D5746" w:rsidRDefault="006B35A1" w:rsidP="006B35A1">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
          <w:bCs/>
          <w:sz w:val="24"/>
          <w:szCs w:val="24"/>
        </w:rPr>
        <w:t>●</w:t>
      </w:r>
      <w:r w:rsidRPr="005D5746">
        <w:rPr>
          <w:rFonts w:ascii="Garamond" w:eastAsia="Times New Roman" w:hAnsi="Garamond" w:cs="Times New Roman"/>
          <w:b/>
          <w:bCs/>
          <w:sz w:val="24"/>
          <w:szCs w:val="24"/>
        </w:rPr>
        <w:tab/>
        <w:t>Written Communication:</w:t>
      </w:r>
      <w:r w:rsidRPr="005D5746">
        <w:rPr>
          <w:rFonts w:ascii="Garamond" w:eastAsia="Times New Roman" w:hAnsi="Garamond" w:cs="Times New Roman"/>
          <w:bCs/>
          <w:sz w:val="24"/>
          <w:szCs w:val="24"/>
        </w:rPr>
        <w:t xml:space="preserve"> Written communication is free of errors so that the overall message is clear.</w:t>
      </w:r>
    </w:p>
    <w:p w14:paraId="69A95882" w14:textId="77777777" w:rsidR="006B35A1" w:rsidRPr="005D5746" w:rsidRDefault="006B35A1" w:rsidP="006B35A1">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APA Formatting:</w:t>
      </w:r>
      <w:r w:rsidRPr="005D5746">
        <w:rPr>
          <w:rFonts w:ascii="Garamond" w:eastAsia="Times New Roman" w:hAnsi="Garamond" w:cs="Times New Roman"/>
          <w:bCs/>
          <w:sz w:val="24"/>
          <w:szCs w:val="24"/>
        </w:rPr>
        <w:t xml:space="preserve"> The paper should be formatted according to the latest edition of the APA Manual. (</w:t>
      </w:r>
      <w:r w:rsidRPr="005D5746">
        <w:rPr>
          <w:rFonts w:ascii="Garamond" w:eastAsia="Times New Roman" w:hAnsi="Garamond" w:cs="Times New Roman"/>
          <w:bCs/>
          <w:i/>
          <w:sz w:val="24"/>
          <w:szCs w:val="24"/>
        </w:rPr>
        <w:t>10% of your grade is determined based on your adherence to APA format</w:t>
      </w:r>
      <w:r w:rsidRPr="005D5746">
        <w:rPr>
          <w:rFonts w:ascii="Garamond" w:eastAsia="Times New Roman" w:hAnsi="Garamond" w:cs="Times New Roman"/>
          <w:bCs/>
          <w:sz w:val="24"/>
          <w:szCs w:val="24"/>
        </w:rPr>
        <w:t xml:space="preserve">) </w:t>
      </w:r>
    </w:p>
    <w:p w14:paraId="20B55144" w14:textId="77777777" w:rsidR="006B35A1" w:rsidRPr="005D5746" w:rsidRDefault="006B35A1" w:rsidP="006B35A1">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Structure of Paper:</w:t>
      </w:r>
      <w:r w:rsidRPr="005D5746">
        <w:rPr>
          <w:rFonts w:ascii="Garamond" w:eastAsia="Times New Roman" w:hAnsi="Garamond" w:cs="Times New Roman"/>
          <w:bCs/>
          <w:sz w:val="24"/>
          <w:szCs w:val="24"/>
        </w:rPr>
        <w:t xml:space="preserve"> Include a title page and references and appendices if applicable. </w:t>
      </w:r>
      <w:r w:rsidRPr="005D5746">
        <w:rPr>
          <w:rFonts w:ascii="Garamond" w:eastAsia="Times New Roman" w:hAnsi="Garamond" w:cs="Times New Roman"/>
          <w:bCs/>
          <w:i/>
          <w:sz w:val="24"/>
          <w:szCs w:val="24"/>
        </w:rPr>
        <w:t xml:space="preserve">Utilize headings before the discussion of each one of the main points. </w:t>
      </w:r>
      <w:r w:rsidRPr="005D5746">
        <w:rPr>
          <w:rFonts w:ascii="Garamond" w:eastAsia="Times New Roman" w:hAnsi="Garamond" w:cs="Times New Roman"/>
          <w:bCs/>
          <w:sz w:val="24"/>
          <w:szCs w:val="24"/>
        </w:rPr>
        <w:t>Similar topics may be included in the same heading with lower level headings utilized to identify specific sub-topics.</w:t>
      </w:r>
    </w:p>
    <w:p w14:paraId="66FB4F9A" w14:textId="77777777" w:rsidR="006B35A1" w:rsidRPr="005D5746" w:rsidRDefault="006B35A1" w:rsidP="006B35A1">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Length of Paper:</w:t>
      </w:r>
      <w:r w:rsidRPr="005D5746">
        <w:rPr>
          <w:rFonts w:ascii="Garamond" w:eastAsia="Times New Roman" w:hAnsi="Garamond" w:cs="Times New Roman"/>
          <w:bCs/>
          <w:sz w:val="24"/>
          <w:szCs w:val="24"/>
        </w:rPr>
        <w:t xml:space="preserve"> Adhere to the establish number of pages specified for the assignment. Papers that are shorter or longer than the specified number of pages for the assignment will earn a 10% reduction in grade per page outside of the specified number of pages (not counting the title page, abstract, table of contents, references, appendices, etc.).</w:t>
      </w:r>
    </w:p>
    <w:p w14:paraId="4762A23C" w14:textId="77777777" w:rsidR="000F6E9A" w:rsidRPr="005D5746" w:rsidRDefault="000F6E9A" w:rsidP="00FB0FF0">
      <w:pPr>
        <w:autoSpaceDE w:val="0"/>
        <w:autoSpaceDN w:val="0"/>
        <w:adjustRightInd w:val="0"/>
        <w:spacing w:after="0" w:line="240" w:lineRule="auto"/>
        <w:ind w:left="720"/>
        <w:rPr>
          <w:rFonts w:ascii="Garamond" w:hAnsi="Garamond" w:cs="Times New Roman"/>
          <w:color w:val="000000"/>
          <w:sz w:val="24"/>
          <w:szCs w:val="24"/>
        </w:rPr>
      </w:pPr>
    </w:p>
    <w:p w14:paraId="501317B2"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b/>
          <w:i/>
          <w:iCs/>
          <w:sz w:val="24"/>
          <w:szCs w:val="24"/>
          <w:shd w:val="clear" w:color="auto" w:fill="FFFFFF"/>
        </w:rPr>
      </w:pPr>
      <w:r w:rsidRPr="005D5746">
        <w:rPr>
          <w:rFonts w:ascii="Garamond" w:eastAsia="Times New Roman" w:hAnsi="Garamond" w:cs="Times New Roman"/>
          <w:b/>
          <w:i/>
          <w:iCs/>
          <w:sz w:val="24"/>
          <w:szCs w:val="24"/>
          <w:shd w:val="clear" w:color="auto" w:fill="FFFFFF"/>
        </w:rPr>
        <w:t>Grading Rubric for Papers</w:t>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p>
    <w:p w14:paraId="0780E70D" w14:textId="49FA75D0"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Cs/>
          <w:sz w:val="24"/>
          <w:szCs w:val="24"/>
          <w:shd w:val="clear" w:color="auto" w:fill="FFFFFF"/>
        </w:rPr>
      </w:pPr>
      <w:r w:rsidRPr="005D5746">
        <w:rPr>
          <w:rFonts w:ascii="Garamond" w:eastAsia="Times New Roman" w:hAnsi="Garamond" w:cs="Times New Roman"/>
          <w:iCs/>
          <w:sz w:val="24"/>
          <w:szCs w:val="24"/>
          <w:shd w:val="clear" w:color="auto" w:fill="FFFFFF"/>
        </w:rPr>
        <w:t xml:space="preserve">When you are writing papers </w:t>
      </w:r>
      <w:r w:rsidR="002D5E4F" w:rsidRPr="005D5746">
        <w:rPr>
          <w:rFonts w:ascii="Garamond" w:eastAsia="Times New Roman" w:hAnsi="Garamond" w:cs="Times New Roman"/>
          <w:iCs/>
          <w:sz w:val="24"/>
          <w:szCs w:val="24"/>
          <w:shd w:val="clear" w:color="auto" w:fill="FFFFFF"/>
        </w:rPr>
        <w:t xml:space="preserve">for this course </w:t>
      </w:r>
      <w:r w:rsidRPr="005D5746">
        <w:rPr>
          <w:rFonts w:ascii="Garamond" w:eastAsia="Times New Roman" w:hAnsi="Garamond" w:cs="Times New Roman"/>
          <w:iCs/>
          <w:sz w:val="24"/>
          <w:szCs w:val="24"/>
          <w:shd w:val="clear" w:color="auto" w:fill="FFFFFF"/>
        </w:rPr>
        <w:t xml:space="preserve">please keep the following grading rubric in mind. </w:t>
      </w:r>
    </w:p>
    <w:p w14:paraId="772C99F6" w14:textId="77777777" w:rsidR="004A51B1" w:rsidRPr="005D5746" w:rsidRDefault="004A51B1" w:rsidP="004A51B1">
      <w:pPr>
        <w:tabs>
          <w:tab w:val="left" w:pos="1050"/>
        </w:tabs>
        <w:overflowPunct w:val="0"/>
        <w:autoSpaceDE w:val="0"/>
        <w:autoSpaceDN w:val="0"/>
        <w:adjustRightInd w:val="0"/>
        <w:spacing w:after="0" w:line="240" w:lineRule="auto"/>
        <w:textAlignment w:val="baseline"/>
        <w:rPr>
          <w:rFonts w:ascii="Garamond" w:eastAsia="Times New Roman" w:hAnsi="Garamond" w:cs="Times New Roman"/>
          <w:iCs/>
          <w:color w:val="C00000"/>
          <w:sz w:val="24"/>
          <w:szCs w:val="24"/>
          <w:shd w:val="clear" w:color="auto" w:fill="FFFFFF"/>
        </w:rPr>
      </w:pPr>
      <w:r w:rsidRPr="005D5746">
        <w:rPr>
          <w:rFonts w:ascii="Garamond" w:eastAsia="Times New Roman" w:hAnsi="Garamond" w:cs="Times New Roman"/>
          <w:iCs/>
          <w:color w:val="C00000"/>
          <w:sz w:val="24"/>
          <w:szCs w:val="24"/>
          <w:shd w:val="clear" w:color="auto" w:fill="FFFFFF"/>
        </w:rPr>
        <w:tab/>
      </w:r>
    </w:p>
    <w:p w14:paraId="051B7412"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Cs/>
          <w:sz w:val="24"/>
          <w:szCs w:val="24"/>
          <w:shd w:val="clear" w:color="auto" w:fill="FFFFFF"/>
        </w:rPr>
      </w:pPr>
      <w:r w:rsidRPr="005D5746">
        <w:rPr>
          <w:rFonts w:ascii="Garamond" w:eastAsia="Times New Roman" w:hAnsi="Garamond" w:cs="Times New Roman"/>
          <w:iCs/>
          <w:sz w:val="24"/>
          <w:szCs w:val="24"/>
          <w:shd w:val="clear" w:color="auto" w:fill="FFFFFF"/>
        </w:rPr>
        <w:t>The questions I will have in mind when I am reading your papers:</w:t>
      </w:r>
    </w:p>
    <w:p w14:paraId="09409A34"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r w:rsidRPr="005D5746">
        <w:rPr>
          <w:rFonts w:ascii="Garamond" w:eastAsia="Times New Roman" w:hAnsi="Garamond" w:cs="Times New Roman"/>
          <w:i/>
          <w:sz w:val="24"/>
          <w:szCs w:val="24"/>
        </w:rPr>
        <w:t>(a) Responsiveness - Did the student respond adequately to the paper or writing assignment? Does the student respond to the assigned or selected topic; demonstrates insight a meaningful way? Is the student’s paper substantive and evidence-based; demonstrates that the student has read, viewed, and considered the learning resources in the course?</w:t>
      </w:r>
    </w:p>
    <w:p w14:paraId="0E687132"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p>
    <w:p w14:paraId="57CB3666"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r w:rsidRPr="005D5746">
        <w:rPr>
          <w:rFonts w:ascii="Garamond" w:eastAsia="Times New Roman" w:hAnsi="Garamond" w:cs="Times New Roman"/>
          <w:i/>
          <w:sz w:val="24"/>
          <w:szCs w:val="24"/>
        </w:rPr>
        <w:t xml:space="preserve"> (b) Content Knowledge - Does the content in the paper or writing assignment demonstrate an understanding of the important knowledge the paper/assignment is intended to demonstrate? </w:t>
      </w:r>
    </w:p>
    <w:p w14:paraId="29F2B97A"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p>
    <w:p w14:paraId="5FC24FAA"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r w:rsidRPr="005D5746">
        <w:rPr>
          <w:rFonts w:ascii="Garamond" w:eastAsia="Times New Roman" w:hAnsi="Garamond" w:cs="Times New Roman"/>
          <w:i/>
          <w:sz w:val="24"/>
          <w:szCs w:val="24"/>
        </w:rPr>
        <w:t xml:space="preserve"> (c) Quality of Writing - Does the student demonstrate graduate-level writing in papers and written assignments? Did the student adhere to APA format (10% of graded value)?</w:t>
      </w:r>
    </w:p>
    <w:p w14:paraId="3C771E80" w14:textId="77777777" w:rsidR="004A51B1" w:rsidRPr="005D5746" w:rsidRDefault="004A51B1" w:rsidP="004A51B1">
      <w:pPr>
        <w:overflowPunct w:val="0"/>
        <w:autoSpaceDE w:val="0"/>
        <w:autoSpaceDN w:val="0"/>
        <w:adjustRightInd w:val="0"/>
        <w:spacing w:after="0" w:line="240" w:lineRule="auto"/>
        <w:ind w:left="360"/>
        <w:textAlignment w:val="baseline"/>
        <w:rPr>
          <w:rFonts w:ascii="Garamond" w:eastAsia="Times New Roman" w:hAnsi="Garamond" w:cs="Times New Roman"/>
          <w:sz w:val="24"/>
          <w:szCs w:val="24"/>
        </w:rPr>
      </w:pPr>
    </w:p>
    <w:p w14:paraId="494FEAFB" w14:textId="4FE9CE9A" w:rsidR="0096131E" w:rsidRPr="005D5746" w:rsidRDefault="0096131E" w:rsidP="0096131E">
      <w:pPr>
        <w:pStyle w:val="NormalWeb"/>
        <w:spacing w:before="0" w:after="0"/>
        <w:ind w:left="720"/>
        <w:rPr>
          <w:rStyle w:val="apple-converted-space"/>
          <w:rFonts w:ascii="Garamond" w:hAnsi="Garamond"/>
          <w:b/>
          <w:iCs/>
          <w:color w:val="auto"/>
          <w:shd w:val="clear" w:color="auto" w:fill="FFFFFF"/>
        </w:rPr>
      </w:pPr>
      <w:r w:rsidRPr="005D5746">
        <w:rPr>
          <w:rStyle w:val="apple-converted-space"/>
          <w:rFonts w:ascii="Garamond" w:hAnsi="Garamond"/>
          <w:b/>
          <w:iCs/>
          <w:color w:val="auto"/>
          <w:shd w:val="clear" w:color="auto" w:fill="FFFFFF"/>
        </w:rPr>
        <w:t xml:space="preserve">Discussion Board (15 x 6pts. each = 90 total points) </w:t>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p>
    <w:p w14:paraId="19F68636" w14:textId="77777777" w:rsidR="0096131E" w:rsidRPr="005D5746" w:rsidRDefault="0096131E" w:rsidP="0096131E">
      <w:pPr>
        <w:pStyle w:val="NormalWeb"/>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 xml:space="preserve">Discussion Board questions will appear on Tuesdays with each weeks’ assignment. </w:t>
      </w:r>
      <w:r w:rsidRPr="005D5746">
        <w:rPr>
          <w:rStyle w:val="apple-converted-space"/>
          <w:rFonts w:ascii="Garamond" w:hAnsi="Garamond"/>
          <w:b/>
          <w:iCs/>
          <w:color w:val="auto"/>
          <w:shd w:val="clear" w:color="auto" w:fill="FFFFFF"/>
        </w:rPr>
        <w:t>Students’ are required to post their initial discussion no later than 11:59PM each Thursday.</w:t>
      </w:r>
      <w:r w:rsidRPr="005D5746">
        <w:rPr>
          <w:rStyle w:val="apple-converted-space"/>
          <w:rFonts w:ascii="Garamond" w:hAnsi="Garamond"/>
          <w:iCs/>
          <w:color w:val="auto"/>
          <w:shd w:val="clear" w:color="auto" w:fill="FFFFFF"/>
        </w:rPr>
        <w:t xml:space="preserve"> Their response on another students thread should be posted no later than 11:59PM each Monday. Late post will receive a grade of zero. Initial post must include at least 3 references (3pts.). Response post must include at least 1 references (3pts.). Posts that do not include the required number of reference(s) will not earn any credit and a zero (0) will be recorded for the grade for that part of the Discussion Board (i.e., if the initial post does not include 3 references no points will be earned for the initial post, if the response post does not include at least 1 reference no points will be earned for the response post). </w:t>
      </w:r>
    </w:p>
    <w:p w14:paraId="21879618" w14:textId="77777777" w:rsidR="0096131E" w:rsidRPr="005D5746" w:rsidRDefault="0096131E" w:rsidP="0096131E">
      <w:pPr>
        <w:pStyle w:val="NormalWeb"/>
        <w:tabs>
          <w:tab w:val="left" w:pos="2415"/>
        </w:tabs>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ab/>
      </w:r>
    </w:p>
    <w:p w14:paraId="6995CD57" w14:textId="77777777" w:rsidR="0096131E" w:rsidRPr="005D5746" w:rsidRDefault="0096131E" w:rsidP="0096131E">
      <w:pPr>
        <w:pStyle w:val="NormalWeb"/>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 xml:space="preserve">Please review the Quality Posting link listed on Blackboard. </w:t>
      </w:r>
    </w:p>
    <w:p w14:paraId="32F36C68" w14:textId="77777777" w:rsidR="0096131E" w:rsidRPr="005D5746" w:rsidRDefault="0096131E" w:rsidP="0096131E">
      <w:pPr>
        <w:pStyle w:val="NormalWeb"/>
        <w:spacing w:before="0" w:after="0"/>
        <w:ind w:left="720"/>
        <w:rPr>
          <w:rStyle w:val="apple-converted-space"/>
          <w:rFonts w:ascii="Garamond" w:hAnsi="Garamond"/>
          <w:iCs/>
          <w:color w:val="auto"/>
          <w:shd w:val="clear" w:color="auto" w:fill="FFFFFF"/>
        </w:rPr>
      </w:pPr>
    </w:p>
    <w:p w14:paraId="3F92978A" w14:textId="77777777" w:rsidR="0096131E" w:rsidRPr="005D5746" w:rsidRDefault="0096131E" w:rsidP="0096131E">
      <w:pPr>
        <w:pStyle w:val="NormalWeb"/>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 xml:space="preserve">When writing your discussion board posts please keep the following grading rubric in mind. </w:t>
      </w:r>
    </w:p>
    <w:p w14:paraId="75CC6717" w14:textId="77777777" w:rsidR="0096131E" w:rsidRPr="005D5746" w:rsidRDefault="0096131E" w:rsidP="0096131E">
      <w:pPr>
        <w:pStyle w:val="NormalWeb"/>
        <w:spacing w:before="0" w:after="0"/>
        <w:ind w:left="720"/>
        <w:rPr>
          <w:rStyle w:val="apple-converted-space"/>
          <w:rFonts w:ascii="Garamond" w:hAnsi="Garamond"/>
          <w:iCs/>
          <w:color w:val="C00000"/>
          <w:shd w:val="clear" w:color="auto" w:fill="FFFFFF"/>
        </w:rPr>
      </w:pPr>
    </w:p>
    <w:p w14:paraId="3D9BD504" w14:textId="77777777" w:rsidR="0096131E" w:rsidRPr="005D5746" w:rsidRDefault="0096131E" w:rsidP="0096131E">
      <w:pPr>
        <w:pStyle w:val="NormalWeb"/>
        <w:spacing w:before="0" w:after="0"/>
        <w:ind w:left="1080"/>
        <w:rPr>
          <w:rStyle w:val="apple-converted-space"/>
          <w:rFonts w:ascii="Garamond" w:hAnsi="Garamond"/>
          <w:b/>
          <w:iCs/>
          <w:color w:val="auto"/>
          <w:szCs w:val="24"/>
          <w:shd w:val="clear" w:color="auto" w:fill="FFFFFF"/>
        </w:rPr>
      </w:pPr>
      <w:r w:rsidRPr="005D5746">
        <w:rPr>
          <w:rStyle w:val="apple-converted-space"/>
          <w:rFonts w:ascii="Garamond" w:hAnsi="Garamond"/>
          <w:b/>
          <w:iCs/>
          <w:color w:val="auto"/>
          <w:szCs w:val="24"/>
          <w:shd w:val="clear" w:color="auto" w:fill="FFFFFF"/>
        </w:rPr>
        <w:t xml:space="preserve">WEEKLY DISCUSSIONS </w:t>
      </w:r>
      <w:r w:rsidRPr="005D5746">
        <w:rPr>
          <w:rStyle w:val="apple-converted-space"/>
          <w:rFonts w:ascii="Garamond" w:hAnsi="Garamond"/>
          <w:iCs/>
          <w:color w:val="auto"/>
          <w:szCs w:val="24"/>
          <w:shd w:val="clear" w:color="auto" w:fill="FFFFFF"/>
        </w:rPr>
        <w:t>The questions I will have in mind when I am reading your weekly discussions (3 points for Initial Post + 3 points for your Response Post = 6 points)</w:t>
      </w:r>
    </w:p>
    <w:p w14:paraId="1E47D771" w14:textId="77777777" w:rsidR="0096131E" w:rsidRPr="005D5746" w:rsidRDefault="0096131E" w:rsidP="0096131E">
      <w:pPr>
        <w:pStyle w:val="NormalWeb"/>
        <w:spacing w:before="0" w:after="0"/>
        <w:ind w:left="1080"/>
        <w:rPr>
          <w:rStyle w:val="apple-converted-space"/>
          <w:rFonts w:ascii="Garamond" w:hAnsi="Garamond"/>
          <w:b/>
          <w:iCs/>
          <w:color w:val="C00000"/>
          <w:szCs w:val="24"/>
          <w:shd w:val="clear" w:color="auto" w:fill="FFFFFF"/>
        </w:rPr>
      </w:pPr>
    </w:p>
    <w:p w14:paraId="4520CD7C" w14:textId="77777777" w:rsidR="0096131E" w:rsidRPr="005D5746" w:rsidRDefault="0096131E" w:rsidP="0096131E">
      <w:pPr>
        <w:numPr>
          <w:ilvl w:val="0"/>
          <w:numId w:val="25"/>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RESPONSIVENESS: Did the student answer the Discussion questions and respond to other students based on the Discussion Instructions or response prompt? </w:t>
      </w:r>
    </w:p>
    <w:p w14:paraId="1677FA2C" w14:textId="77777777" w:rsidR="0096131E" w:rsidRPr="005D5746" w:rsidRDefault="0096131E" w:rsidP="0096131E">
      <w:pPr>
        <w:spacing w:after="0" w:line="240" w:lineRule="auto"/>
        <w:ind w:left="1080"/>
        <w:rPr>
          <w:rFonts w:ascii="Garamond" w:hAnsi="Garamond" w:cs="Times New Roman"/>
          <w:bCs/>
          <w:sz w:val="24"/>
          <w:szCs w:val="24"/>
        </w:rPr>
      </w:pPr>
    </w:p>
    <w:p w14:paraId="13C52196" w14:textId="77777777" w:rsidR="0096131E" w:rsidRPr="005D5746" w:rsidRDefault="0096131E" w:rsidP="0096131E">
      <w:pPr>
        <w:numPr>
          <w:ilvl w:val="0"/>
          <w:numId w:val="25"/>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CONTENT KNOWLEDGE: Does the posting and response show that the student learned and integrated/applied the information presented? Is the student’s demonstration of knowledge and skill attainment accurately conveyed? </w:t>
      </w:r>
    </w:p>
    <w:p w14:paraId="0CA6226E" w14:textId="77777777" w:rsidR="0096131E" w:rsidRPr="005D5746" w:rsidRDefault="0096131E" w:rsidP="0096131E">
      <w:pPr>
        <w:spacing w:after="0" w:line="240" w:lineRule="auto"/>
        <w:ind w:left="1080"/>
        <w:rPr>
          <w:rFonts w:ascii="Garamond" w:hAnsi="Garamond" w:cs="Times New Roman"/>
          <w:bCs/>
          <w:sz w:val="24"/>
          <w:szCs w:val="24"/>
        </w:rPr>
      </w:pPr>
    </w:p>
    <w:p w14:paraId="5C838C82" w14:textId="77777777" w:rsidR="0096131E" w:rsidRPr="005D5746" w:rsidRDefault="0096131E" w:rsidP="0096131E">
      <w:pPr>
        <w:numPr>
          <w:ilvl w:val="0"/>
          <w:numId w:val="25"/>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QUALITY OF WRITING: Does the student demonstrate graduate-level writing and is the writing in accordance with APA formatting and guidelines (i.e., citations, references).</w:t>
      </w:r>
    </w:p>
    <w:p w14:paraId="3DB23A0F" w14:textId="77777777" w:rsidR="0096131E" w:rsidRPr="005D5746" w:rsidRDefault="0096131E" w:rsidP="0096131E">
      <w:pPr>
        <w:spacing w:after="0" w:line="240" w:lineRule="auto"/>
        <w:ind w:left="1080"/>
        <w:rPr>
          <w:rFonts w:ascii="Garamond" w:hAnsi="Garamond" w:cs="Times New Roman"/>
          <w:bCs/>
          <w:sz w:val="24"/>
          <w:szCs w:val="24"/>
        </w:rPr>
      </w:pPr>
    </w:p>
    <w:p w14:paraId="796A1B53" w14:textId="77777777" w:rsidR="0096131E" w:rsidRPr="005D5746" w:rsidRDefault="0096131E" w:rsidP="0096131E">
      <w:pPr>
        <w:numPr>
          <w:ilvl w:val="0"/>
          <w:numId w:val="25"/>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CONTRIBUTION TO THE DISCUSSION: Does the student’s participation forward the discussion and make a difference in the discussion? </w:t>
      </w:r>
    </w:p>
    <w:p w14:paraId="262A06DF" w14:textId="77777777" w:rsidR="0096131E" w:rsidRPr="005D5746" w:rsidRDefault="0096131E" w:rsidP="0096131E">
      <w:pPr>
        <w:autoSpaceDE w:val="0"/>
        <w:autoSpaceDN w:val="0"/>
        <w:adjustRightInd w:val="0"/>
        <w:spacing w:after="0" w:line="240" w:lineRule="auto"/>
        <w:rPr>
          <w:rFonts w:ascii="Garamond" w:hAnsi="Garamond" w:cs="Times New Roman"/>
          <w:color w:val="000000"/>
          <w:sz w:val="24"/>
          <w:szCs w:val="24"/>
        </w:rPr>
      </w:pPr>
    </w:p>
    <w:p w14:paraId="355655B4" w14:textId="77777777" w:rsidR="0096131E" w:rsidRPr="005D5746" w:rsidRDefault="0096131E" w:rsidP="0096131E">
      <w:pPr>
        <w:autoSpaceDE w:val="0"/>
        <w:autoSpaceDN w:val="0"/>
        <w:adjustRightInd w:val="0"/>
        <w:spacing w:after="0" w:line="240" w:lineRule="auto"/>
        <w:rPr>
          <w:rFonts w:ascii="Garamond" w:hAnsi="Garamond" w:cs="Times New Roman"/>
          <w:color w:val="000000"/>
          <w:sz w:val="24"/>
          <w:szCs w:val="24"/>
        </w:rPr>
      </w:pPr>
    </w:p>
    <w:p w14:paraId="516799A3" w14:textId="77777777" w:rsidR="004C2F99" w:rsidRPr="005D5746" w:rsidRDefault="004C2F99" w:rsidP="00FB0FF0">
      <w:pPr>
        <w:spacing w:after="0" w:line="240" w:lineRule="auto"/>
        <w:rPr>
          <w:rFonts w:ascii="Garamond" w:hAnsi="Garamond" w:cs="Times New Roman"/>
          <w:b/>
          <w:sz w:val="24"/>
          <w:szCs w:val="24"/>
        </w:rPr>
      </w:pPr>
      <w:r w:rsidRPr="005D5746">
        <w:rPr>
          <w:rFonts w:ascii="Garamond" w:hAnsi="Garamond" w:cs="Times New Roman"/>
          <w:b/>
          <w:sz w:val="24"/>
          <w:szCs w:val="24"/>
        </w:rPr>
        <w:t>Course Grading Policy</w:t>
      </w:r>
    </w:p>
    <w:p w14:paraId="5FF6F270" w14:textId="15C45049" w:rsidR="00710D6C" w:rsidRPr="005D5746" w:rsidRDefault="00710D6C" w:rsidP="00FB0FF0">
      <w:pPr>
        <w:spacing w:after="0" w:line="240" w:lineRule="auto"/>
        <w:rPr>
          <w:rFonts w:ascii="Garamond" w:hAnsi="Garamond" w:cs="Times New Roman"/>
          <w:sz w:val="24"/>
          <w:szCs w:val="24"/>
        </w:rPr>
      </w:pPr>
      <w:r w:rsidRPr="005D5746">
        <w:rPr>
          <w:rFonts w:ascii="Garamond" w:hAnsi="Garamond" w:cs="Times New Roman"/>
          <w:sz w:val="24"/>
          <w:szCs w:val="24"/>
        </w:rPr>
        <w:t>All assignments, quizzes, and exams must be completed and submitted on BlackBoard</w:t>
      </w:r>
      <w:r w:rsidR="00BC0942" w:rsidRPr="005D5746">
        <w:rPr>
          <w:rFonts w:ascii="Garamond" w:hAnsi="Garamond" w:cs="Times New Roman"/>
          <w:sz w:val="24"/>
          <w:szCs w:val="24"/>
        </w:rPr>
        <w:t xml:space="preserve"> (Bb)</w:t>
      </w:r>
      <w:r w:rsidRPr="005D5746">
        <w:rPr>
          <w:rFonts w:ascii="Garamond" w:hAnsi="Garamond" w:cs="Times New Roman"/>
          <w:sz w:val="24"/>
          <w:szCs w:val="24"/>
        </w:rPr>
        <w:t xml:space="preserve"> on time in order to receive a passing grade in the course. Completed assignments must be submitted no later than time posted in the weekly module. Any assignment turned in after the assigned time is considered late.  Late assignments will be marked down one letter grade </w:t>
      </w:r>
      <w:r w:rsidRPr="005D5746">
        <w:rPr>
          <w:rFonts w:ascii="Garamond" w:hAnsi="Garamond" w:cs="Times New Roman"/>
          <w:iCs/>
          <w:sz w:val="24"/>
          <w:szCs w:val="24"/>
        </w:rPr>
        <w:t>for</w:t>
      </w:r>
      <w:r w:rsidRPr="005D5746">
        <w:rPr>
          <w:rFonts w:ascii="Garamond" w:hAnsi="Garamond" w:cs="Times New Roman"/>
          <w:b/>
          <w:i/>
          <w:iCs/>
          <w:sz w:val="24"/>
          <w:szCs w:val="24"/>
        </w:rPr>
        <w:t xml:space="preserve"> every</w:t>
      </w:r>
      <w:r w:rsidR="00AE5C89" w:rsidRPr="005D5746">
        <w:rPr>
          <w:rFonts w:ascii="Garamond" w:hAnsi="Garamond" w:cs="Times New Roman"/>
          <w:b/>
          <w:i/>
          <w:iCs/>
          <w:sz w:val="24"/>
          <w:szCs w:val="24"/>
        </w:rPr>
        <w:t xml:space="preserve"> </w:t>
      </w:r>
      <w:r w:rsidRPr="005D5746">
        <w:rPr>
          <w:rFonts w:ascii="Garamond" w:hAnsi="Garamond" w:cs="Times New Roman"/>
          <w:iCs/>
          <w:sz w:val="24"/>
          <w:szCs w:val="24"/>
        </w:rPr>
        <w:t>day</w:t>
      </w:r>
      <w:r w:rsidRPr="005D5746">
        <w:rPr>
          <w:rFonts w:ascii="Garamond" w:hAnsi="Garamond" w:cs="Times New Roman"/>
          <w:i/>
          <w:iCs/>
          <w:sz w:val="24"/>
          <w:szCs w:val="24"/>
        </w:rPr>
        <w:t xml:space="preserve"> </w:t>
      </w:r>
      <w:r w:rsidRPr="005D5746">
        <w:rPr>
          <w:rFonts w:ascii="Garamond" w:hAnsi="Garamond" w:cs="Times New Roman"/>
          <w:sz w:val="24"/>
          <w:szCs w:val="24"/>
        </w:rPr>
        <w:t xml:space="preserve">it is late. </w:t>
      </w:r>
      <w:r w:rsidR="00BF58B6" w:rsidRPr="005D5746">
        <w:rPr>
          <w:rFonts w:ascii="Garamond" w:hAnsi="Garamond" w:cs="Times New Roman"/>
          <w:b/>
          <w:i/>
          <w:sz w:val="24"/>
          <w:szCs w:val="24"/>
        </w:rPr>
        <w:t>Additionally, if an assignment is accepted</w:t>
      </w:r>
      <w:r w:rsidR="00FA6AAA" w:rsidRPr="005D5746">
        <w:rPr>
          <w:rFonts w:ascii="Garamond" w:hAnsi="Garamond" w:cs="Times New Roman"/>
          <w:b/>
          <w:i/>
          <w:sz w:val="24"/>
          <w:szCs w:val="24"/>
        </w:rPr>
        <w:t xml:space="preserve"> late the student acknowledges and understands the </w:t>
      </w:r>
      <w:r w:rsidR="00BC0942" w:rsidRPr="005D5746">
        <w:rPr>
          <w:rFonts w:ascii="Garamond" w:hAnsi="Garamond" w:cs="Times New Roman"/>
          <w:b/>
          <w:i/>
          <w:sz w:val="24"/>
          <w:szCs w:val="24"/>
        </w:rPr>
        <w:t xml:space="preserve">instructor </w:t>
      </w:r>
      <w:r w:rsidR="00FA6AAA" w:rsidRPr="005D5746">
        <w:rPr>
          <w:rFonts w:ascii="Garamond" w:hAnsi="Garamond" w:cs="Times New Roman"/>
          <w:b/>
          <w:i/>
          <w:sz w:val="24"/>
          <w:szCs w:val="24"/>
        </w:rPr>
        <w:t xml:space="preserve">may not </w:t>
      </w:r>
      <w:r w:rsidR="00BC0942" w:rsidRPr="005D5746">
        <w:rPr>
          <w:rFonts w:ascii="Garamond" w:hAnsi="Garamond" w:cs="Times New Roman"/>
          <w:b/>
          <w:i/>
          <w:sz w:val="24"/>
          <w:szCs w:val="24"/>
        </w:rPr>
        <w:t>provide the student with</w:t>
      </w:r>
      <w:r w:rsidR="00FA6AAA" w:rsidRPr="005D5746">
        <w:rPr>
          <w:rFonts w:ascii="Garamond" w:hAnsi="Garamond" w:cs="Times New Roman"/>
          <w:b/>
          <w:i/>
          <w:sz w:val="24"/>
          <w:szCs w:val="24"/>
        </w:rPr>
        <w:t xml:space="preserve"> feedback and/or a grade before </w:t>
      </w:r>
      <w:r w:rsidR="00BC0942" w:rsidRPr="005D5746">
        <w:rPr>
          <w:rFonts w:ascii="Garamond" w:hAnsi="Garamond" w:cs="Times New Roman"/>
          <w:b/>
          <w:i/>
          <w:sz w:val="24"/>
          <w:szCs w:val="24"/>
        </w:rPr>
        <w:t xml:space="preserve">the </w:t>
      </w:r>
      <w:r w:rsidR="00FA6AAA" w:rsidRPr="005D5746">
        <w:rPr>
          <w:rFonts w:ascii="Garamond" w:hAnsi="Garamond" w:cs="Times New Roman"/>
          <w:b/>
          <w:i/>
          <w:sz w:val="24"/>
          <w:szCs w:val="24"/>
        </w:rPr>
        <w:t>semester’s grading period ends</w:t>
      </w:r>
      <w:r w:rsidR="00FA6AAA" w:rsidRPr="005D5746">
        <w:rPr>
          <w:rFonts w:ascii="Garamond" w:hAnsi="Garamond" w:cs="Times New Roman"/>
          <w:sz w:val="24"/>
          <w:szCs w:val="24"/>
        </w:rPr>
        <w:t>.</w:t>
      </w:r>
      <w:r w:rsidR="00BF58B6" w:rsidRPr="005D5746">
        <w:rPr>
          <w:rFonts w:ascii="Garamond" w:hAnsi="Garamond" w:cs="Times New Roman"/>
          <w:sz w:val="24"/>
          <w:szCs w:val="24"/>
        </w:rPr>
        <w:t xml:space="preserve">  </w:t>
      </w:r>
      <w:r w:rsidRPr="005D5746">
        <w:rPr>
          <w:rFonts w:ascii="Garamond" w:hAnsi="Garamond" w:cs="Times New Roman"/>
          <w:sz w:val="24"/>
          <w:szCs w:val="24"/>
        </w:rPr>
        <w:t xml:space="preserve">Make-up quizzes and/or exams are not given unless there is an </w:t>
      </w:r>
      <w:r w:rsidRPr="005D5746">
        <w:rPr>
          <w:rFonts w:ascii="Garamond" w:hAnsi="Garamond" w:cs="Times New Roman"/>
          <w:i/>
          <w:sz w:val="24"/>
          <w:szCs w:val="24"/>
        </w:rPr>
        <w:t>extreme situation</w:t>
      </w:r>
      <w:r w:rsidR="00503013" w:rsidRPr="005D5746">
        <w:rPr>
          <w:rFonts w:ascii="Garamond" w:hAnsi="Garamond" w:cs="Times New Roman"/>
          <w:i/>
          <w:sz w:val="24"/>
          <w:szCs w:val="24"/>
        </w:rPr>
        <w:t xml:space="preserve"> which includes a letter from a mental health, substance use, or medical professional</w:t>
      </w:r>
      <w:r w:rsidRPr="005D5746">
        <w:rPr>
          <w:rFonts w:ascii="Garamond" w:hAnsi="Garamond" w:cs="Times New Roman"/>
          <w:sz w:val="24"/>
          <w:szCs w:val="24"/>
        </w:rPr>
        <w:t xml:space="preserve">.  </w:t>
      </w:r>
    </w:p>
    <w:p w14:paraId="43DE3B5E" w14:textId="77777777" w:rsidR="0049772D" w:rsidRPr="005D5746" w:rsidRDefault="0049772D" w:rsidP="0049772D">
      <w:pPr>
        <w:overflowPunct w:val="0"/>
        <w:autoSpaceDE w:val="0"/>
        <w:autoSpaceDN w:val="0"/>
        <w:adjustRightInd w:val="0"/>
        <w:spacing w:before="100" w:after="100" w:line="240" w:lineRule="auto"/>
        <w:textAlignment w:val="baseline"/>
        <w:rPr>
          <w:rFonts w:ascii="Garamond" w:eastAsia="Times New Roman" w:hAnsi="Garamond" w:cs="Times New Roman"/>
          <w:b/>
          <w:sz w:val="24"/>
          <w:szCs w:val="24"/>
        </w:rPr>
      </w:pPr>
    </w:p>
    <w:p w14:paraId="22582224" w14:textId="77777777" w:rsidR="00E85C42" w:rsidRPr="005D5746" w:rsidRDefault="00E85C42" w:rsidP="0049772D">
      <w:pPr>
        <w:overflowPunct w:val="0"/>
        <w:autoSpaceDE w:val="0"/>
        <w:autoSpaceDN w:val="0"/>
        <w:adjustRightInd w:val="0"/>
        <w:spacing w:before="100" w:after="100" w:line="240" w:lineRule="auto"/>
        <w:textAlignment w:val="baseline"/>
        <w:rPr>
          <w:rFonts w:ascii="Garamond" w:eastAsia="Times New Roman" w:hAnsi="Garamond" w:cs="Times New Roman"/>
          <w:b/>
          <w:sz w:val="24"/>
          <w:szCs w:val="24"/>
        </w:rPr>
      </w:pPr>
    </w:p>
    <w:p w14:paraId="1FBF8AA8" w14:textId="77777777" w:rsidR="00710D6C" w:rsidRPr="005D5746" w:rsidRDefault="00710D6C" w:rsidP="0049772D">
      <w:pPr>
        <w:overflowPunct w:val="0"/>
        <w:autoSpaceDE w:val="0"/>
        <w:autoSpaceDN w:val="0"/>
        <w:adjustRightInd w:val="0"/>
        <w:spacing w:before="100" w:after="10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Final grades will be based on the following points:</w:t>
      </w:r>
    </w:p>
    <w:tbl>
      <w:tblPr>
        <w:tblStyle w:val="TableGrid"/>
        <w:tblW w:w="0" w:type="auto"/>
        <w:tblInd w:w="720" w:type="dxa"/>
        <w:tblLook w:val="04A0" w:firstRow="1" w:lastRow="0" w:firstColumn="1" w:lastColumn="0" w:noHBand="0" w:noVBand="1"/>
      </w:tblPr>
      <w:tblGrid>
        <w:gridCol w:w="5508"/>
        <w:gridCol w:w="1530"/>
      </w:tblGrid>
      <w:tr w:rsidR="001439D6" w:rsidRPr="005D5746" w14:paraId="73EB51AF" w14:textId="77777777" w:rsidTr="0049772D">
        <w:tc>
          <w:tcPr>
            <w:tcW w:w="5508" w:type="dxa"/>
          </w:tcPr>
          <w:p w14:paraId="12370BF3"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Assignment</w:t>
            </w:r>
          </w:p>
        </w:tc>
        <w:tc>
          <w:tcPr>
            <w:tcW w:w="1530" w:type="dxa"/>
          </w:tcPr>
          <w:p w14:paraId="64D2369A"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Points</w:t>
            </w:r>
          </w:p>
        </w:tc>
      </w:tr>
      <w:tr w:rsidR="001439D6" w:rsidRPr="005D5746" w14:paraId="4BCFA6D4" w14:textId="77777777" w:rsidTr="0049772D">
        <w:tc>
          <w:tcPr>
            <w:tcW w:w="5508" w:type="dxa"/>
          </w:tcPr>
          <w:p w14:paraId="25A9A97A" w14:textId="281CDF4B" w:rsidR="001439D6" w:rsidRPr="005D5746" w:rsidRDefault="001439D6" w:rsidP="00BD79B8">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Quizzes (</w:t>
            </w:r>
            <w:r w:rsidR="00BD79B8" w:rsidRPr="005D5746">
              <w:rPr>
                <w:rFonts w:ascii="Garamond" w:eastAsia="Times New Roman" w:hAnsi="Garamond" w:cs="Times New Roman"/>
                <w:sz w:val="24"/>
                <w:szCs w:val="24"/>
              </w:rPr>
              <w:t xml:space="preserve">13 x </w:t>
            </w:r>
            <w:r w:rsidRPr="005D5746">
              <w:rPr>
                <w:rFonts w:ascii="Garamond" w:eastAsia="Times New Roman" w:hAnsi="Garamond" w:cs="Times New Roman"/>
                <w:sz w:val="24"/>
                <w:szCs w:val="24"/>
              </w:rPr>
              <w:t>20 points each)</w:t>
            </w:r>
          </w:p>
        </w:tc>
        <w:tc>
          <w:tcPr>
            <w:tcW w:w="1530" w:type="dxa"/>
          </w:tcPr>
          <w:p w14:paraId="78D76D62" w14:textId="76AEF644" w:rsidR="001439D6" w:rsidRPr="005D5746" w:rsidRDefault="00BD79B8"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2</w:t>
            </w:r>
            <w:r w:rsidR="001439D6" w:rsidRPr="005D5746">
              <w:rPr>
                <w:rFonts w:ascii="Garamond" w:eastAsia="Times New Roman" w:hAnsi="Garamond" w:cs="Times New Roman"/>
                <w:sz w:val="24"/>
                <w:szCs w:val="24"/>
              </w:rPr>
              <w:t>60 points</w:t>
            </w:r>
          </w:p>
        </w:tc>
      </w:tr>
      <w:tr w:rsidR="001439D6" w:rsidRPr="005D5746" w14:paraId="27AF14CD" w14:textId="77777777" w:rsidTr="0049772D">
        <w:tc>
          <w:tcPr>
            <w:tcW w:w="5508" w:type="dxa"/>
          </w:tcPr>
          <w:p w14:paraId="783FE176"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Mid-term Exam</w:t>
            </w:r>
          </w:p>
        </w:tc>
        <w:tc>
          <w:tcPr>
            <w:tcW w:w="1530" w:type="dxa"/>
          </w:tcPr>
          <w:p w14:paraId="45B972E3" w14:textId="6C8F825B" w:rsidR="001439D6" w:rsidRPr="005D5746" w:rsidRDefault="007E253C" w:rsidP="007E253C">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100</w:t>
            </w:r>
            <w:r w:rsidR="001439D6" w:rsidRPr="005D5746">
              <w:rPr>
                <w:rFonts w:ascii="Garamond" w:eastAsia="Times New Roman" w:hAnsi="Garamond" w:cs="Times New Roman"/>
                <w:sz w:val="24"/>
                <w:szCs w:val="24"/>
              </w:rPr>
              <w:t xml:space="preserve"> points</w:t>
            </w:r>
          </w:p>
        </w:tc>
      </w:tr>
      <w:tr w:rsidR="001439D6" w:rsidRPr="005D5746" w14:paraId="77DCC147" w14:textId="77777777" w:rsidTr="0049772D">
        <w:tc>
          <w:tcPr>
            <w:tcW w:w="5508" w:type="dxa"/>
          </w:tcPr>
          <w:p w14:paraId="02BDBE57"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Final Exam</w:t>
            </w:r>
          </w:p>
        </w:tc>
        <w:tc>
          <w:tcPr>
            <w:tcW w:w="1530" w:type="dxa"/>
          </w:tcPr>
          <w:p w14:paraId="443BB61E" w14:textId="74AC42AD" w:rsidR="001439D6" w:rsidRPr="005D5746" w:rsidRDefault="007E253C" w:rsidP="007E253C">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100</w:t>
            </w:r>
            <w:r w:rsidR="001439D6" w:rsidRPr="005D5746">
              <w:rPr>
                <w:rFonts w:ascii="Garamond" w:eastAsia="Times New Roman" w:hAnsi="Garamond" w:cs="Times New Roman"/>
                <w:sz w:val="24"/>
                <w:szCs w:val="24"/>
              </w:rPr>
              <w:t xml:space="preserve"> points</w:t>
            </w:r>
          </w:p>
        </w:tc>
      </w:tr>
      <w:tr w:rsidR="001439D6" w:rsidRPr="005D5746" w14:paraId="1C7F4483" w14:textId="77777777" w:rsidTr="0049772D">
        <w:tc>
          <w:tcPr>
            <w:tcW w:w="5508" w:type="dxa"/>
          </w:tcPr>
          <w:p w14:paraId="6AEFB83A"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Ethnographic Interview</w:t>
            </w:r>
          </w:p>
        </w:tc>
        <w:tc>
          <w:tcPr>
            <w:tcW w:w="1530" w:type="dxa"/>
          </w:tcPr>
          <w:p w14:paraId="097B7798" w14:textId="4DD5984D" w:rsidR="001439D6" w:rsidRPr="005D5746" w:rsidRDefault="00FA0099"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4</w:t>
            </w:r>
            <w:r w:rsidR="001439D6" w:rsidRPr="005D5746">
              <w:rPr>
                <w:rFonts w:ascii="Garamond" w:eastAsia="Times New Roman" w:hAnsi="Garamond" w:cs="Times New Roman"/>
                <w:sz w:val="24"/>
                <w:szCs w:val="24"/>
              </w:rPr>
              <w:t>0 points</w:t>
            </w:r>
          </w:p>
        </w:tc>
      </w:tr>
      <w:tr w:rsidR="001439D6" w:rsidRPr="005D5746" w14:paraId="630F6E89" w14:textId="77777777" w:rsidTr="0049772D">
        <w:tc>
          <w:tcPr>
            <w:tcW w:w="5508" w:type="dxa"/>
          </w:tcPr>
          <w:p w14:paraId="59741401"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Field Observations and Application Assignments</w:t>
            </w:r>
          </w:p>
        </w:tc>
        <w:tc>
          <w:tcPr>
            <w:tcW w:w="1530" w:type="dxa"/>
          </w:tcPr>
          <w:p w14:paraId="55304FF7" w14:textId="2209A1C9" w:rsidR="001439D6" w:rsidRPr="005D5746" w:rsidRDefault="00FA0099"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4</w:t>
            </w:r>
            <w:r w:rsidR="001439D6" w:rsidRPr="005D5746">
              <w:rPr>
                <w:rFonts w:ascii="Garamond" w:eastAsia="Times New Roman" w:hAnsi="Garamond" w:cs="Times New Roman"/>
                <w:sz w:val="24"/>
                <w:szCs w:val="24"/>
              </w:rPr>
              <w:t xml:space="preserve">0 points </w:t>
            </w:r>
          </w:p>
        </w:tc>
      </w:tr>
      <w:tr w:rsidR="001439D6" w:rsidRPr="005D5746" w14:paraId="0FB1C994" w14:textId="77777777" w:rsidTr="0049772D">
        <w:tc>
          <w:tcPr>
            <w:tcW w:w="5508" w:type="dxa"/>
          </w:tcPr>
          <w:p w14:paraId="62106073" w14:textId="77777777" w:rsidR="001439D6" w:rsidRPr="005D5746" w:rsidRDefault="001439D6" w:rsidP="005A6C19">
            <w:pPr>
              <w:autoSpaceDE w:val="0"/>
              <w:autoSpaceDN w:val="0"/>
              <w:adjustRightInd w:val="0"/>
              <w:rPr>
                <w:rFonts w:ascii="Garamond" w:hAnsi="Garamond" w:cs="Times New Roman"/>
                <w:sz w:val="24"/>
                <w:szCs w:val="24"/>
              </w:rPr>
            </w:pPr>
            <w:r w:rsidRPr="005D5746">
              <w:rPr>
                <w:rFonts w:ascii="Garamond" w:hAnsi="Garamond" w:cs="Times New Roman"/>
                <w:sz w:val="24"/>
                <w:szCs w:val="24"/>
              </w:rPr>
              <w:t>DSM-5 Assessment</w:t>
            </w:r>
          </w:p>
        </w:tc>
        <w:tc>
          <w:tcPr>
            <w:tcW w:w="1530" w:type="dxa"/>
          </w:tcPr>
          <w:p w14:paraId="2950FE16" w14:textId="5E15C1C2" w:rsidR="001439D6" w:rsidRPr="005D5746" w:rsidRDefault="00FA0099"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hAnsi="Garamond" w:cs="Times New Roman"/>
                <w:sz w:val="24"/>
                <w:szCs w:val="24"/>
              </w:rPr>
              <w:t>4</w:t>
            </w:r>
            <w:r w:rsidR="001439D6" w:rsidRPr="005D5746">
              <w:rPr>
                <w:rFonts w:ascii="Garamond" w:hAnsi="Garamond" w:cs="Times New Roman"/>
                <w:sz w:val="24"/>
                <w:szCs w:val="24"/>
              </w:rPr>
              <w:t>0 points</w:t>
            </w:r>
          </w:p>
        </w:tc>
      </w:tr>
      <w:tr w:rsidR="001439D6" w:rsidRPr="005D5746" w14:paraId="538A3621" w14:textId="77777777" w:rsidTr="0049772D">
        <w:tc>
          <w:tcPr>
            <w:tcW w:w="5508" w:type="dxa"/>
          </w:tcPr>
          <w:p w14:paraId="328EDE9A"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hAnsi="Garamond" w:cs="Times New Roman"/>
                <w:sz w:val="24"/>
                <w:szCs w:val="24"/>
              </w:rPr>
              <w:t>Genogram</w:t>
            </w:r>
          </w:p>
        </w:tc>
        <w:tc>
          <w:tcPr>
            <w:tcW w:w="1530" w:type="dxa"/>
          </w:tcPr>
          <w:p w14:paraId="2DFE7763" w14:textId="2A67830E" w:rsidR="001439D6" w:rsidRPr="005D5746" w:rsidRDefault="00AE6203"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4</w:t>
            </w:r>
            <w:r w:rsidR="001439D6" w:rsidRPr="005D5746">
              <w:rPr>
                <w:rFonts w:ascii="Garamond" w:eastAsia="Times New Roman" w:hAnsi="Garamond" w:cs="Times New Roman"/>
                <w:sz w:val="24"/>
                <w:szCs w:val="24"/>
              </w:rPr>
              <w:t xml:space="preserve">0 </w:t>
            </w:r>
            <w:r w:rsidR="001439D6" w:rsidRPr="005D5746">
              <w:rPr>
                <w:rFonts w:ascii="Garamond" w:hAnsi="Garamond" w:cs="Times New Roman"/>
                <w:sz w:val="24"/>
                <w:szCs w:val="24"/>
              </w:rPr>
              <w:t>points</w:t>
            </w:r>
          </w:p>
        </w:tc>
      </w:tr>
      <w:tr w:rsidR="001439D6" w:rsidRPr="005D5746" w14:paraId="3D774C56" w14:textId="77777777" w:rsidTr="0049772D">
        <w:tc>
          <w:tcPr>
            <w:tcW w:w="5508" w:type="dxa"/>
          </w:tcPr>
          <w:p w14:paraId="784B69AD" w14:textId="77777777" w:rsidR="001439D6" w:rsidRPr="005D5746" w:rsidRDefault="001439D6" w:rsidP="005A6C19">
            <w:pPr>
              <w:autoSpaceDE w:val="0"/>
              <w:autoSpaceDN w:val="0"/>
              <w:adjustRightInd w:val="0"/>
              <w:rPr>
                <w:rFonts w:ascii="Garamond" w:hAnsi="Garamond" w:cs="Times New Roman"/>
                <w:sz w:val="24"/>
                <w:szCs w:val="24"/>
              </w:rPr>
            </w:pPr>
            <w:r w:rsidRPr="005D5746">
              <w:rPr>
                <w:rFonts w:ascii="Garamond" w:hAnsi="Garamond" w:cs="Times New Roman"/>
                <w:sz w:val="24"/>
                <w:szCs w:val="24"/>
              </w:rPr>
              <w:t xml:space="preserve">Family Interview </w:t>
            </w:r>
          </w:p>
        </w:tc>
        <w:tc>
          <w:tcPr>
            <w:tcW w:w="1530" w:type="dxa"/>
          </w:tcPr>
          <w:p w14:paraId="0021FBF3"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40 </w:t>
            </w:r>
            <w:r w:rsidRPr="005D5746">
              <w:rPr>
                <w:rFonts w:ascii="Garamond" w:hAnsi="Garamond" w:cs="Times New Roman"/>
                <w:sz w:val="24"/>
                <w:szCs w:val="24"/>
              </w:rPr>
              <w:t>points</w:t>
            </w:r>
          </w:p>
        </w:tc>
      </w:tr>
      <w:tr w:rsidR="001439D6" w:rsidRPr="005D5746" w14:paraId="3EE514E2" w14:textId="77777777" w:rsidTr="0049772D">
        <w:tc>
          <w:tcPr>
            <w:tcW w:w="5508" w:type="dxa"/>
          </w:tcPr>
          <w:p w14:paraId="22479C73" w14:textId="30499C9A" w:rsidR="001439D6" w:rsidRPr="005D5746" w:rsidRDefault="001439D6" w:rsidP="00FA0099">
            <w:pPr>
              <w:autoSpaceDE w:val="0"/>
              <w:autoSpaceDN w:val="0"/>
              <w:adjustRightInd w:val="0"/>
              <w:rPr>
                <w:rFonts w:ascii="Garamond" w:hAnsi="Garamond" w:cs="Times New Roman"/>
                <w:sz w:val="24"/>
                <w:szCs w:val="24"/>
              </w:rPr>
            </w:pPr>
            <w:r w:rsidRPr="005D5746">
              <w:rPr>
                <w:rFonts w:ascii="Garamond" w:hAnsi="Garamond" w:cs="Times New Roman"/>
                <w:sz w:val="24"/>
                <w:szCs w:val="24"/>
              </w:rPr>
              <w:t>Class Participation/Attendance</w:t>
            </w:r>
            <w:r w:rsidR="00FA0099" w:rsidRPr="005D5746">
              <w:rPr>
                <w:rFonts w:ascii="Garamond" w:hAnsi="Garamond" w:cs="Times New Roman"/>
                <w:sz w:val="24"/>
                <w:szCs w:val="24"/>
              </w:rPr>
              <w:t>/</w:t>
            </w:r>
            <w:r w:rsidRPr="005D5746">
              <w:rPr>
                <w:rFonts w:ascii="Garamond" w:hAnsi="Garamond" w:cs="Times New Roman"/>
                <w:sz w:val="24"/>
                <w:szCs w:val="24"/>
              </w:rPr>
              <w:t xml:space="preserve">Discussion </w:t>
            </w:r>
            <w:r w:rsidR="0057279F" w:rsidRPr="005D5746">
              <w:rPr>
                <w:rFonts w:ascii="Garamond" w:hAnsi="Garamond" w:cs="Times New Roman"/>
                <w:sz w:val="24"/>
                <w:szCs w:val="24"/>
              </w:rPr>
              <w:t>B</w:t>
            </w:r>
            <w:r w:rsidRPr="005D5746">
              <w:rPr>
                <w:rFonts w:ascii="Garamond" w:hAnsi="Garamond" w:cs="Times New Roman"/>
                <w:sz w:val="24"/>
                <w:szCs w:val="24"/>
              </w:rPr>
              <w:t>oard</w:t>
            </w:r>
            <w:r w:rsidR="00FA0099" w:rsidRPr="005D5746">
              <w:rPr>
                <w:rFonts w:ascii="Garamond" w:hAnsi="Garamond" w:cs="Times New Roman"/>
                <w:sz w:val="24"/>
                <w:szCs w:val="24"/>
              </w:rPr>
              <w:t xml:space="preserve"> </w:t>
            </w:r>
          </w:p>
          <w:p w14:paraId="24B8606D" w14:textId="06D8AF86" w:rsidR="00FA0099" w:rsidRPr="005D5746" w:rsidRDefault="00FA0099" w:rsidP="00FA0099">
            <w:pPr>
              <w:autoSpaceDE w:val="0"/>
              <w:autoSpaceDN w:val="0"/>
              <w:adjustRightInd w:val="0"/>
              <w:rPr>
                <w:rFonts w:ascii="Garamond" w:hAnsi="Garamond" w:cs="Times New Roman"/>
                <w:sz w:val="24"/>
                <w:szCs w:val="24"/>
              </w:rPr>
            </w:pPr>
            <w:r w:rsidRPr="005D5746">
              <w:rPr>
                <w:rFonts w:ascii="Garamond" w:hAnsi="Garamond" w:cs="Times New Roman"/>
                <w:sz w:val="24"/>
                <w:szCs w:val="24"/>
              </w:rPr>
              <w:t>(15 x 6 points each)</w:t>
            </w:r>
          </w:p>
        </w:tc>
        <w:tc>
          <w:tcPr>
            <w:tcW w:w="1530" w:type="dxa"/>
          </w:tcPr>
          <w:p w14:paraId="5057FFA0" w14:textId="3DE8E03D" w:rsidR="001439D6" w:rsidRPr="005D5746" w:rsidRDefault="00FA0099"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9</w:t>
            </w:r>
            <w:r w:rsidR="001439D6" w:rsidRPr="005D5746">
              <w:rPr>
                <w:rFonts w:ascii="Garamond" w:eastAsia="Times New Roman" w:hAnsi="Garamond" w:cs="Times New Roman"/>
                <w:sz w:val="24"/>
                <w:szCs w:val="24"/>
              </w:rPr>
              <w:t xml:space="preserve">0 </w:t>
            </w:r>
            <w:r w:rsidR="001439D6" w:rsidRPr="005D5746">
              <w:rPr>
                <w:rFonts w:ascii="Garamond" w:hAnsi="Garamond" w:cs="Times New Roman"/>
                <w:sz w:val="24"/>
                <w:szCs w:val="24"/>
              </w:rPr>
              <w:t>points</w:t>
            </w:r>
          </w:p>
        </w:tc>
      </w:tr>
      <w:tr w:rsidR="001439D6" w:rsidRPr="005D5746" w14:paraId="640D2997" w14:textId="77777777" w:rsidTr="0049772D">
        <w:tc>
          <w:tcPr>
            <w:tcW w:w="5508" w:type="dxa"/>
          </w:tcPr>
          <w:p w14:paraId="755EEE00" w14:textId="77777777" w:rsidR="001439D6" w:rsidRPr="005D5746" w:rsidRDefault="001439D6" w:rsidP="005A6C19">
            <w:pPr>
              <w:autoSpaceDE w:val="0"/>
              <w:autoSpaceDN w:val="0"/>
              <w:adjustRightInd w:val="0"/>
              <w:rPr>
                <w:rFonts w:ascii="Garamond" w:hAnsi="Garamond" w:cs="Times New Roman"/>
                <w:sz w:val="24"/>
                <w:szCs w:val="24"/>
              </w:rPr>
            </w:pPr>
            <w:r w:rsidRPr="005D5746">
              <w:rPr>
                <w:rFonts w:ascii="Garamond" w:hAnsi="Garamond" w:cs="Times New Roman"/>
                <w:sz w:val="24"/>
                <w:szCs w:val="24"/>
              </w:rPr>
              <w:t>Total</w:t>
            </w:r>
          </w:p>
        </w:tc>
        <w:tc>
          <w:tcPr>
            <w:tcW w:w="1530" w:type="dxa"/>
          </w:tcPr>
          <w:p w14:paraId="55DD7647" w14:textId="149407FB" w:rsidR="001439D6" w:rsidRPr="005D5746" w:rsidRDefault="007525F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750 </w:t>
            </w:r>
            <w:r w:rsidR="001439D6" w:rsidRPr="005D5746">
              <w:rPr>
                <w:rFonts w:ascii="Garamond" w:eastAsia="Times New Roman" w:hAnsi="Garamond" w:cs="Times New Roman"/>
                <w:sz w:val="24"/>
                <w:szCs w:val="24"/>
              </w:rPr>
              <w:t>Points</w:t>
            </w:r>
          </w:p>
        </w:tc>
      </w:tr>
    </w:tbl>
    <w:p w14:paraId="68017AD1" w14:textId="77777777" w:rsidR="00710D6C" w:rsidRPr="005D5746" w:rsidRDefault="00710D6C" w:rsidP="0049772D">
      <w:pPr>
        <w:autoSpaceDE w:val="0"/>
        <w:autoSpaceDN w:val="0"/>
        <w:adjustRightInd w:val="0"/>
        <w:spacing w:after="0" w:line="240" w:lineRule="auto"/>
        <w:ind w:left="720"/>
        <w:rPr>
          <w:rFonts w:ascii="Garamond" w:hAnsi="Garamond" w:cs="Times New Roman"/>
          <w:b/>
          <w:bCs/>
          <w:sz w:val="24"/>
          <w:szCs w:val="24"/>
        </w:rPr>
      </w:pPr>
    </w:p>
    <w:p w14:paraId="3F984AE8" w14:textId="77777777" w:rsidR="0049772D" w:rsidRPr="005D5746" w:rsidRDefault="0049772D" w:rsidP="0049772D">
      <w:pPr>
        <w:autoSpaceDE w:val="0"/>
        <w:autoSpaceDN w:val="0"/>
        <w:adjustRightInd w:val="0"/>
        <w:spacing w:after="0" w:line="240" w:lineRule="auto"/>
        <w:ind w:left="720"/>
        <w:rPr>
          <w:rFonts w:ascii="Garamond" w:hAnsi="Garamond" w:cs="Times New Roman"/>
          <w:b/>
          <w:bCs/>
          <w:sz w:val="24"/>
          <w:szCs w:val="24"/>
        </w:rPr>
      </w:pPr>
    </w:p>
    <w:p w14:paraId="63745109" w14:textId="77777777" w:rsidR="00847253" w:rsidRDefault="00847253" w:rsidP="0049772D">
      <w:pPr>
        <w:autoSpaceDE w:val="0"/>
        <w:autoSpaceDN w:val="0"/>
        <w:adjustRightInd w:val="0"/>
        <w:spacing w:after="0" w:line="240" w:lineRule="auto"/>
        <w:ind w:left="720"/>
        <w:rPr>
          <w:rFonts w:ascii="Garamond" w:hAnsi="Garamond" w:cs="Times New Roman"/>
          <w:b/>
          <w:bCs/>
          <w:sz w:val="24"/>
          <w:szCs w:val="24"/>
        </w:rPr>
      </w:pPr>
    </w:p>
    <w:p w14:paraId="0055AFEC" w14:textId="77777777" w:rsidR="00847253" w:rsidRDefault="00847253" w:rsidP="0049772D">
      <w:pPr>
        <w:autoSpaceDE w:val="0"/>
        <w:autoSpaceDN w:val="0"/>
        <w:adjustRightInd w:val="0"/>
        <w:spacing w:after="0" w:line="240" w:lineRule="auto"/>
        <w:ind w:left="720"/>
        <w:rPr>
          <w:rFonts w:ascii="Garamond" w:hAnsi="Garamond" w:cs="Times New Roman"/>
          <w:b/>
          <w:bCs/>
          <w:sz w:val="24"/>
          <w:szCs w:val="24"/>
        </w:rPr>
      </w:pPr>
    </w:p>
    <w:p w14:paraId="724AA88E" w14:textId="77777777" w:rsidR="00847253" w:rsidRDefault="00847253" w:rsidP="0049772D">
      <w:pPr>
        <w:autoSpaceDE w:val="0"/>
        <w:autoSpaceDN w:val="0"/>
        <w:adjustRightInd w:val="0"/>
        <w:spacing w:after="0" w:line="240" w:lineRule="auto"/>
        <w:ind w:left="720"/>
        <w:rPr>
          <w:rFonts w:ascii="Garamond" w:hAnsi="Garamond" w:cs="Times New Roman"/>
          <w:b/>
          <w:bCs/>
          <w:sz w:val="24"/>
          <w:szCs w:val="24"/>
        </w:rPr>
      </w:pPr>
    </w:p>
    <w:p w14:paraId="1BD19286"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GRADING SCALE: </w:t>
      </w:r>
    </w:p>
    <w:p w14:paraId="51EED60D" w14:textId="4977FF51"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sz w:val="24"/>
          <w:szCs w:val="24"/>
        </w:rPr>
        <w:t>A</w:t>
      </w:r>
      <w:r w:rsidRPr="005D5746">
        <w:rPr>
          <w:rFonts w:ascii="Garamond" w:hAnsi="Garamond" w:cs="Times New Roman"/>
          <w:sz w:val="24"/>
          <w:szCs w:val="24"/>
        </w:rPr>
        <w:tab/>
      </w:r>
      <w:r w:rsidRPr="005D5746">
        <w:rPr>
          <w:rFonts w:ascii="Garamond" w:hAnsi="Garamond" w:cs="Times New Roman"/>
          <w:sz w:val="24"/>
          <w:szCs w:val="24"/>
        </w:rPr>
        <w:tab/>
      </w:r>
      <w:r w:rsidR="00E928BE" w:rsidRPr="005D5746">
        <w:rPr>
          <w:rFonts w:ascii="Garamond" w:hAnsi="Garamond" w:cs="Times New Roman"/>
          <w:sz w:val="24"/>
          <w:szCs w:val="24"/>
        </w:rPr>
        <w:t>676</w:t>
      </w:r>
      <w:r w:rsidRPr="005D5746">
        <w:rPr>
          <w:rFonts w:ascii="Garamond" w:hAnsi="Garamond" w:cs="Times New Roman"/>
          <w:sz w:val="24"/>
          <w:szCs w:val="24"/>
        </w:rPr>
        <w:t>-</w:t>
      </w:r>
      <w:r w:rsidR="00E928BE" w:rsidRPr="005D5746">
        <w:rPr>
          <w:rFonts w:ascii="Garamond" w:hAnsi="Garamond" w:cs="Times New Roman"/>
          <w:sz w:val="24"/>
          <w:szCs w:val="24"/>
        </w:rPr>
        <w:t>750</w:t>
      </w:r>
      <w:r w:rsidRPr="005D5746">
        <w:rPr>
          <w:rFonts w:ascii="Garamond" w:hAnsi="Garamond" w:cs="Times New Roman"/>
          <w:sz w:val="24"/>
          <w:szCs w:val="24"/>
        </w:rPr>
        <w:t xml:space="preserve"> </w:t>
      </w:r>
      <w:r w:rsidRPr="005D5746">
        <w:rPr>
          <w:rFonts w:ascii="Garamond" w:hAnsi="Garamond" w:cs="Times New Roman"/>
          <w:sz w:val="24"/>
          <w:szCs w:val="24"/>
        </w:rPr>
        <w:tab/>
        <w:t xml:space="preserve">Exceptional </w:t>
      </w:r>
    </w:p>
    <w:p w14:paraId="5296937A" w14:textId="75549F99"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sz w:val="24"/>
          <w:szCs w:val="24"/>
        </w:rPr>
        <w:t>B</w:t>
      </w:r>
      <w:r w:rsidRPr="005D5746">
        <w:rPr>
          <w:rFonts w:ascii="Garamond" w:hAnsi="Garamond" w:cs="Times New Roman"/>
          <w:sz w:val="24"/>
          <w:szCs w:val="24"/>
        </w:rPr>
        <w:tab/>
      </w:r>
      <w:r w:rsidRPr="005D5746">
        <w:rPr>
          <w:rFonts w:ascii="Garamond" w:hAnsi="Garamond" w:cs="Times New Roman"/>
          <w:sz w:val="24"/>
          <w:szCs w:val="24"/>
        </w:rPr>
        <w:tab/>
      </w:r>
      <w:r w:rsidR="00E928BE" w:rsidRPr="005D5746">
        <w:rPr>
          <w:rFonts w:ascii="Garamond" w:hAnsi="Garamond" w:cs="Times New Roman"/>
          <w:sz w:val="24"/>
          <w:szCs w:val="24"/>
        </w:rPr>
        <w:t>601</w:t>
      </w:r>
      <w:r w:rsidRPr="005D5746">
        <w:rPr>
          <w:rFonts w:ascii="Garamond" w:hAnsi="Garamond" w:cs="Times New Roman"/>
          <w:sz w:val="24"/>
          <w:szCs w:val="24"/>
        </w:rPr>
        <w:t>-</w:t>
      </w:r>
      <w:r w:rsidR="00E928BE" w:rsidRPr="005D5746">
        <w:rPr>
          <w:rFonts w:ascii="Garamond" w:hAnsi="Garamond" w:cs="Times New Roman"/>
          <w:sz w:val="24"/>
          <w:szCs w:val="24"/>
        </w:rPr>
        <w:t>675</w:t>
      </w:r>
      <w:r w:rsidRPr="005D5746">
        <w:rPr>
          <w:rFonts w:ascii="Garamond" w:hAnsi="Garamond" w:cs="Times New Roman"/>
          <w:sz w:val="24"/>
          <w:szCs w:val="24"/>
        </w:rPr>
        <w:t xml:space="preserve"> </w:t>
      </w:r>
      <w:r w:rsidRPr="005D5746">
        <w:rPr>
          <w:rFonts w:ascii="Garamond" w:hAnsi="Garamond" w:cs="Times New Roman"/>
          <w:sz w:val="24"/>
          <w:szCs w:val="24"/>
        </w:rPr>
        <w:tab/>
        <w:t xml:space="preserve">Above Average </w:t>
      </w:r>
    </w:p>
    <w:p w14:paraId="75A49897" w14:textId="5ED1BC89"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sz w:val="24"/>
          <w:szCs w:val="24"/>
        </w:rPr>
        <w:t xml:space="preserve">C </w:t>
      </w:r>
      <w:r w:rsidRPr="005D5746">
        <w:rPr>
          <w:rFonts w:ascii="Garamond" w:hAnsi="Garamond" w:cs="Times New Roman"/>
          <w:sz w:val="24"/>
          <w:szCs w:val="24"/>
        </w:rPr>
        <w:tab/>
      </w:r>
      <w:r w:rsidRPr="005D5746">
        <w:rPr>
          <w:rFonts w:ascii="Garamond" w:hAnsi="Garamond" w:cs="Times New Roman"/>
          <w:sz w:val="24"/>
          <w:szCs w:val="24"/>
        </w:rPr>
        <w:tab/>
      </w:r>
      <w:r w:rsidR="00BE246F" w:rsidRPr="005D5746">
        <w:rPr>
          <w:rFonts w:ascii="Garamond" w:hAnsi="Garamond" w:cs="Times New Roman"/>
          <w:sz w:val="24"/>
          <w:szCs w:val="24"/>
        </w:rPr>
        <w:t>526</w:t>
      </w:r>
      <w:r w:rsidRPr="005D5746">
        <w:rPr>
          <w:rFonts w:ascii="Garamond" w:hAnsi="Garamond" w:cs="Times New Roman"/>
          <w:sz w:val="24"/>
          <w:szCs w:val="24"/>
        </w:rPr>
        <w:t>-</w:t>
      </w:r>
      <w:r w:rsidR="00BE246F" w:rsidRPr="005D5746">
        <w:rPr>
          <w:rFonts w:ascii="Garamond" w:hAnsi="Garamond" w:cs="Times New Roman"/>
          <w:sz w:val="24"/>
          <w:szCs w:val="24"/>
        </w:rPr>
        <w:t>600</w:t>
      </w:r>
      <w:r w:rsidRPr="005D5746">
        <w:rPr>
          <w:rFonts w:ascii="Garamond" w:hAnsi="Garamond" w:cs="Times New Roman"/>
          <w:sz w:val="24"/>
          <w:szCs w:val="24"/>
        </w:rPr>
        <w:t xml:space="preserve"> </w:t>
      </w:r>
      <w:r w:rsidRPr="005D5746">
        <w:rPr>
          <w:rFonts w:ascii="Garamond" w:hAnsi="Garamond" w:cs="Times New Roman"/>
          <w:sz w:val="24"/>
          <w:szCs w:val="24"/>
        </w:rPr>
        <w:tab/>
        <w:t xml:space="preserve">Average </w:t>
      </w:r>
    </w:p>
    <w:p w14:paraId="467EE0ED" w14:textId="62E304A9"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sz w:val="24"/>
          <w:szCs w:val="24"/>
        </w:rPr>
        <w:t>F</w:t>
      </w:r>
      <w:r w:rsidRPr="005D5746">
        <w:rPr>
          <w:rFonts w:ascii="Garamond" w:hAnsi="Garamond" w:cs="Times New Roman"/>
          <w:sz w:val="24"/>
          <w:szCs w:val="24"/>
        </w:rPr>
        <w:tab/>
      </w:r>
      <w:r w:rsidRPr="005D5746">
        <w:rPr>
          <w:rFonts w:ascii="Garamond" w:hAnsi="Garamond" w:cs="Times New Roman"/>
          <w:sz w:val="24"/>
          <w:szCs w:val="24"/>
        </w:rPr>
        <w:tab/>
        <w:t xml:space="preserve">Below </w:t>
      </w:r>
      <w:r w:rsidR="00BE246F" w:rsidRPr="005D5746">
        <w:rPr>
          <w:rFonts w:ascii="Garamond" w:hAnsi="Garamond" w:cs="Times New Roman"/>
          <w:sz w:val="24"/>
          <w:szCs w:val="24"/>
        </w:rPr>
        <w:t>526</w:t>
      </w:r>
      <w:r w:rsidRPr="005D5746">
        <w:rPr>
          <w:rFonts w:ascii="Garamond" w:hAnsi="Garamond" w:cs="Times New Roman"/>
          <w:sz w:val="24"/>
          <w:szCs w:val="24"/>
        </w:rPr>
        <w:t xml:space="preserve"> </w:t>
      </w:r>
      <w:r w:rsidRPr="005D5746">
        <w:rPr>
          <w:rFonts w:ascii="Garamond" w:hAnsi="Garamond" w:cs="Times New Roman"/>
          <w:sz w:val="24"/>
          <w:szCs w:val="24"/>
        </w:rPr>
        <w:tab/>
        <w:t xml:space="preserve">Academic Failure </w:t>
      </w:r>
    </w:p>
    <w:p w14:paraId="0C87B88C" w14:textId="77777777" w:rsidR="00710D6C" w:rsidRPr="005D5746" w:rsidRDefault="00710D6C" w:rsidP="0049772D">
      <w:pPr>
        <w:autoSpaceDE w:val="0"/>
        <w:autoSpaceDN w:val="0"/>
        <w:adjustRightInd w:val="0"/>
        <w:spacing w:after="0" w:line="240" w:lineRule="auto"/>
        <w:ind w:left="720"/>
        <w:rPr>
          <w:rFonts w:ascii="Garamond" w:hAnsi="Garamond" w:cs="Times New Roman"/>
          <w:b/>
          <w:bCs/>
          <w:sz w:val="24"/>
          <w:szCs w:val="24"/>
        </w:rPr>
      </w:pPr>
    </w:p>
    <w:p w14:paraId="4DBF7B2C"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GRADING CRITERIA: </w:t>
      </w:r>
    </w:p>
    <w:p w14:paraId="45E5162F"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A: </w:t>
      </w:r>
      <w:r w:rsidRPr="005D5746">
        <w:rPr>
          <w:rFonts w:ascii="Garamond" w:hAnsi="Garamond" w:cs="Times New Roman"/>
          <w:sz w:val="24"/>
          <w:szCs w:val="24"/>
        </w:rPr>
        <w:t xml:space="preserve">Exceeded expectations. Superior quality on all assignments. </w:t>
      </w:r>
    </w:p>
    <w:p w14:paraId="0090E2B1"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B: </w:t>
      </w:r>
      <w:r w:rsidRPr="005D5746">
        <w:rPr>
          <w:rFonts w:ascii="Garamond" w:hAnsi="Garamond" w:cs="Times New Roman"/>
          <w:sz w:val="24"/>
          <w:szCs w:val="24"/>
        </w:rPr>
        <w:t xml:space="preserve">Meets all expectations as specified in the course syllabus in a laudatory, commendable, and professional manner. </w:t>
      </w:r>
    </w:p>
    <w:p w14:paraId="51555D11"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C: </w:t>
      </w:r>
      <w:r w:rsidRPr="005D5746">
        <w:rPr>
          <w:rFonts w:ascii="Garamond" w:hAnsi="Garamond" w:cs="Times New Roman"/>
          <w:sz w:val="24"/>
          <w:szCs w:val="24"/>
        </w:rPr>
        <w:t xml:space="preserve">Meets minimum course requirements. </w:t>
      </w:r>
    </w:p>
    <w:p w14:paraId="52E03AEE"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F: </w:t>
      </w:r>
      <w:r w:rsidRPr="005D5746">
        <w:rPr>
          <w:rFonts w:ascii="Garamond" w:hAnsi="Garamond" w:cs="Times New Roman"/>
          <w:sz w:val="24"/>
          <w:szCs w:val="24"/>
        </w:rPr>
        <w:t xml:space="preserve">Did not meet minimum course requirements. </w:t>
      </w:r>
    </w:p>
    <w:p w14:paraId="7F419506"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p>
    <w:p w14:paraId="11FEFBD9" w14:textId="77777777" w:rsidR="00710D6C" w:rsidRPr="005D5746" w:rsidRDefault="00710D6C" w:rsidP="0049772D">
      <w:pPr>
        <w:pStyle w:val="NormalWeb"/>
        <w:spacing w:before="0" w:after="0"/>
        <w:ind w:left="720"/>
        <w:rPr>
          <w:rFonts w:ascii="Garamond" w:hAnsi="Garamond"/>
          <w:b/>
          <w:color w:val="auto"/>
          <w:szCs w:val="24"/>
        </w:rPr>
      </w:pPr>
    </w:p>
    <w:p w14:paraId="7E106043"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sz w:val="24"/>
          <w:szCs w:val="24"/>
        </w:rPr>
        <w:t xml:space="preserve">A </w:t>
      </w:r>
      <w:r w:rsidRPr="005D5746">
        <w:rPr>
          <w:rFonts w:ascii="Garamond" w:hAnsi="Garamond" w:cs="Times New Roman"/>
          <w:i/>
          <w:sz w:val="24"/>
          <w:szCs w:val="24"/>
        </w:rPr>
        <w:t xml:space="preserve">grade of </w:t>
      </w:r>
      <w:r w:rsidRPr="005D5746">
        <w:rPr>
          <w:rFonts w:ascii="Garamond" w:hAnsi="Garamond" w:cs="Times New Roman"/>
          <w:b/>
          <w:bCs/>
          <w:i/>
          <w:sz w:val="24"/>
          <w:szCs w:val="24"/>
        </w:rPr>
        <w:t>A</w:t>
      </w:r>
      <w:r w:rsidRPr="005D5746">
        <w:rPr>
          <w:rFonts w:ascii="Garamond" w:hAnsi="Garamond" w:cs="Times New Roman"/>
          <w:b/>
          <w:bCs/>
          <w:sz w:val="24"/>
          <w:szCs w:val="24"/>
        </w:rPr>
        <w:t xml:space="preserve"> </w:t>
      </w:r>
      <w:r w:rsidRPr="005D5746">
        <w:rPr>
          <w:rFonts w:ascii="Garamond" w:hAnsi="Garamond" w:cs="Times New Roman"/>
          <w:sz w:val="24"/>
          <w:szCs w:val="24"/>
        </w:rPr>
        <w:t xml:space="preserve">represents work which is of superior quality, </w:t>
      </w:r>
      <w:r w:rsidRPr="005D5746">
        <w:rPr>
          <w:rFonts w:ascii="Garamond" w:hAnsi="Garamond" w:cs="Times New Roman"/>
          <w:b/>
          <w:sz w:val="24"/>
          <w:szCs w:val="24"/>
        </w:rPr>
        <w:t>well-researched, or unusually insightful and exceeded expectations</w:t>
      </w:r>
      <w:r w:rsidRPr="005D5746">
        <w:rPr>
          <w:rFonts w:ascii="Garamond" w:hAnsi="Garamond" w:cs="Times New Roman"/>
          <w:sz w:val="24"/>
          <w:szCs w:val="24"/>
        </w:rPr>
        <w:t xml:space="preserve">; </w:t>
      </w:r>
      <w:r w:rsidRPr="005D5746">
        <w:rPr>
          <w:rFonts w:ascii="Garamond" w:hAnsi="Garamond" w:cs="Times New Roman"/>
          <w:i/>
          <w:sz w:val="24"/>
          <w:szCs w:val="24"/>
        </w:rPr>
        <w:t>B work</w:t>
      </w:r>
      <w:r w:rsidRPr="005D5746">
        <w:rPr>
          <w:rFonts w:ascii="Garamond" w:hAnsi="Garamond" w:cs="Times New Roman"/>
          <w:sz w:val="24"/>
          <w:szCs w:val="24"/>
        </w:rPr>
        <w:t xml:space="preserve"> meets expectations according to the syllabus and is that which is thoughtful, commendable, and above the group average; </w:t>
      </w:r>
      <w:r w:rsidRPr="005D5746">
        <w:rPr>
          <w:rFonts w:ascii="Garamond" w:hAnsi="Garamond" w:cs="Times New Roman"/>
          <w:b/>
          <w:bCs/>
          <w:i/>
          <w:sz w:val="24"/>
          <w:szCs w:val="24"/>
        </w:rPr>
        <w:t xml:space="preserve">C </w:t>
      </w:r>
      <w:r w:rsidRPr="005D5746">
        <w:rPr>
          <w:rFonts w:ascii="Garamond" w:hAnsi="Garamond" w:cs="Times New Roman"/>
          <w:i/>
          <w:sz w:val="24"/>
          <w:szCs w:val="24"/>
        </w:rPr>
        <w:t>work</w:t>
      </w:r>
      <w:r w:rsidRPr="005D5746">
        <w:rPr>
          <w:rFonts w:ascii="Garamond" w:hAnsi="Garamond" w:cs="Times New Roman"/>
          <w:sz w:val="24"/>
          <w:szCs w:val="24"/>
        </w:rPr>
        <w:t xml:space="preserve"> meets minimum but does not exceed expectations; </w:t>
      </w:r>
      <w:r w:rsidRPr="005D5746">
        <w:rPr>
          <w:rFonts w:ascii="Garamond" w:hAnsi="Garamond" w:cs="Times New Roman"/>
          <w:b/>
          <w:bCs/>
          <w:i/>
          <w:sz w:val="24"/>
          <w:szCs w:val="24"/>
        </w:rPr>
        <w:t xml:space="preserve">F </w:t>
      </w:r>
      <w:r w:rsidRPr="005D5746">
        <w:rPr>
          <w:rFonts w:ascii="Garamond" w:hAnsi="Garamond" w:cs="Times New Roman"/>
          <w:i/>
          <w:sz w:val="24"/>
          <w:szCs w:val="24"/>
        </w:rPr>
        <w:t>work</w:t>
      </w:r>
      <w:r w:rsidRPr="005D5746">
        <w:rPr>
          <w:rFonts w:ascii="Garamond" w:hAnsi="Garamond" w:cs="Times New Roman"/>
          <w:sz w:val="24"/>
          <w:szCs w:val="24"/>
        </w:rPr>
        <w:t xml:space="preserve"> is inadequate, incomplete, poorly organized and presented, or shows evidence of little thought or integration of concepts. </w:t>
      </w:r>
    </w:p>
    <w:p w14:paraId="25DE7393" w14:textId="77777777" w:rsidR="000F6E9A" w:rsidRPr="005D5746" w:rsidRDefault="000F6E9A" w:rsidP="0049772D">
      <w:pPr>
        <w:autoSpaceDE w:val="0"/>
        <w:autoSpaceDN w:val="0"/>
        <w:adjustRightInd w:val="0"/>
        <w:spacing w:after="0" w:line="240" w:lineRule="auto"/>
        <w:ind w:left="720"/>
        <w:rPr>
          <w:rFonts w:ascii="Garamond" w:hAnsi="Garamond" w:cs="Times New Roman"/>
          <w:color w:val="000000"/>
          <w:sz w:val="24"/>
          <w:szCs w:val="24"/>
        </w:rPr>
      </w:pPr>
    </w:p>
    <w:p w14:paraId="6D4EF7F3" w14:textId="1784973B" w:rsidR="00F923A9" w:rsidRDefault="000F6E9A" w:rsidP="003407CF">
      <w:pPr>
        <w:overflowPunct w:val="0"/>
        <w:autoSpaceDE w:val="0"/>
        <w:autoSpaceDN w:val="0"/>
        <w:adjustRightInd w:val="0"/>
        <w:spacing w:after="0" w:line="240" w:lineRule="auto"/>
        <w:ind w:left="720"/>
        <w:textAlignment w:val="baseline"/>
        <w:rPr>
          <w:rFonts w:ascii="Garamond" w:hAnsi="Garamond" w:cs="Times New Roman"/>
          <w:color w:val="000000"/>
          <w:sz w:val="24"/>
          <w:szCs w:val="24"/>
        </w:rPr>
      </w:pPr>
      <w:r w:rsidRPr="005D5746">
        <w:rPr>
          <w:rFonts w:ascii="Garamond" w:hAnsi="Garamond" w:cs="Times New Roman"/>
          <w:b/>
          <w:i/>
          <w:color w:val="000000"/>
          <w:sz w:val="24"/>
          <w:szCs w:val="24"/>
        </w:rPr>
        <w:t>A brief note about grades:</w:t>
      </w:r>
      <w:r w:rsidRPr="005D5746">
        <w:rPr>
          <w:rFonts w:ascii="Garamond" w:hAnsi="Garamond" w:cs="Times New Roman"/>
          <w:color w:val="000000"/>
          <w:sz w:val="24"/>
          <w:szCs w:val="24"/>
        </w:rPr>
        <w:t xml:space="preserve"> it is important to realize that </w:t>
      </w:r>
      <w:r w:rsidRPr="005D5746">
        <w:rPr>
          <w:rFonts w:ascii="Garamond" w:hAnsi="Garamond" w:cs="Times New Roman"/>
          <w:b/>
          <w:i/>
          <w:color w:val="000000"/>
          <w:sz w:val="24"/>
          <w:szCs w:val="24"/>
        </w:rPr>
        <w:t>you</w:t>
      </w:r>
      <w:r w:rsidRPr="005D5746">
        <w:rPr>
          <w:rFonts w:ascii="Garamond" w:hAnsi="Garamond" w:cs="Times New Roman"/>
          <w:color w:val="000000"/>
          <w:sz w:val="24"/>
          <w:szCs w:val="24"/>
        </w:rPr>
        <w:t xml:space="preserve"> are </w:t>
      </w:r>
      <w:r w:rsidRPr="005D5746">
        <w:rPr>
          <w:rFonts w:ascii="Garamond" w:hAnsi="Garamond" w:cs="Times New Roman"/>
          <w:b/>
          <w:color w:val="000000"/>
          <w:sz w:val="24"/>
          <w:szCs w:val="24"/>
          <w:u w:val="single"/>
        </w:rPr>
        <w:t>not</w:t>
      </w:r>
      <w:r w:rsidRPr="005D5746">
        <w:rPr>
          <w:rFonts w:ascii="Garamond" w:hAnsi="Garamond" w:cs="Times New Roman"/>
          <w:color w:val="000000"/>
          <w:sz w:val="24"/>
          <w:szCs w:val="24"/>
        </w:rPr>
        <w:t xml:space="preserve"> your </w:t>
      </w:r>
      <w:r w:rsidRPr="005D5746">
        <w:rPr>
          <w:rFonts w:ascii="Garamond" w:hAnsi="Garamond" w:cs="Times New Roman"/>
          <w:b/>
          <w:color w:val="000000"/>
          <w:sz w:val="24"/>
          <w:szCs w:val="24"/>
        </w:rPr>
        <w:t>grade</w:t>
      </w:r>
      <w:r w:rsidRPr="005D5746">
        <w:rPr>
          <w:rFonts w:ascii="Garamond" w:hAnsi="Garamond" w:cs="Times New Roman"/>
          <w:color w:val="000000"/>
          <w:sz w:val="24"/>
          <w:szCs w:val="24"/>
        </w:rPr>
        <w:t xml:space="preserve">, nor does the grade you earn reflect the totality of the talents you bring to the mental health profession. Students come to their professional mental health education with different skill sets and levels of academic preparedness. Some students are juggling a variety of roles and responsibilities as they go through their mental health education. All of these life circumstances understandably may have an impact on the grade that you earn. Additionally, in spite of the trends of grad inflation, it is important to remember that a grade of </w:t>
      </w:r>
      <w:r w:rsidRPr="005D5746">
        <w:rPr>
          <w:rFonts w:ascii="Garamond" w:hAnsi="Garamond" w:cs="Times New Roman"/>
          <w:b/>
          <w:bCs/>
          <w:color w:val="000000"/>
          <w:sz w:val="24"/>
          <w:szCs w:val="24"/>
        </w:rPr>
        <w:t xml:space="preserve">A </w:t>
      </w:r>
      <w:r w:rsidRPr="005D5746">
        <w:rPr>
          <w:rFonts w:ascii="Garamond" w:hAnsi="Garamond" w:cs="Times New Roman"/>
          <w:color w:val="000000"/>
          <w:sz w:val="24"/>
          <w:szCs w:val="24"/>
        </w:rPr>
        <w:t xml:space="preserve">truly represents outstanding work and a grade of </w:t>
      </w:r>
      <w:r w:rsidRPr="005D5746">
        <w:rPr>
          <w:rFonts w:ascii="Garamond" w:hAnsi="Garamond" w:cs="Times New Roman"/>
          <w:b/>
          <w:bCs/>
          <w:color w:val="000000"/>
          <w:sz w:val="24"/>
          <w:szCs w:val="24"/>
        </w:rPr>
        <w:t xml:space="preserve">B </w:t>
      </w:r>
      <w:r w:rsidRPr="005D5746">
        <w:rPr>
          <w:rFonts w:ascii="Garamond" w:hAnsi="Garamond" w:cs="Times New Roman"/>
          <w:color w:val="000000"/>
          <w:sz w:val="24"/>
          <w:szCs w:val="24"/>
        </w:rPr>
        <w:t xml:space="preserve">reflects solid achievement of the course requirements. Therefore, if you earn a grade of B or better, and are satisfied with the energy and effort you have put into the class, you should feel very good about your performance. A grade of </w:t>
      </w:r>
      <w:r w:rsidRPr="005D5746">
        <w:rPr>
          <w:rFonts w:ascii="Garamond" w:hAnsi="Garamond" w:cs="Times New Roman"/>
          <w:b/>
          <w:bCs/>
          <w:color w:val="000000"/>
          <w:sz w:val="24"/>
          <w:szCs w:val="24"/>
        </w:rPr>
        <w:t xml:space="preserve">C </w:t>
      </w:r>
      <w:r w:rsidRPr="005D5746">
        <w:rPr>
          <w:rFonts w:ascii="Garamond" w:hAnsi="Garamond" w:cs="Times New Roman"/>
          <w:color w:val="000000"/>
          <w:sz w:val="24"/>
          <w:szCs w:val="24"/>
        </w:rPr>
        <w:t xml:space="preserve">indicates you either have a minimal grasp of the material, are poorly organized and serious deficiencies are present. A grade of </w:t>
      </w:r>
      <w:r w:rsidRPr="005D5746">
        <w:rPr>
          <w:rFonts w:ascii="Garamond" w:hAnsi="Garamond" w:cs="Times New Roman"/>
          <w:b/>
          <w:bCs/>
          <w:color w:val="000000"/>
          <w:sz w:val="24"/>
          <w:szCs w:val="24"/>
        </w:rPr>
        <w:t xml:space="preserve">F </w:t>
      </w:r>
      <w:r w:rsidRPr="005D5746">
        <w:rPr>
          <w:rFonts w:ascii="Garamond" w:hAnsi="Garamond" w:cs="Times New Roman"/>
          <w:color w:val="000000"/>
          <w:sz w:val="24"/>
          <w:szCs w:val="24"/>
        </w:rPr>
        <w:t>indicates serious issues around your performance as a graduate student.</w:t>
      </w:r>
    </w:p>
    <w:p w14:paraId="54AA6E27" w14:textId="77777777" w:rsidR="003407CF" w:rsidRDefault="003407CF"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697ABA92" w14:textId="77777777" w:rsidR="003407CF" w:rsidRDefault="003407CF"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2454673E" w14:textId="77777777" w:rsidR="003407CF" w:rsidRDefault="003407CF"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095CE757"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4C23A336"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0E3927B6"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41B52378"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5D1E8ED4"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785A4BDB"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3B1CFF87"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6283B854"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724369FF"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1F4642AA"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6578444E"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51E1484A"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720ED908"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tbl>
      <w:tblPr>
        <w:tblpPr w:leftFromText="180" w:rightFromText="180" w:horzAnchor="margin" w:tblpXSpec="center" w:tblpY="-1440"/>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2428"/>
        <w:gridCol w:w="1461"/>
        <w:gridCol w:w="4767"/>
      </w:tblGrid>
      <w:tr w:rsidR="00EA081C" w:rsidRPr="00847253" w14:paraId="10D419E9"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2A073544"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1</w:t>
            </w:r>
          </w:p>
        </w:tc>
        <w:tc>
          <w:tcPr>
            <w:tcW w:w="2321" w:type="dxa"/>
            <w:tcBorders>
              <w:top w:val="single" w:sz="4" w:space="0" w:color="auto"/>
              <w:left w:val="single" w:sz="4" w:space="0" w:color="auto"/>
              <w:bottom w:val="single" w:sz="4" w:space="0" w:color="auto"/>
              <w:right w:val="single" w:sz="4" w:space="0" w:color="auto"/>
            </w:tcBorders>
          </w:tcPr>
          <w:p w14:paraId="719347B8" w14:textId="77777777" w:rsidR="00847253" w:rsidRPr="00847253" w:rsidRDefault="00847253" w:rsidP="00847253">
            <w:pPr>
              <w:numPr>
                <w:ilvl w:val="0"/>
                <w:numId w:val="20"/>
              </w:numPr>
              <w:contextualSpacing/>
              <w:rPr>
                <w:rFonts w:ascii="Garamond" w:eastAsia="Calibri" w:hAnsi="Garamond" w:cs="Times New Roman"/>
              </w:rPr>
            </w:pPr>
            <w:r w:rsidRPr="00847253">
              <w:rPr>
                <w:rFonts w:ascii="Garamond" w:eastAsia="Calibri" w:hAnsi="Garamond" w:cs="Times New Roman"/>
              </w:rPr>
              <w:t>Welcome and Introduction</w:t>
            </w:r>
          </w:p>
          <w:p w14:paraId="3A334BC4" w14:textId="77777777" w:rsidR="00847253" w:rsidRPr="00847253" w:rsidRDefault="00847253" w:rsidP="00847253">
            <w:pPr>
              <w:numPr>
                <w:ilvl w:val="0"/>
                <w:numId w:val="20"/>
              </w:numPr>
              <w:contextualSpacing/>
              <w:rPr>
                <w:rFonts w:ascii="Garamond" w:eastAsia="Calibri" w:hAnsi="Garamond" w:cs="Times New Roman"/>
              </w:rPr>
            </w:pPr>
            <w:r w:rsidRPr="00847253">
              <w:rPr>
                <w:rFonts w:ascii="Garamond" w:eastAsia="Calibri" w:hAnsi="Garamond" w:cs="Times New Roman"/>
              </w:rPr>
              <w:t xml:space="preserve">Substance Abuse and Family Therapy </w:t>
            </w:r>
          </w:p>
          <w:p w14:paraId="5CEE63A9" w14:textId="77777777" w:rsidR="00847253" w:rsidRPr="00847253" w:rsidRDefault="00847253" w:rsidP="00847253">
            <w:pPr>
              <w:numPr>
                <w:ilvl w:val="0"/>
                <w:numId w:val="20"/>
              </w:numPr>
              <w:contextualSpacing/>
              <w:rPr>
                <w:rFonts w:ascii="Garamond" w:eastAsia="Calibri" w:hAnsi="Garamond" w:cs="Times New Roman"/>
              </w:rPr>
            </w:pPr>
            <w:r w:rsidRPr="00847253">
              <w:rPr>
                <w:rFonts w:ascii="Garamond" w:eastAsia="Calibri" w:hAnsi="Garamond" w:cs="Times New Roman"/>
              </w:rPr>
              <w:t>Impact of Substance Abuse on Families</w:t>
            </w:r>
          </w:p>
          <w:p w14:paraId="407232D8" w14:textId="77777777" w:rsidR="00847253" w:rsidRPr="00847253" w:rsidRDefault="00847253" w:rsidP="00847253">
            <w:pPr>
              <w:numPr>
                <w:ilvl w:val="0"/>
                <w:numId w:val="20"/>
              </w:numPr>
              <w:contextualSpacing/>
              <w:rPr>
                <w:rFonts w:ascii="Garamond" w:eastAsia="Calibri" w:hAnsi="Garamond" w:cs="Times New Roman"/>
              </w:rPr>
            </w:pPr>
            <w:r w:rsidRPr="00847253">
              <w:rPr>
                <w:rFonts w:ascii="Garamond" w:eastAsia="Calibri" w:hAnsi="Garamond" w:cs="Times New Roman"/>
              </w:rPr>
              <w:t>Approaches to Therapy</w:t>
            </w:r>
          </w:p>
          <w:p w14:paraId="78156A3F" w14:textId="77777777" w:rsidR="00847253" w:rsidRPr="00847253" w:rsidRDefault="00847253" w:rsidP="00847253">
            <w:pPr>
              <w:ind w:left="720"/>
              <w:contextualSpacing/>
              <w:rPr>
                <w:rFonts w:ascii="Garamond" w:eastAsia="Calibri" w:hAnsi="Garamond" w:cs="Times New Roman"/>
              </w:rPr>
            </w:pPr>
          </w:p>
        </w:tc>
        <w:tc>
          <w:tcPr>
            <w:tcW w:w="1543" w:type="dxa"/>
            <w:tcBorders>
              <w:top w:val="single" w:sz="4" w:space="0" w:color="auto"/>
              <w:left w:val="single" w:sz="4" w:space="0" w:color="auto"/>
              <w:bottom w:val="single" w:sz="4" w:space="0" w:color="auto"/>
              <w:right w:val="single" w:sz="4" w:space="0" w:color="auto"/>
            </w:tcBorders>
          </w:tcPr>
          <w:p w14:paraId="6899F4A9"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1 &amp; 8</w:t>
            </w:r>
          </w:p>
        </w:tc>
        <w:tc>
          <w:tcPr>
            <w:tcW w:w="4760" w:type="dxa"/>
            <w:tcBorders>
              <w:top w:val="single" w:sz="4" w:space="0" w:color="auto"/>
              <w:left w:val="single" w:sz="4" w:space="0" w:color="auto"/>
              <w:bottom w:val="single" w:sz="4" w:space="0" w:color="auto"/>
              <w:right w:val="single" w:sz="4" w:space="0" w:color="auto"/>
            </w:tcBorders>
          </w:tcPr>
          <w:p w14:paraId="754BE84F"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7C1C14A2"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SAMHSA TIP #39: pgs. 1- 72</w:t>
            </w:r>
          </w:p>
          <w:p w14:paraId="5C508775"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1869700B"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bdr w:val="none" w:sz="0" w:space="0" w:color="auto" w:frame="1"/>
              </w:rPr>
            </w:pPr>
            <w:r w:rsidRPr="00847253">
              <w:rPr>
                <w:rFonts w:ascii="Garamond" w:eastAsia="Times New Roman" w:hAnsi="Garamond" w:cs="Times New Roman"/>
                <w:bCs/>
                <w:bdr w:val="none" w:sz="0" w:space="0" w:color="auto" w:frame="1"/>
              </w:rPr>
              <w:t>Dayton: pgs. 1-14</w:t>
            </w:r>
          </w:p>
          <w:p w14:paraId="1FFC15FD"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24E4430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63EC659E" w14:textId="77777777" w:rsidR="00847253" w:rsidRPr="00847253" w:rsidRDefault="00847253" w:rsidP="00847253">
            <w:pPr>
              <w:overflowPunct w:val="0"/>
              <w:autoSpaceDE w:val="0"/>
              <w:autoSpaceDN w:val="0"/>
              <w:adjustRightInd w:val="0"/>
              <w:spacing w:after="0" w:line="240" w:lineRule="auto"/>
              <w:rPr>
                <w:rFonts w:ascii="Garamond" w:eastAsia="Times New Roman" w:hAnsi="Garamond" w:cs="Times New Roman"/>
                <w:bCs/>
                <w:color w:val="111111"/>
                <w:bdr w:val="none" w:sz="0" w:space="0" w:color="auto" w:frame="1"/>
              </w:rPr>
            </w:pPr>
            <w:r w:rsidRPr="00847253">
              <w:rPr>
                <w:rFonts w:ascii="Garamond" w:eastAsia="Times New Roman" w:hAnsi="Garamond" w:cs="Times New Roman"/>
                <w:bCs/>
                <w:color w:val="111111"/>
                <w:bdr w:val="none" w:sz="0" w:space="0" w:color="auto" w:frame="1"/>
              </w:rPr>
              <w:t>See videos in Weekly Assignments</w:t>
            </w:r>
          </w:p>
          <w:p w14:paraId="7F0344D2"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3B74381B"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74993B8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358E5E9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31CFED6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000000"/>
                <w:sz w:val="24"/>
                <w:szCs w:val="20"/>
              </w:rPr>
            </w:pPr>
            <w:r w:rsidRPr="00847253">
              <w:rPr>
                <w:rFonts w:ascii="Garamond" w:eastAsia="Times New Roman" w:hAnsi="Garamond" w:cs="Times New Roman"/>
                <w:b/>
                <w:color w:val="111111"/>
              </w:rPr>
              <w:t xml:space="preserve">Quiz 1 is due no later than </w:t>
            </w:r>
            <w:r w:rsidRPr="00847253">
              <w:rPr>
                <w:rFonts w:ascii="Garamond" w:eastAsia="Times New Roman" w:hAnsi="Garamond" w:cs="Times New Roman"/>
                <w:b/>
                <w:bCs/>
                <w:color w:val="111111"/>
                <w:bdr w:val="none" w:sz="0" w:space="0" w:color="auto" w:frame="1"/>
              </w:rPr>
              <w:t xml:space="preserve">Monday, August 24, 2015 at 11:59PM EST. </w:t>
            </w:r>
          </w:p>
        </w:tc>
      </w:tr>
      <w:tr w:rsidR="00EA081C" w:rsidRPr="00847253" w14:paraId="03A7BE00"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33F2B2AC"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2</w:t>
            </w:r>
          </w:p>
        </w:tc>
        <w:tc>
          <w:tcPr>
            <w:tcW w:w="2321" w:type="dxa"/>
            <w:tcBorders>
              <w:top w:val="single" w:sz="4" w:space="0" w:color="auto"/>
              <w:left w:val="single" w:sz="4" w:space="0" w:color="auto"/>
              <w:bottom w:val="single" w:sz="4" w:space="0" w:color="auto"/>
              <w:right w:val="single" w:sz="4" w:space="0" w:color="auto"/>
            </w:tcBorders>
          </w:tcPr>
          <w:p w14:paraId="00BD3EB7" w14:textId="77777777" w:rsidR="00847253" w:rsidRPr="00847253" w:rsidRDefault="00847253" w:rsidP="00847253">
            <w:pPr>
              <w:numPr>
                <w:ilvl w:val="0"/>
                <w:numId w:val="33"/>
              </w:numPr>
              <w:contextualSpacing/>
              <w:rPr>
                <w:rFonts w:ascii="Garamond" w:eastAsia="Calibri" w:hAnsi="Garamond" w:cs="Times New Roman"/>
              </w:rPr>
            </w:pPr>
            <w:r w:rsidRPr="00847253">
              <w:rPr>
                <w:rFonts w:ascii="Garamond" w:eastAsia="Calibri" w:hAnsi="Garamond" w:cs="Times New Roman"/>
              </w:rPr>
              <w:t>Integrated Models for Treating Family Members</w:t>
            </w:r>
          </w:p>
        </w:tc>
        <w:tc>
          <w:tcPr>
            <w:tcW w:w="1543" w:type="dxa"/>
            <w:tcBorders>
              <w:top w:val="single" w:sz="4" w:space="0" w:color="auto"/>
              <w:left w:val="single" w:sz="4" w:space="0" w:color="auto"/>
              <w:bottom w:val="single" w:sz="4" w:space="0" w:color="auto"/>
              <w:right w:val="single" w:sz="4" w:space="0" w:color="auto"/>
            </w:tcBorders>
          </w:tcPr>
          <w:p w14:paraId="771B97DE" w14:textId="77CC8BF4" w:rsidR="00847253" w:rsidRPr="00847253" w:rsidRDefault="00EA081C" w:rsidP="00847253">
            <w:pPr>
              <w:rPr>
                <w:rFonts w:ascii="Garamond" w:eastAsia="Calibri" w:hAnsi="Garamond" w:cs="Times New Roman"/>
              </w:rPr>
            </w:pPr>
            <w:r>
              <w:rPr>
                <w:rFonts w:ascii="Garamond" w:eastAsia="Calibri" w:hAnsi="Garamond" w:cs="Times New Roman"/>
              </w:rPr>
              <w:t xml:space="preserve">1 &amp; </w:t>
            </w:r>
            <w:r w:rsidR="005D6C04">
              <w:rPr>
                <w:rFonts w:ascii="Garamond" w:eastAsia="Calibri" w:hAnsi="Garamond" w:cs="Times New Roman"/>
              </w:rPr>
              <w:t>5</w:t>
            </w:r>
          </w:p>
        </w:tc>
        <w:tc>
          <w:tcPr>
            <w:tcW w:w="4760" w:type="dxa"/>
            <w:tcBorders>
              <w:top w:val="single" w:sz="4" w:space="0" w:color="auto"/>
              <w:left w:val="single" w:sz="4" w:space="0" w:color="auto"/>
              <w:bottom w:val="single" w:sz="4" w:space="0" w:color="auto"/>
              <w:right w:val="single" w:sz="4" w:space="0" w:color="auto"/>
            </w:tcBorders>
          </w:tcPr>
          <w:p w14:paraId="789E11FD"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6325035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SAMHSA TIP #39: pgs. 73- 108</w:t>
            </w:r>
          </w:p>
          <w:p w14:paraId="1DFDA76D" w14:textId="3BFBD4F5" w:rsidR="00847253" w:rsidRPr="00847253" w:rsidRDefault="00D20508" w:rsidP="00D20508">
            <w:pPr>
              <w:shd w:val="clear" w:color="auto" w:fill="FFFFFF"/>
              <w:tabs>
                <w:tab w:val="left" w:pos="1025"/>
              </w:tabs>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ab/>
            </w:r>
          </w:p>
          <w:p w14:paraId="270CC861"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30700B87"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55770F2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p>
          <w:p w14:paraId="538D7EE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764AF43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3487723E"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4B36780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2 is due no later than </w:t>
            </w:r>
            <w:r w:rsidRPr="00847253">
              <w:rPr>
                <w:rFonts w:ascii="Garamond" w:eastAsia="Times New Roman" w:hAnsi="Garamond" w:cs="Times New Roman"/>
                <w:b/>
                <w:bCs/>
                <w:color w:val="111111"/>
                <w:bdr w:val="none" w:sz="0" w:space="0" w:color="auto" w:frame="1"/>
              </w:rPr>
              <w:t>Monday, August 31, 2015 at 11:59PM EST.</w:t>
            </w:r>
          </w:p>
        </w:tc>
      </w:tr>
      <w:tr w:rsidR="00EA081C" w:rsidRPr="00847253" w14:paraId="141A7088"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5530B97A"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3</w:t>
            </w:r>
          </w:p>
        </w:tc>
        <w:tc>
          <w:tcPr>
            <w:tcW w:w="2321" w:type="dxa"/>
            <w:tcBorders>
              <w:top w:val="single" w:sz="4" w:space="0" w:color="auto"/>
              <w:left w:val="single" w:sz="4" w:space="0" w:color="auto"/>
              <w:bottom w:val="single" w:sz="4" w:space="0" w:color="auto"/>
              <w:right w:val="single" w:sz="4" w:space="0" w:color="auto"/>
            </w:tcBorders>
          </w:tcPr>
          <w:p w14:paraId="49484EFE" w14:textId="77777777" w:rsidR="00847253" w:rsidRPr="00847253" w:rsidRDefault="00847253" w:rsidP="00847253">
            <w:pPr>
              <w:numPr>
                <w:ilvl w:val="0"/>
                <w:numId w:val="34"/>
              </w:numPr>
              <w:contextualSpacing/>
              <w:rPr>
                <w:rFonts w:ascii="Garamond" w:eastAsia="Calibri" w:hAnsi="Garamond" w:cs="Times New Roman"/>
              </w:rPr>
            </w:pPr>
            <w:r w:rsidRPr="00847253">
              <w:rPr>
                <w:rFonts w:ascii="Garamond" w:eastAsia="Calibri" w:hAnsi="Garamond" w:cs="Times New Roman"/>
              </w:rPr>
              <w:t xml:space="preserve">Definitions and Prevalence of Addiction </w:t>
            </w:r>
          </w:p>
          <w:p w14:paraId="760B3FA9" w14:textId="77777777" w:rsidR="00847253" w:rsidRPr="00847253" w:rsidRDefault="00847253" w:rsidP="00847253">
            <w:pPr>
              <w:ind w:left="720"/>
              <w:contextualSpacing/>
              <w:rPr>
                <w:rFonts w:ascii="Garamond" w:eastAsia="Calibri" w:hAnsi="Garamond" w:cs="Times New Roman"/>
              </w:rPr>
            </w:pPr>
          </w:p>
        </w:tc>
        <w:tc>
          <w:tcPr>
            <w:tcW w:w="1543" w:type="dxa"/>
            <w:tcBorders>
              <w:top w:val="single" w:sz="4" w:space="0" w:color="auto"/>
              <w:left w:val="single" w:sz="4" w:space="0" w:color="auto"/>
              <w:bottom w:val="single" w:sz="4" w:space="0" w:color="auto"/>
              <w:right w:val="single" w:sz="4" w:space="0" w:color="auto"/>
            </w:tcBorders>
          </w:tcPr>
          <w:p w14:paraId="28962AFC" w14:textId="597BA743" w:rsidR="00847253" w:rsidRPr="00847253" w:rsidRDefault="00EA081C" w:rsidP="00847253">
            <w:pPr>
              <w:rPr>
                <w:rFonts w:ascii="Garamond" w:eastAsia="Calibri" w:hAnsi="Garamond" w:cs="Times New Roman"/>
              </w:rPr>
            </w:pPr>
            <w:r>
              <w:rPr>
                <w:rFonts w:ascii="Garamond" w:eastAsia="Calibri" w:hAnsi="Garamond" w:cs="Times New Roman"/>
              </w:rPr>
              <w:t xml:space="preserve">7 &amp; </w:t>
            </w:r>
            <w:r w:rsidR="00DF3F7D">
              <w:rPr>
                <w:rFonts w:ascii="Garamond" w:eastAsia="Calibri" w:hAnsi="Garamond" w:cs="Times New Roman"/>
              </w:rPr>
              <w:t>10</w:t>
            </w:r>
          </w:p>
        </w:tc>
        <w:tc>
          <w:tcPr>
            <w:tcW w:w="4760" w:type="dxa"/>
            <w:tcBorders>
              <w:top w:val="single" w:sz="4" w:space="0" w:color="auto"/>
              <w:left w:val="single" w:sz="4" w:space="0" w:color="auto"/>
              <w:bottom w:val="single" w:sz="4" w:space="0" w:color="auto"/>
              <w:right w:val="single" w:sz="4" w:space="0" w:color="auto"/>
            </w:tcBorders>
          </w:tcPr>
          <w:p w14:paraId="23FBD14D"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0E9942F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 xml:space="preserve">Juhnke &amp; Hagedorn pgs. 1-60 </w:t>
            </w:r>
          </w:p>
          <w:p w14:paraId="28AA452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272C0A6A"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5F985A26"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72C7553E"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641E2BE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7486100E"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5622E79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Assignment #1: Ethnographic Interview and Quiz 3 are due no later than </w:t>
            </w:r>
            <w:r w:rsidRPr="00847253">
              <w:rPr>
                <w:rFonts w:ascii="Garamond" w:eastAsia="Times New Roman" w:hAnsi="Garamond" w:cs="Times New Roman"/>
                <w:b/>
                <w:bCs/>
                <w:color w:val="111111"/>
                <w:bdr w:val="none" w:sz="0" w:space="0" w:color="auto" w:frame="1"/>
              </w:rPr>
              <w:t>Monday, September 7, 2015 at 11:59PM EST.</w:t>
            </w:r>
          </w:p>
        </w:tc>
      </w:tr>
      <w:tr w:rsidR="00EA081C" w:rsidRPr="00847253" w14:paraId="03B905F0"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555BD67D"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4</w:t>
            </w:r>
          </w:p>
        </w:tc>
        <w:tc>
          <w:tcPr>
            <w:tcW w:w="2321" w:type="dxa"/>
            <w:tcBorders>
              <w:top w:val="single" w:sz="4" w:space="0" w:color="auto"/>
              <w:left w:val="single" w:sz="4" w:space="0" w:color="auto"/>
              <w:bottom w:val="single" w:sz="4" w:space="0" w:color="auto"/>
              <w:right w:val="single" w:sz="4" w:space="0" w:color="auto"/>
            </w:tcBorders>
          </w:tcPr>
          <w:p w14:paraId="3F406562" w14:textId="77777777" w:rsidR="00847253" w:rsidRPr="00847253" w:rsidRDefault="00847253" w:rsidP="00847253">
            <w:pPr>
              <w:numPr>
                <w:ilvl w:val="0"/>
                <w:numId w:val="35"/>
              </w:numPr>
              <w:contextualSpacing/>
              <w:rPr>
                <w:rFonts w:ascii="Garamond" w:eastAsia="Calibri" w:hAnsi="Garamond" w:cs="Times New Roman"/>
              </w:rPr>
            </w:pPr>
            <w:r w:rsidRPr="00847253">
              <w:rPr>
                <w:rFonts w:ascii="Garamond" w:eastAsia="Calibri" w:hAnsi="Garamond" w:cs="Times New Roman"/>
              </w:rPr>
              <w:t>Helping Clients and Families Understand Addictions</w:t>
            </w:r>
          </w:p>
          <w:p w14:paraId="247E30A1" w14:textId="77777777" w:rsidR="00847253" w:rsidRPr="00847253" w:rsidRDefault="00847253" w:rsidP="00847253">
            <w:pPr>
              <w:ind w:left="720"/>
              <w:contextualSpacing/>
              <w:rPr>
                <w:rFonts w:ascii="Garamond" w:eastAsia="Calibri" w:hAnsi="Garamond" w:cs="Times New Roman"/>
              </w:rPr>
            </w:pPr>
          </w:p>
        </w:tc>
        <w:tc>
          <w:tcPr>
            <w:tcW w:w="1543" w:type="dxa"/>
            <w:tcBorders>
              <w:top w:val="single" w:sz="4" w:space="0" w:color="auto"/>
              <w:left w:val="single" w:sz="4" w:space="0" w:color="auto"/>
              <w:bottom w:val="single" w:sz="4" w:space="0" w:color="auto"/>
              <w:right w:val="single" w:sz="4" w:space="0" w:color="auto"/>
            </w:tcBorders>
          </w:tcPr>
          <w:p w14:paraId="181C43AB" w14:textId="56153A73" w:rsidR="00847253" w:rsidRPr="00847253" w:rsidRDefault="00DF3F7D" w:rsidP="00847253">
            <w:pPr>
              <w:rPr>
                <w:rFonts w:ascii="Garamond" w:eastAsia="Calibri" w:hAnsi="Garamond" w:cs="Times New Roman"/>
              </w:rPr>
            </w:pPr>
            <w:r>
              <w:rPr>
                <w:rFonts w:ascii="Garamond" w:eastAsia="Calibri" w:hAnsi="Garamond" w:cs="Times New Roman"/>
              </w:rPr>
              <w:t>10</w:t>
            </w:r>
          </w:p>
        </w:tc>
        <w:tc>
          <w:tcPr>
            <w:tcW w:w="4760" w:type="dxa"/>
            <w:tcBorders>
              <w:top w:val="single" w:sz="4" w:space="0" w:color="auto"/>
              <w:left w:val="single" w:sz="4" w:space="0" w:color="auto"/>
              <w:bottom w:val="single" w:sz="4" w:space="0" w:color="auto"/>
              <w:right w:val="single" w:sz="4" w:space="0" w:color="auto"/>
            </w:tcBorders>
          </w:tcPr>
          <w:p w14:paraId="0F5CACE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71629D3E"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Juhnke &amp; Hagedorn pgs. 61-140</w:t>
            </w:r>
          </w:p>
          <w:p w14:paraId="6F37469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369CCEE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38B9391F"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34D13A9F"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59C2AFDD"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1CE1A3C7"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1754D1C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2BFF7F07"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4 is due no later than </w:t>
            </w:r>
            <w:r w:rsidRPr="00847253">
              <w:rPr>
                <w:rFonts w:ascii="Garamond" w:eastAsia="Times New Roman" w:hAnsi="Garamond" w:cs="Times New Roman"/>
                <w:b/>
                <w:bCs/>
                <w:color w:val="111111"/>
                <w:bdr w:val="none" w:sz="0" w:space="0" w:color="auto" w:frame="1"/>
              </w:rPr>
              <w:t>Monday, September 14, 2015 at 11:59PM EST.</w:t>
            </w:r>
          </w:p>
        </w:tc>
      </w:tr>
      <w:tr w:rsidR="00EA081C" w:rsidRPr="00847253" w14:paraId="7FB673DD"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6C258C38"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5</w:t>
            </w:r>
          </w:p>
        </w:tc>
        <w:tc>
          <w:tcPr>
            <w:tcW w:w="2321" w:type="dxa"/>
            <w:tcBorders>
              <w:top w:val="single" w:sz="4" w:space="0" w:color="auto"/>
              <w:left w:val="single" w:sz="4" w:space="0" w:color="auto"/>
              <w:bottom w:val="single" w:sz="4" w:space="0" w:color="auto"/>
              <w:right w:val="single" w:sz="4" w:space="0" w:color="auto"/>
            </w:tcBorders>
          </w:tcPr>
          <w:p w14:paraId="77813DD8" w14:textId="77777777" w:rsidR="00847253" w:rsidRPr="00847253" w:rsidRDefault="00847253" w:rsidP="00847253">
            <w:pPr>
              <w:numPr>
                <w:ilvl w:val="0"/>
                <w:numId w:val="36"/>
              </w:numPr>
              <w:contextualSpacing/>
              <w:rPr>
                <w:rFonts w:ascii="Garamond" w:eastAsia="Calibri" w:hAnsi="Garamond" w:cs="Times New Roman"/>
              </w:rPr>
            </w:pPr>
            <w:r w:rsidRPr="00847253">
              <w:rPr>
                <w:rFonts w:ascii="Garamond" w:eastAsia="Calibri" w:hAnsi="Garamond" w:cs="Times New Roman"/>
              </w:rPr>
              <w:t xml:space="preserve">Family Addictions Assessment </w:t>
            </w:r>
          </w:p>
          <w:p w14:paraId="342E9143" w14:textId="77777777" w:rsidR="00847253" w:rsidRPr="00847253" w:rsidRDefault="00847253" w:rsidP="00847253">
            <w:pPr>
              <w:ind w:left="720"/>
              <w:contextualSpacing/>
              <w:rPr>
                <w:rFonts w:ascii="Garamond" w:eastAsia="Calibri" w:hAnsi="Garamond" w:cs="Times New Roman"/>
              </w:rPr>
            </w:pPr>
          </w:p>
        </w:tc>
        <w:tc>
          <w:tcPr>
            <w:tcW w:w="1543" w:type="dxa"/>
            <w:tcBorders>
              <w:top w:val="single" w:sz="4" w:space="0" w:color="auto"/>
              <w:left w:val="single" w:sz="4" w:space="0" w:color="auto"/>
              <w:bottom w:val="single" w:sz="4" w:space="0" w:color="auto"/>
              <w:right w:val="single" w:sz="4" w:space="0" w:color="auto"/>
            </w:tcBorders>
          </w:tcPr>
          <w:p w14:paraId="798792AD" w14:textId="2C0BA712" w:rsidR="00847253" w:rsidRPr="00847253" w:rsidRDefault="00DF3F7D" w:rsidP="00847253">
            <w:pPr>
              <w:rPr>
                <w:rFonts w:ascii="Garamond" w:eastAsia="Calibri" w:hAnsi="Garamond" w:cs="Times New Roman"/>
              </w:rPr>
            </w:pPr>
            <w:r>
              <w:rPr>
                <w:rFonts w:ascii="Garamond" w:eastAsia="Calibri" w:hAnsi="Garamond" w:cs="Times New Roman"/>
              </w:rPr>
              <w:t>11</w:t>
            </w:r>
          </w:p>
        </w:tc>
        <w:tc>
          <w:tcPr>
            <w:tcW w:w="4760" w:type="dxa"/>
            <w:tcBorders>
              <w:top w:val="single" w:sz="4" w:space="0" w:color="auto"/>
              <w:left w:val="single" w:sz="4" w:space="0" w:color="auto"/>
              <w:bottom w:val="single" w:sz="4" w:space="0" w:color="auto"/>
              <w:right w:val="single" w:sz="4" w:space="0" w:color="auto"/>
            </w:tcBorders>
          </w:tcPr>
          <w:p w14:paraId="6112E0CB"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2C46C5F5"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Juhnke &amp; Hagedorn pgs. 141-214</w:t>
            </w:r>
          </w:p>
          <w:p w14:paraId="3225054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5148FE6A"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7854FF1F" w14:textId="77777777" w:rsidR="00847253" w:rsidRPr="00847253" w:rsidRDefault="00847253" w:rsidP="00847253">
            <w:pPr>
              <w:overflowPunct w:val="0"/>
              <w:autoSpaceDE w:val="0"/>
              <w:autoSpaceDN w:val="0"/>
              <w:adjustRightInd w:val="0"/>
              <w:spacing w:after="0" w:line="240" w:lineRule="auto"/>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p>
          <w:p w14:paraId="6FCC479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0AE2508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27383691"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32922541"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2BABFA8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5 is due no later than </w:t>
            </w:r>
            <w:r w:rsidRPr="00847253">
              <w:rPr>
                <w:rFonts w:ascii="Garamond" w:eastAsia="Times New Roman" w:hAnsi="Garamond" w:cs="Times New Roman"/>
                <w:b/>
                <w:bCs/>
                <w:color w:val="111111"/>
                <w:bdr w:val="none" w:sz="0" w:space="0" w:color="auto" w:frame="1"/>
              </w:rPr>
              <w:t>Monday, September 21, 2015 at 11:59PM EST.</w:t>
            </w:r>
          </w:p>
        </w:tc>
      </w:tr>
      <w:tr w:rsidR="00EA081C" w:rsidRPr="00847253" w14:paraId="47B9E6E3"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1587E44B"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6</w:t>
            </w:r>
          </w:p>
        </w:tc>
        <w:tc>
          <w:tcPr>
            <w:tcW w:w="2321" w:type="dxa"/>
            <w:tcBorders>
              <w:top w:val="single" w:sz="4" w:space="0" w:color="auto"/>
              <w:left w:val="single" w:sz="4" w:space="0" w:color="auto"/>
              <w:bottom w:val="single" w:sz="4" w:space="0" w:color="auto"/>
              <w:right w:val="single" w:sz="4" w:space="0" w:color="auto"/>
            </w:tcBorders>
          </w:tcPr>
          <w:p w14:paraId="194DC03B" w14:textId="77777777" w:rsidR="00847253" w:rsidRPr="00847253" w:rsidRDefault="00847253" w:rsidP="00847253">
            <w:pPr>
              <w:numPr>
                <w:ilvl w:val="0"/>
                <w:numId w:val="37"/>
              </w:numPr>
              <w:contextualSpacing/>
              <w:rPr>
                <w:rFonts w:ascii="Garamond" w:eastAsia="Calibri" w:hAnsi="Garamond" w:cs="Times New Roman"/>
              </w:rPr>
            </w:pPr>
            <w:r w:rsidRPr="00847253">
              <w:rPr>
                <w:rFonts w:ascii="Garamond" w:eastAsia="Calibri" w:hAnsi="Garamond" w:cs="Times New Roman"/>
              </w:rPr>
              <w:t>Sequential Family Addictions Counseling Models</w:t>
            </w:r>
          </w:p>
        </w:tc>
        <w:tc>
          <w:tcPr>
            <w:tcW w:w="1543" w:type="dxa"/>
            <w:tcBorders>
              <w:top w:val="single" w:sz="4" w:space="0" w:color="auto"/>
              <w:left w:val="single" w:sz="4" w:space="0" w:color="auto"/>
              <w:bottom w:val="single" w:sz="4" w:space="0" w:color="auto"/>
              <w:right w:val="single" w:sz="4" w:space="0" w:color="auto"/>
            </w:tcBorders>
          </w:tcPr>
          <w:p w14:paraId="56D446A3" w14:textId="7D220EF1" w:rsidR="00847253" w:rsidRPr="00847253" w:rsidRDefault="00DF3F7D" w:rsidP="00847253">
            <w:pPr>
              <w:rPr>
                <w:rFonts w:ascii="Garamond" w:eastAsia="Calibri" w:hAnsi="Garamond" w:cs="Times New Roman"/>
              </w:rPr>
            </w:pPr>
            <w:r>
              <w:rPr>
                <w:rFonts w:ascii="Garamond" w:eastAsia="Calibri" w:hAnsi="Garamond" w:cs="Times New Roman"/>
              </w:rPr>
              <w:t>1</w:t>
            </w:r>
            <w:r w:rsidR="00EA081C">
              <w:rPr>
                <w:rFonts w:ascii="Garamond" w:eastAsia="Calibri" w:hAnsi="Garamond" w:cs="Times New Roman"/>
              </w:rPr>
              <w:t xml:space="preserve"> &amp; 9</w:t>
            </w:r>
          </w:p>
        </w:tc>
        <w:tc>
          <w:tcPr>
            <w:tcW w:w="4760" w:type="dxa"/>
            <w:tcBorders>
              <w:top w:val="single" w:sz="4" w:space="0" w:color="auto"/>
              <w:left w:val="single" w:sz="4" w:space="0" w:color="auto"/>
              <w:bottom w:val="single" w:sz="4" w:space="0" w:color="auto"/>
              <w:right w:val="single" w:sz="4" w:space="0" w:color="auto"/>
            </w:tcBorders>
          </w:tcPr>
          <w:p w14:paraId="28A6C5B1"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20FACF0D"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Juhnke &amp; Hagedorn pgs. 215-300</w:t>
            </w:r>
          </w:p>
          <w:p w14:paraId="50E5DE9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1D9941E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1B81850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52D9E032"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0B7AB8E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7E144E7B"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6C13B95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4BBA5E21" w14:textId="77777777" w:rsidR="00847253" w:rsidRPr="00847253" w:rsidRDefault="00847253" w:rsidP="00847253">
            <w:pPr>
              <w:shd w:val="clear" w:color="auto" w:fill="FFFFFF"/>
              <w:overflowPunct w:val="0"/>
              <w:autoSpaceDE w:val="0"/>
              <w:autoSpaceDN w:val="0"/>
              <w:adjustRightInd w:val="0"/>
              <w:spacing w:before="100" w:after="10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Assignment #2: Field Observations and Application Assignments and Quiz 6 are due no later than </w:t>
            </w:r>
            <w:r w:rsidRPr="00847253">
              <w:rPr>
                <w:rFonts w:ascii="Garamond" w:eastAsia="Times New Roman" w:hAnsi="Garamond" w:cs="Times New Roman"/>
                <w:b/>
                <w:bCs/>
                <w:color w:val="111111"/>
                <w:bdr w:val="none" w:sz="0" w:space="0" w:color="auto" w:frame="1"/>
              </w:rPr>
              <w:t>Monday, September 28, 2015 at 11:59PM EST.</w:t>
            </w:r>
          </w:p>
        </w:tc>
      </w:tr>
      <w:tr w:rsidR="00EA081C" w:rsidRPr="00847253" w14:paraId="6ED78B1A"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41DB7692"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7</w:t>
            </w:r>
          </w:p>
        </w:tc>
        <w:tc>
          <w:tcPr>
            <w:tcW w:w="2321" w:type="dxa"/>
            <w:tcBorders>
              <w:top w:val="single" w:sz="4" w:space="0" w:color="auto"/>
              <w:left w:val="single" w:sz="4" w:space="0" w:color="auto"/>
              <w:bottom w:val="single" w:sz="4" w:space="0" w:color="auto"/>
              <w:right w:val="single" w:sz="4" w:space="0" w:color="auto"/>
            </w:tcBorders>
          </w:tcPr>
          <w:p w14:paraId="1B608C4B" w14:textId="77777777" w:rsidR="00847253" w:rsidRPr="00847253" w:rsidRDefault="00847253" w:rsidP="00847253">
            <w:pPr>
              <w:numPr>
                <w:ilvl w:val="0"/>
                <w:numId w:val="39"/>
              </w:numPr>
              <w:contextualSpacing/>
              <w:rPr>
                <w:rFonts w:ascii="Garamond" w:eastAsia="Calibri" w:hAnsi="Garamond" w:cs="Times New Roman"/>
              </w:rPr>
            </w:pPr>
            <w:r w:rsidRPr="00847253">
              <w:rPr>
                <w:rFonts w:ascii="Garamond" w:eastAsia="Calibri" w:hAnsi="Garamond" w:cs="Times New Roman"/>
              </w:rPr>
              <w:t>Special Topics in Counseling Addicted Families</w:t>
            </w:r>
          </w:p>
          <w:p w14:paraId="61F2D723" w14:textId="77777777" w:rsidR="00847253" w:rsidRPr="00847253" w:rsidRDefault="00847253" w:rsidP="00847253">
            <w:pPr>
              <w:ind w:left="720"/>
              <w:contextualSpacing/>
              <w:rPr>
                <w:rFonts w:ascii="Garamond" w:eastAsia="Calibri" w:hAnsi="Garamond" w:cs="Times New Roman"/>
              </w:rPr>
            </w:pPr>
          </w:p>
          <w:p w14:paraId="3C3434E7" w14:textId="77777777" w:rsidR="00847253" w:rsidRPr="00847253" w:rsidRDefault="00847253" w:rsidP="00847253">
            <w:pPr>
              <w:numPr>
                <w:ilvl w:val="0"/>
                <w:numId w:val="39"/>
              </w:numPr>
              <w:contextualSpacing/>
              <w:rPr>
                <w:rFonts w:ascii="Garamond" w:eastAsia="Calibri" w:hAnsi="Garamond" w:cs="Times New Roman"/>
              </w:rPr>
            </w:pPr>
            <w:r w:rsidRPr="00847253">
              <w:rPr>
                <w:rFonts w:ascii="Garamond" w:eastAsia="Calibri" w:hAnsi="Garamond" w:cs="Times New Roman"/>
              </w:rPr>
              <w:t>Substance Use: Specific Populations</w:t>
            </w:r>
          </w:p>
          <w:p w14:paraId="39DE5DEE" w14:textId="77777777" w:rsidR="00847253" w:rsidRPr="00847253" w:rsidRDefault="00847253" w:rsidP="00847253">
            <w:pPr>
              <w:ind w:left="720"/>
              <w:contextualSpacing/>
              <w:rPr>
                <w:rFonts w:ascii="Garamond" w:eastAsia="Calibri" w:hAnsi="Garamond" w:cs="Times New Roman"/>
              </w:rPr>
            </w:pPr>
          </w:p>
        </w:tc>
        <w:tc>
          <w:tcPr>
            <w:tcW w:w="1543" w:type="dxa"/>
            <w:tcBorders>
              <w:top w:val="single" w:sz="4" w:space="0" w:color="auto"/>
              <w:left w:val="single" w:sz="4" w:space="0" w:color="auto"/>
              <w:bottom w:val="single" w:sz="4" w:space="0" w:color="auto"/>
              <w:right w:val="single" w:sz="4" w:space="0" w:color="auto"/>
            </w:tcBorders>
          </w:tcPr>
          <w:p w14:paraId="22C64F66" w14:textId="4E6846C7" w:rsidR="00847253" w:rsidRPr="00847253" w:rsidRDefault="005D6C04" w:rsidP="00847253">
            <w:pPr>
              <w:rPr>
                <w:rFonts w:ascii="Garamond" w:eastAsia="Calibri" w:hAnsi="Garamond" w:cs="Times New Roman"/>
              </w:rPr>
            </w:pPr>
            <w:r>
              <w:rPr>
                <w:rFonts w:ascii="Garamond" w:eastAsia="Calibri" w:hAnsi="Garamond" w:cs="Times New Roman"/>
              </w:rPr>
              <w:t>5</w:t>
            </w:r>
            <w:r w:rsidR="00F3028C">
              <w:rPr>
                <w:rFonts w:ascii="Garamond" w:eastAsia="Calibri" w:hAnsi="Garamond" w:cs="Times New Roman"/>
              </w:rPr>
              <w:t xml:space="preserve"> &amp; 7</w:t>
            </w:r>
          </w:p>
        </w:tc>
        <w:tc>
          <w:tcPr>
            <w:tcW w:w="4760" w:type="dxa"/>
            <w:tcBorders>
              <w:top w:val="single" w:sz="4" w:space="0" w:color="auto"/>
              <w:left w:val="single" w:sz="4" w:space="0" w:color="auto"/>
              <w:bottom w:val="single" w:sz="4" w:space="0" w:color="auto"/>
              <w:right w:val="single" w:sz="4" w:space="0" w:color="auto"/>
            </w:tcBorders>
          </w:tcPr>
          <w:p w14:paraId="2CE0D106"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47BFAC45"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Juhnke &amp; Hagedorn pgs. 301-350</w:t>
            </w:r>
          </w:p>
          <w:p w14:paraId="1F40ABC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color w:val="111111"/>
              </w:rPr>
              <w:t>SAMHSA TIP #39: pgs. 109- 146</w:t>
            </w:r>
          </w:p>
          <w:p w14:paraId="0F0AF3E5"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323B62A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2B452917" w14:textId="77777777" w:rsidR="00847253" w:rsidRPr="00847253" w:rsidRDefault="00847253" w:rsidP="00445DA5">
            <w:pPr>
              <w:shd w:val="clear" w:color="auto" w:fill="FFFFFF"/>
              <w:overflowPunct w:val="0"/>
              <w:autoSpaceDE w:val="0"/>
              <w:autoSpaceDN w:val="0"/>
              <w:adjustRightInd w:val="0"/>
              <w:spacing w:after="0" w:line="240" w:lineRule="auto"/>
              <w:ind w:firstLine="720"/>
              <w:textAlignment w:val="baseline"/>
              <w:rPr>
                <w:rFonts w:ascii="Garamond" w:eastAsia="Times New Roman" w:hAnsi="Garamond" w:cs="Times New Roman"/>
                <w:color w:val="111111"/>
              </w:rPr>
            </w:pPr>
          </w:p>
          <w:p w14:paraId="17463192"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7AE87C3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43F12896"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15AED2BE"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7 is due no later than </w:t>
            </w:r>
            <w:r w:rsidRPr="00847253">
              <w:rPr>
                <w:rFonts w:ascii="Garamond" w:eastAsia="Times New Roman" w:hAnsi="Garamond" w:cs="Times New Roman"/>
                <w:b/>
                <w:bCs/>
                <w:color w:val="111111"/>
                <w:bdr w:val="none" w:sz="0" w:space="0" w:color="auto" w:frame="1"/>
              </w:rPr>
              <w:t>Monday, October 5, 2015 at 11:59PM EST.</w:t>
            </w:r>
          </w:p>
        </w:tc>
      </w:tr>
      <w:tr w:rsidR="00EA081C" w:rsidRPr="00847253" w14:paraId="5C04759E"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5E005A9B"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8</w:t>
            </w:r>
          </w:p>
        </w:tc>
        <w:tc>
          <w:tcPr>
            <w:tcW w:w="2321" w:type="dxa"/>
            <w:tcBorders>
              <w:top w:val="single" w:sz="4" w:space="0" w:color="auto"/>
              <w:left w:val="single" w:sz="4" w:space="0" w:color="auto"/>
              <w:bottom w:val="single" w:sz="4" w:space="0" w:color="auto"/>
              <w:right w:val="single" w:sz="4" w:space="0" w:color="auto"/>
            </w:tcBorders>
          </w:tcPr>
          <w:p w14:paraId="4EA0D761" w14:textId="02537DF8" w:rsidR="00847253" w:rsidRPr="00847253" w:rsidRDefault="00EB2E5A" w:rsidP="00847253">
            <w:pPr>
              <w:numPr>
                <w:ilvl w:val="0"/>
                <w:numId w:val="40"/>
              </w:numPr>
              <w:contextualSpacing/>
              <w:rPr>
                <w:rFonts w:ascii="Garamond" w:eastAsia="Calibri" w:hAnsi="Garamond" w:cs="Times New Roman"/>
              </w:rPr>
            </w:pPr>
            <w:r>
              <w:rPr>
                <w:rFonts w:ascii="Garamond" w:eastAsia="Calibri" w:hAnsi="Garamond" w:cs="Times New Roman"/>
              </w:rPr>
              <w:t xml:space="preserve">Helping Families Understand </w:t>
            </w:r>
            <w:r w:rsidR="00847253" w:rsidRPr="00847253">
              <w:rPr>
                <w:rFonts w:ascii="Garamond" w:eastAsia="Calibri" w:hAnsi="Garamond" w:cs="Times New Roman"/>
              </w:rPr>
              <w:t xml:space="preserve">Fetal Alcohol Syndrome </w:t>
            </w:r>
          </w:p>
          <w:p w14:paraId="0B7393BC" w14:textId="77777777" w:rsidR="00847253" w:rsidRPr="00847253" w:rsidRDefault="00847253" w:rsidP="00847253">
            <w:pPr>
              <w:ind w:left="720"/>
              <w:contextualSpacing/>
              <w:rPr>
                <w:rFonts w:ascii="Garamond" w:eastAsia="Calibri" w:hAnsi="Garamond" w:cs="Times New Roman"/>
              </w:rPr>
            </w:pPr>
          </w:p>
        </w:tc>
        <w:tc>
          <w:tcPr>
            <w:tcW w:w="1543" w:type="dxa"/>
            <w:tcBorders>
              <w:top w:val="single" w:sz="4" w:space="0" w:color="auto"/>
              <w:left w:val="single" w:sz="4" w:space="0" w:color="auto"/>
              <w:bottom w:val="single" w:sz="4" w:space="0" w:color="auto"/>
              <w:right w:val="single" w:sz="4" w:space="0" w:color="auto"/>
            </w:tcBorders>
          </w:tcPr>
          <w:p w14:paraId="6BF7518F" w14:textId="3E7935F8" w:rsidR="00847253" w:rsidRPr="00847253" w:rsidRDefault="005D6C04" w:rsidP="00847253">
            <w:pPr>
              <w:rPr>
                <w:rFonts w:ascii="Garamond" w:eastAsia="Calibri" w:hAnsi="Garamond" w:cs="Times New Roman"/>
              </w:rPr>
            </w:pPr>
            <w:r>
              <w:rPr>
                <w:rFonts w:ascii="Garamond" w:eastAsia="Calibri" w:hAnsi="Garamond" w:cs="Times New Roman"/>
              </w:rPr>
              <w:t>10</w:t>
            </w:r>
          </w:p>
        </w:tc>
        <w:tc>
          <w:tcPr>
            <w:tcW w:w="4760" w:type="dxa"/>
            <w:tcBorders>
              <w:top w:val="single" w:sz="4" w:space="0" w:color="auto"/>
              <w:left w:val="single" w:sz="4" w:space="0" w:color="auto"/>
              <w:bottom w:val="single" w:sz="4" w:space="0" w:color="auto"/>
              <w:right w:val="single" w:sz="4" w:space="0" w:color="auto"/>
            </w:tcBorders>
          </w:tcPr>
          <w:p w14:paraId="0A00D8FB"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5D90DCBD"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iCs/>
                <w:color w:val="111111"/>
              </w:rPr>
              <w:t>Fetal alcohol syndrome: Guidelines for referral and diagnosis: pgs. 1-48</w:t>
            </w:r>
          </w:p>
          <w:p w14:paraId="19712A6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2574B94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09F4253F"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7645968F"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66ADE063" w14:textId="77777777" w:rsidR="00847253" w:rsidRPr="00847253" w:rsidRDefault="00847253" w:rsidP="005A7153">
            <w:pPr>
              <w:overflowPunct w:val="0"/>
              <w:autoSpaceDE w:val="0"/>
              <w:autoSpaceDN w:val="0"/>
              <w:adjustRightInd w:val="0"/>
              <w:spacing w:after="0" w:line="240" w:lineRule="auto"/>
              <w:ind w:firstLine="720"/>
              <w:rPr>
                <w:rFonts w:ascii="Garamond" w:eastAsia="Times New Roman" w:hAnsi="Garamond" w:cs="Times New Roman"/>
                <w:color w:val="111111"/>
              </w:rPr>
            </w:pPr>
          </w:p>
          <w:p w14:paraId="37861A4B"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2EAB9167"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06F5F45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24AA5703"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35D8DF8A"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Quiz 8 is due no later than Monday October 12</w:t>
            </w:r>
            <w:r w:rsidRPr="00847253">
              <w:rPr>
                <w:rFonts w:ascii="Garamond" w:eastAsia="Times New Roman" w:hAnsi="Garamond" w:cs="Times New Roman"/>
                <w:b/>
                <w:bCs/>
                <w:color w:val="111111"/>
                <w:bdr w:val="none" w:sz="0" w:space="0" w:color="auto" w:frame="1"/>
              </w:rPr>
              <w:t>, 2015 at 11:59PM EST. *(</w:t>
            </w:r>
            <w:r w:rsidRPr="00847253">
              <w:rPr>
                <w:rFonts w:ascii="Garamond" w:eastAsia="Times New Roman" w:hAnsi="Garamond" w:cs="Times New Roman"/>
                <w:b/>
                <w:bCs/>
                <w:i/>
                <w:color w:val="111111"/>
                <w:bdr w:val="none" w:sz="0" w:space="0" w:color="auto" w:frame="1"/>
              </w:rPr>
              <w:t xml:space="preserve">Fall Break is Monday and Tuesday Oct 12 &amp; 13 I recommend completing the quiz by Friday Oct. 9 so you can enjoy the break. </w:t>
            </w:r>
            <w:r w:rsidRPr="00847253">
              <w:rPr>
                <w:rFonts w:ascii="Garamond" w:eastAsia="Times New Roman" w:hAnsi="Garamond" w:cs="Times New Roman"/>
                <w:b/>
                <w:bCs/>
                <w:color w:val="111111"/>
                <w:bdr w:val="none" w:sz="0" w:space="0" w:color="auto" w:frame="1"/>
              </w:rPr>
              <w:t>)</w:t>
            </w:r>
          </w:p>
        </w:tc>
      </w:tr>
      <w:tr w:rsidR="00EA081C" w:rsidRPr="00847253" w14:paraId="518D1CDC"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322108FD"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9</w:t>
            </w:r>
          </w:p>
        </w:tc>
        <w:tc>
          <w:tcPr>
            <w:tcW w:w="2321" w:type="dxa"/>
            <w:tcBorders>
              <w:top w:val="single" w:sz="4" w:space="0" w:color="auto"/>
              <w:left w:val="single" w:sz="4" w:space="0" w:color="auto"/>
              <w:bottom w:val="single" w:sz="4" w:space="0" w:color="auto"/>
              <w:right w:val="single" w:sz="4" w:space="0" w:color="auto"/>
            </w:tcBorders>
          </w:tcPr>
          <w:p w14:paraId="38629C8A" w14:textId="77777777" w:rsidR="00847253" w:rsidRPr="00847253" w:rsidRDefault="00847253" w:rsidP="00847253">
            <w:pPr>
              <w:ind w:left="720"/>
              <w:contextualSpacing/>
              <w:rPr>
                <w:rFonts w:ascii="Garamond" w:eastAsia="Calibri" w:hAnsi="Garamond" w:cs="Times New Roman"/>
                <w:b/>
              </w:rPr>
            </w:pPr>
            <w:r w:rsidRPr="00847253">
              <w:rPr>
                <w:rFonts w:ascii="Garamond" w:eastAsia="Calibri" w:hAnsi="Garamond" w:cs="Times New Roman"/>
                <w:b/>
              </w:rPr>
              <w:t>Mid-term Exam</w:t>
            </w:r>
          </w:p>
        </w:tc>
        <w:tc>
          <w:tcPr>
            <w:tcW w:w="1543" w:type="dxa"/>
            <w:tcBorders>
              <w:top w:val="single" w:sz="4" w:space="0" w:color="auto"/>
              <w:left w:val="single" w:sz="4" w:space="0" w:color="auto"/>
              <w:bottom w:val="single" w:sz="4" w:space="0" w:color="auto"/>
              <w:right w:val="single" w:sz="4" w:space="0" w:color="auto"/>
            </w:tcBorders>
          </w:tcPr>
          <w:p w14:paraId="3A1C30AD" w14:textId="77777777" w:rsidR="00847253" w:rsidRPr="00847253" w:rsidRDefault="00847253" w:rsidP="00847253">
            <w:pPr>
              <w:rPr>
                <w:rFonts w:ascii="Garamond" w:eastAsia="Calibri" w:hAnsi="Garamond" w:cs="Times New Roman"/>
              </w:rPr>
            </w:pPr>
          </w:p>
        </w:tc>
        <w:tc>
          <w:tcPr>
            <w:tcW w:w="4760" w:type="dxa"/>
            <w:tcBorders>
              <w:top w:val="single" w:sz="4" w:space="0" w:color="auto"/>
              <w:left w:val="single" w:sz="4" w:space="0" w:color="auto"/>
              <w:bottom w:val="single" w:sz="4" w:space="0" w:color="auto"/>
              <w:right w:val="single" w:sz="4" w:space="0" w:color="auto"/>
            </w:tcBorders>
          </w:tcPr>
          <w:p w14:paraId="66842ED1"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bCs/>
                <w:color w:val="111111"/>
                <w:u w:val="single"/>
                <w:bdr w:val="none" w:sz="0" w:space="0" w:color="auto" w:frame="1"/>
              </w:rPr>
              <w:t>Readings</w:t>
            </w:r>
          </w:p>
          <w:p w14:paraId="7804FD2F"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Cs/>
                <w:color w:val="111111"/>
                <w:bdr w:val="none" w:sz="0" w:space="0" w:color="auto" w:frame="1"/>
              </w:rPr>
              <w:t>Review all previous course requirements</w:t>
            </w:r>
          </w:p>
          <w:p w14:paraId="7271FE8A"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p>
          <w:p w14:paraId="1A3EE7C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7A4D6EB6"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079D44A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375EF942"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**Mid-tern Exam is due no later than </w:t>
            </w:r>
            <w:r w:rsidRPr="00847253">
              <w:rPr>
                <w:rFonts w:ascii="Garamond" w:eastAsia="Times New Roman" w:hAnsi="Garamond" w:cs="Times New Roman"/>
                <w:b/>
                <w:bCs/>
                <w:color w:val="111111"/>
                <w:bdr w:val="none" w:sz="0" w:space="0" w:color="auto" w:frame="1"/>
              </w:rPr>
              <w:t>Monday, October 19, 2015 at 11:59PM EST.</w:t>
            </w:r>
          </w:p>
        </w:tc>
      </w:tr>
      <w:tr w:rsidR="00EA081C" w:rsidRPr="00847253" w14:paraId="4DB14802"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2D99137E"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10</w:t>
            </w:r>
          </w:p>
        </w:tc>
        <w:tc>
          <w:tcPr>
            <w:tcW w:w="2321" w:type="dxa"/>
            <w:tcBorders>
              <w:top w:val="single" w:sz="4" w:space="0" w:color="auto"/>
              <w:left w:val="single" w:sz="4" w:space="0" w:color="auto"/>
              <w:bottom w:val="single" w:sz="4" w:space="0" w:color="auto"/>
              <w:right w:val="single" w:sz="4" w:space="0" w:color="auto"/>
            </w:tcBorders>
          </w:tcPr>
          <w:p w14:paraId="648D8E01" w14:textId="65D20F37" w:rsidR="00847253" w:rsidRPr="00847253" w:rsidRDefault="00847253" w:rsidP="00847253">
            <w:pPr>
              <w:numPr>
                <w:ilvl w:val="0"/>
                <w:numId w:val="38"/>
              </w:numPr>
              <w:contextualSpacing/>
              <w:rPr>
                <w:rFonts w:ascii="Garamond" w:eastAsia="Calibri" w:hAnsi="Garamond" w:cs="Times New Roman"/>
              </w:rPr>
            </w:pPr>
            <w:r w:rsidRPr="00847253">
              <w:rPr>
                <w:rFonts w:ascii="Garamond" w:eastAsia="Calibri" w:hAnsi="Garamond" w:cs="Times New Roman"/>
              </w:rPr>
              <w:t>Crisis Recognition, Planning, and Intervention</w:t>
            </w:r>
            <w:r w:rsidR="005D0549">
              <w:rPr>
                <w:rFonts w:ascii="Garamond" w:eastAsia="Calibri" w:hAnsi="Garamond" w:cs="Times New Roman"/>
              </w:rPr>
              <w:t xml:space="preserve"> (Part 1)</w:t>
            </w:r>
          </w:p>
        </w:tc>
        <w:tc>
          <w:tcPr>
            <w:tcW w:w="1543" w:type="dxa"/>
            <w:tcBorders>
              <w:top w:val="single" w:sz="4" w:space="0" w:color="auto"/>
              <w:left w:val="single" w:sz="4" w:space="0" w:color="auto"/>
              <w:bottom w:val="single" w:sz="4" w:space="0" w:color="auto"/>
              <w:right w:val="single" w:sz="4" w:space="0" w:color="auto"/>
            </w:tcBorders>
          </w:tcPr>
          <w:p w14:paraId="258DB646" w14:textId="51437EFB" w:rsidR="00847253" w:rsidRPr="00847253" w:rsidRDefault="00847253" w:rsidP="00847253">
            <w:pPr>
              <w:rPr>
                <w:rFonts w:ascii="Garamond" w:eastAsia="Calibri" w:hAnsi="Garamond" w:cs="Times New Roman"/>
              </w:rPr>
            </w:pPr>
            <w:r w:rsidRPr="00847253">
              <w:rPr>
                <w:rFonts w:ascii="Garamond" w:eastAsia="Calibri" w:hAnsi="Garamond" w:cs="Times New Roman"/>
              </w:rPr>
              <w:t xml:space="preserve">2, 3, 4, </w:t>
            </w:r>
            <w:r w:rsidR="0008665D">
              <w:rPr>
                <w:rFonts w:ascii="Garamond" w:eastAsia="Calibri" w:hAnsi="Garamond" w:cs="Times New Roman"/>
              </w:rPr>
              <w:t xml:space="preserve">6, </w:t>
            </w:r>
            <w:r w:rsidRPr="00847253">
              <w:rPr>
                <w:rFonts w:ascii="Garamond" w:eastAsia="Calibri" w:hAnsi="Garamond" w:cs="Times New Roman"/>
              </w:rPr>
              <w:t>&amp; 10</w:t>
            </w:r>
          </w:p>
        </w:tc>
        <w:tc>
          <w:tcPr>
            <w:tcW w:w="4760" w:type="dxa"/>
            <w:tcBorders>
              <w:top w:val="single" w:sz="4" w:space="0" w:color="auto"/>
              <w:left w:val="single" w:sz="4" w:space="0" w:color="auto"/>
              <w:bottom w:val="single" w:sz="4" w:space="0" w:color="auto"/>
              <w:right w:val="single" w:sz="4" w:space="0" w:color="auto"/>
            </w:tcBorders>
          </w:tcPr>
          <w:p w14:paraId="48966336"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4C68E8E8" w14:textId="2041125F"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Cs/>
                <w:color w:val="111111"/>
                <w:bdr w:val="none" w:sz="0" w:space="0" w:color="auto" w:frame="1"/>
              </w:rPr>
              <w:t>Crisis Training Manual: pgs. 1-</w:t>
            </w:r>
            <w:r w:rsidR="00C976A1">
              <w:rPr>
                <w:rFonts w:ascii="Garamond" w:eastAsia="Times New Roman" w:hAnsi="Garamond" w:cs="Times New Roman"/>
                <w:bCs/>
                <w:color w:val="111111"/>
                <w:bdr w:val="none" w:sz="0" w:space="0" w:color="auto" w:frame="1"/>
              </w:rPr>
              <w:t>50</w:t>
            </w:r>
          </w:p>
          <w:p w14:paraId="720E0F2D" w14:textId="1E9AF973" w:rsidR="00847253" w:rsidRDefault="00C37969"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hyperlink r:id="rId19" w:history="1">
              <w:r w:rsidR="00462F90" w:rsidRPr="00DE646E">
                <w:rPr>
                  <w:rStyle w:val="Hyperlink"/>
                  <w:rFonts w:ascii="Garamond" w:eastAsia="Times New Roman" w:hAnsi="Garamond" w:cs="Times New Roman"/>
                  <w:bCs/>
                  <w:bdr w:val="none" w:sz="0" w:space="0" w:color="auto" w:frame="1"/>
                </w:rPr>
                <w:t>http://tn.gov/assets/entities/behavioral-health/mh/attachments/Crisis_Training_Manual.pdf</w:t>
              </w:r>
            </w:hyperlink>
          </w:p>
          <w:p w14:paraId="200841F9" w14:textId="77777777" w:rsidR="00462F90" w:rsidRPr="00847253" w:rsidRDefault="00462F90"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16"/>
                <w:szCs w:val="16"/>
                <w:bdr w:val="none" w:sz="0" w:space="0" w:color="auto" w:frame="1"/>
              </w:rPr>
            </w:pPr>
          </w:p>
          <w:p w14:paraId="2069154E"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7A6310C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45885C8B"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1B5312D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5D06B3D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652E5B5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3E729B01" w14:textId="77777777" w:rsidR="00847253" w:rsidRPr="00847253" w:rsidRDefault="00847253" w:rsidP="00847253">
            <w:pPr>
              <w:shd w:val="clear" w:color="auto" w:fill="FFFFFF"/>
              <w:overflowPunct w:val="0"/>
              <w:autoSpaceDE w:val="0"/>
              <w:autoSpaceDN w:val="0"/>
              <w:adjustRightInd w:val="0"/>
              <w:spacing w:before="100" w:after="10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Assignment #3: Family Therapist Interview and Quiz 9 are due no later than </w:t>
            </w:r>
            <w:r w:rsidRPr="00847253">
              <w:rPr>
                <w:rFonts w:ascii="Garamond" w:eastAsia="Times New Roman" w:hAnsi="Garamond" w:cs="Times New Roman"/>
                <w:b/>
                <w:bCs/>
                <w:color w:val="111111"/>
                <w:bdr w:val="none" w:sz="0" w:space="0" w:color="auto" w:frame="1"/>
              </w:rPr>
              <w:t>Monday, October 26, 2015 at 11:59PM EST.</w:t>
            </w:r>
          </w:p>
        </w:tc>
      </w:tr>
      <w:tr w:rsidR="00EA081C" w:rsidRPr="00847253" w14:paraId="68BB76EF"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25245BFB"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11</w:t>
            </w:r>
          </w:p>
        </w:tc>
        <w:tc>
          <w:tcPr>
            <w:tcW w:w="2321" w:type="dxa"/>
            <w:tcBorders>
              <w:top w:val="single" w:sz="4" w:space="0" w:color="auto"/>
              <w:left w:val="single" w:sz="4" w:space="0" w:color="auto"/>
              <w:bottom w:val="single" w:sz="4" w:space="0" w:color="auto"/>
              <w:right w:val="single" w:sz="4" w:space="0" w:color="auto"/>
            </w:tcBorders>
          </w:tcPr>
          <w:p w14:paraId="7EE96B32" w14:textId="4DCF89AE" w:rsidR="00847253" w:rsidRPr="005D0549" w:rsidRDefault="005D0549" w:rsidP="006A5CA5">
            <w:pPr>
              <w:pStyle w:val="ListParagraph"/>
              <w:numPr>
                <w:ilvl w:val="0"/>
                <w:numId w:val="42"/>
              </w:numPr>
              <w:rPr>
                <w:rFonts w:ascii="Garamond" w:eastAsia="Calibri" w:hAnsi="Garamond" w:cs="Times New Roman"/>
              </w:rPr>
            </w:pPr>
            <w:r w:rsidRPr="005D0549">
              <w:rPr>
                <w:rFonts w:ascii="Garamond" w:eastAsia="Calibri" w:hAnsi="Garamond" w:cs="Times New Roman"/>
              </w:rPr>
              <w:t xml:space="preserve">Crisis Recognition, Planning, and Intervention (Part </w:t>
            </w:r>
            <w:r w:rsidR="006A5CA5">
              <w:rPr>
                <w:rFonts w:ascii="Garamond" w:eastAsia="Calibri" w:hAnsi="Garamond" w:cs="Times New Roman"/>
              </w:rPr>
              <w:t>2</w:t>
            </w:r>
            <w:r w:rsidRPr="005D0549">
              <w:rPr>
                <w:rFonts w:ascii="Garamond" w:eastAsia="Calibri" w:hAnsi="Garamond" w:cs="Times New Roman"/>
              </w:rPr>
              <w:t>)</w:t>
            </w:r>
          </w:p>
        </w:tc>
        <w:tc>
          <w:tcPr>
            <w:tcW w:w="1543" w:type="dxa"/>
            <w:tcBorders>
              <w:top w:val="single" w:sz="4" w:space="0" w:color="auto"/>
              <w:left w:val="single" w:sz="4" w:space="0" w:color="auto"/>
              <w:bottom w:val="single" w:sz="4" w:space="0" w:color="auto"/>
              <w:right w:val="single" w:sz="4" w:space="0" w:color="auto"/>
            </w:tcBorders>
          </w:tcPr>
          <w:p w14:paraId="5BC25426" w14:textId="004E74B7" w:rsidR="00847253" w:rsidRPr="00847253" w:rsidRDefault="0008665D" w:rsidP="00847253">
            <w:pPr>
              <w:rPr>
                <w:rFonts w:ascii="Garamond" w:eastAsia="Calibri" w:hAnsi="Garamond" w:cs="Times New Roman"/>
              </w:rPr>
            </w:pPr>
            <w:r w:rsidRPr="0008665D">
              <w:rPr>
                <w:rFonts w:ascii="Garamond" w:eastAsia="Calibri" w:hAnsi="Garamond" w:cs="Times New Roman"/>
              </w:rPr>
              <w:t>2, 3, 4, 6, &amp; 10</w:t>
            </w:r>
          </w:p>
        </w:tc>
        <w:tc>
          <w:tcPr>
            <w:tcW w:w="4760" w:type="dxa"/>
            <w:tcBorders>
              <w:top w:val="single" w:sz="4" w:space="0" w:color="auto"/>
              <w:left w:val="single" w:sz="4" w:space="0" w:color="auto"/>
              <w:bottom w:val="single" w:sz="4" w:space="0" w:color="auto"/>
              <w:right w:val="single" w:sz="4" w:space="0" w:color="auto"/>
            </w:tcBorders>
          </w:tcPr>
          <w:p w14:paraId="492320BA"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bCs/>
                <w:color w:val="111111"/>
                <w:u w:val="single"/>
                <w:bdr w:val="none" w:sz="0" w:space="0" w:color="auto" w:frame="1"/>
              </w:rPr>
              <w:t>Readings</w:t>
            </w:r>
          </w:p>
          <w:p w14:paraId="6A423CF0" w14:textId="4A9D88E0" w:rsidR="00C976A1" w:rsidRPr="00847253" w:rsidRDefault="00C976A1" w:rsidP="00C976A1">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Cs/>
                <w:color w:val="111111"/>
                <w:bdr w:val="none" w:sz="0" w:space="0" w:color="auto" w:frame="1"/>
              </w:rPr>
              <w:t xml:space="preserve">Crisis Training Manual: pgs. </w:t>
            </w:r>
            <w:r>
              <w:rPr>
                <w:rFonts w:ascii="Garamond" w:eastAsia="Times New Roman" w:hAnsi="Garamond" w:cs="Times New Roman"/>
                <w:bCs/>
                <w:color w:val="111111"/>
                <w:bdr w:val="none" w:sz="0" w:space="0" w:color="auto" w:frame="1"/>
              </w:rPr>
              <w:t>5</w:t>
            </w:r>
            <w:r w:rsidRPr="00847253">
              <w:rPr>
                <w:rFonts w:ascii="Garamond" w:eastAsia="Times New Roman" w:hAnsi="Garamond" w:cs="Times New Roman"/>
                <w:bCs/>
                <w:color w:val="111111"/>
                <w:bdr w:val="none" w:sz="0" w:space="0" w:color="auto" w:frame="1"/>
              </w:rPr>
              <w:t>1-</w:t>
            </w:r>
            <w:r>
              <w:rPr>
                <w:rFonts w:ascii="Garamond" w:eastAsia="Times New Roman" w:hAnsi="Garamond" w:cs="Times New Roman"/>
                <w:bCs/>
                <w:color w:val="111111"/>
                <w:bdr w:val="none" w:sz="0" w:space="0" w:color="auto" w:frame="1"/>
              </w:rPr>
              <w:t>105</w:t>
            </w:r>
          </w:p>
          <w:p w14:paraId="179F478A" w14:textId="47CC24B9" w:rsidR="00847253" w:rsidRDefault="00C37969"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hyperlink r:id="rId20" w:history="1">
              <w:r w:rsidR="00462F90" w:rsidRPr="00DE646E">
                <w:rPr>
                  <w:rStyle w:val="Hyperlink"/>
                  <w:rFonts w:ascii="Garamond" w:eastAsia="Times New Roman" w:hAnsi="Garamond" w:cs="Times New Roman"/>
                  <w:bCs/>
                  <w:bdr w:val="none" w:sz="0" w:space="0" w:color="auto" w:frame="1"/>
                </w:rPr>
                <w:t>http://tn.gov/assets/entities/behavioral-health/mh/attachments/Crisis_Training_Manual.pdf</w:t>
              </w:r>
            </w:hyperlink>
          </w:p>
          <w:p w14:paraId="3A607CAE" w14:textId="77777777" w:rsidR="00462F90" w:rsidRDefault="00462F90"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4A9199EA"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4ECA718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4772723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0C94222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29EE6C1D"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3AB64E61"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7EE9C1C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10 is due no later than </w:t>
            </w:r>
            <w:r w:rsidRPr="00847253">
              <w:rPr>
                <w:rFonts w:ascii="Garamond" w:eastAsia="Times New Roman" w:hAnsi="Garamond" w:cs="Times New Roman"/>
                <w:b/>
                <w:bCs/>
                <w:color w:val="111111"/>
                <w:bdr w:val="none" w:sz="0" w:space="0" w:color="auto" w:frame="1"/>
              </w:rPr>
              <w:t>Monday, November 2, 2015 at 11:59PM EST.</w:t>
            </w:r>
          </w:p>
        </w:tc>
      </w:tr>
      <w:tr w:rsidR="00EA081C" w:rsidRPr="00847253" w14:paraId="3361CA50"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7ACE9D0A"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12</w:t>
            </w:r>
          </w:p>
        </w:tc>
        <w:tc>
          <w:tcPr>
            <w:tcW w:w="2321" w:type="dxa"/>
            <w:tcBorders>
              <w:top w:val="single" w:sz="4" w:space="0" w:color="auto"/>
              <w:left w:val="single" w:sz="4" w:space="0" w:color="auto"/>
              <w:bottom w:val="single" w:sz="4" w:space="0" w:color="auto"/>
              <w:right w:val="single" w:sz="4" w:space="0" w:color="auto"/>
            </w:tcBorders>
          </w:tcPr>
          <w:p w14:paraId="6A915DEA" w14:textId="77777777" w:rsidR="00847253" w:rsidRDefault="00032B03" w:rsidP="00032B03">
            <w:pPr>
              <w:pStyle w:val="ListParagraph"/>
              <w:numPr>
                <w:ilvl w:val="0"/>
                <w:numId w:val="43"/>
              </w:numPr>
              <w:rPr>
                <w:rFonts w:ascii="Garamond" w:eastAsia="Calibri" w:hAnsi="Garamond" w:cs="Times New Roman"/>
              </w:rPr>
            </w:pPr>
            <w:r>
              <w:rPr>
                <w:rFonts w:ascii="Garamond" w:eastAsia="Calibri" w:hAnsi="Garamond" w:cs="Times New Roman"/>
              </w:rPr>
              <w:t>Classification System for Co-Occurring Disorders</w:t>
            </w:r>
          </w:p>
          <w:p w14:paraId="1BFB0AE9" w14:textId="77777777" w:rsidR="00966984" w:rsidRDefault="00966984" w:rsidP="00966984">
            <w:pPr>
              <w:pStyle w:val="ListParagraph"/>
              <w:rPr>
                <w:rFonts w:ascii="Garamond" w:eastAsia="Calibri" w:hAnsi="Garamond" w:cs="Times New Roman"/>
              </w:rPr>
            </w:pPr>
          </w:p>
          <w:p w14:paraId="636B9040" w14:textId="0AC75456" w:rsidR="00032B03" w:rsidRPr="00C976A1" w:rsidRDefault="00966984" w:rsidP="00966984">
            <w:pPr>
              <w:pStyle w:val="ListParagraph"/>
              <w:numPr>
                <w:ilvl w:val="0"/>
                <w:numId w:val="43"/>
              </w:numPr>
              <w:rPr>
                <w:rFonts w:ascii="Garamond" w:eastAsia="Calibri" w:hAnsi="Garamond" w:cs="Times New Roman"/>
              </w:rPr>
            </w:pPr>
            <w:r>
              <w:rPr>
                <w:rFonts w:ascii="Garamond" w:eastAsia="Calibri" w:hAnsi="Garamond" w:cs="Times New Roman"/>
              </w:rPr>
              <w:t>Assessing Co-Occurring Disorders</w:t>
            </w:r>
          </w:p>
        </w:tc>
        <w:tc>
          <w:tcPr>
            <w:tcW w:w="1543" w:type="dxa"/>
            <w:tcBorders>
              <w:top w:val="single" w:sz="4" w:space="0" w:color="auto"/>
              <w:left w:val="single" w:sz="4" w:space="0" w:color="auto"/>
              <w:bottom w:val="single" w:sz="4" w:space="0" w:color="auto"/>
              <w:right w:val="single" w:sz="4" w:space="0" w:color="auto"/>
            </w:tcBorders>
          </w:tcPr>
          <w:p w14:paraId="3089DEC3" w14:textId="73496A4F" w:rsidR="00847253" w:rsidRPr="00847253" w:rsidRDefault="00F3028C" w:rsidP="00847253">
            <w:pPr>
              <w:rPr>
                <w:rFonts w:ascii="Garamond" w:eastAsia="Calibri" w:hAnsi="Garamond" w:cs="Times New Roman"/>
              </w:rPr>
            </w:pPr>
            <w:r>
              <w:rPr>
                <w:rFonts w:ascii="Garamond" w:eastAsia="Calibri" w:hAnsi="Garamond" w:cs="Times New Roman"/>
              </w:rPr>
              <w:t>6</w:t>
            </w:r>
            <w:r w:rsidR="00970A5C">
              <w:rPr>
                <w:rFonts w:ascii="Garamond" w:eastAsia="Calibri" w:hAnsi="Garamond" w:cs="Times New Roman"/>
              </w:rPr>
              <w:t xml:space="preserve"> &amp; 9</w:t>
            </w:r>
          </w:p>
        </w:tc>
        <w:tc>
          <w:tcPr>
            <w:tcW w:w="4760" w:type="dxa"/>
            <w:tcBorders>
              <w:top w:val="single" w:sz="4" w:space="0" w:color="auto"/>
              <w:left w:val="single" w:sz="4" w:space="0" w:color="auto"/>
              <w:bottom w:val="single" w:sz="4" w:space="0" w:color="auto"/>
              <w:right w:val="single" w:sz="4" w:space="0" w:color="auto"/>
            </w:tcBorders>
          </w:tcPr>
          <w:p w14:paraId="3433ADD1"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3BB90958" w14:textId="65CCDABC" w:rsidR="00847253" w:rsidRDefault="00032B0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SAMHSA TIP 42 pgs. 1-36</w:t>
            </w:r>
          </w:p>
          <w:p w14:paraId="7EF045D8" w14:textId="7CB66668" w:rsidR="00032B03" w:rsidRDefault="00032B0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 xml:space="preserve">SAMHSA TIP 42 pgs. </w:t>
            </w:r>
            <w:r w:rsidR="00966984">
              <w:rPr>
                <w:rFonts w:ascii="Garamond" w:eastAsia="Times New Roman" w:hAnsi="Garamond" w:cs="Times New Roman"/>
                <w:bCs/>
                <w:color w:val="111111"/>
                <w:bdr w:val="none" w:sz="0" w:space="0" w:color="auto" w:frame="1"/>
              </w:rPr>
              <w:t>65-100</w:t>
            </w:r>
          </w:p>
          <w:p w14:paraId="5D9E8DC1" w14:textId="28BCBEE7" w:rsidR="0013001F" w:rsidRDefault="00C37969"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hyperlink r:id="rId21" w:history="1">
              <w:r w:rsidR="003C7A40" w:rsidRPr="00DE646E">
                <w:rPr>
                  <w:rStyle w:val="Hyperlink"/>
                  <w:rFonts w:ascii="Garamond" w:eastAsia="Times New Roman" w:hAnsi="Garamond" w:cs="Times New Roman"/>
                  <w:bCs/>
                  <w:bdr w:val="none" w:sz="0" w:space="0" w:color="auto" w:frame="1"/>
                </w:rPr>
                <w:t>http://store.samhsa.gov/shin/content//SMA13-3992/SMA13-3992.pdf</w:t>
              </w:r>
            </w:hyperlink>
          </w:p>
          <w:p w14:paraId="4F67EA5B" w14:textId="77777777" w:rsidR="003C7A40" w:rsidRPr="00847253" w:rsidRDefault="003C7A40"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44A8599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09821A4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5F35D0A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2E929AD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494B13D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6044912B"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418200B4" w14:textId="77777777" w:rsidR="00847253" w:rsidRPr="00847253" w:rsidRDefault="00847253" w:rsidP="00847253">
            <w:pPr>
              <w:shd w:val="clear" w:color="auto" w:fill="FFFFFF"/>
              <w:overflowPunct w:val="0"/>
              <w:autoSpaceDE w:val="0"/>
              <w:autoSpaceDN w:val="0"/>
              <w:adjustRightInd w:val="0"/>
              <w:spacing w:before="100" w:after="10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Assignment #4: Genogram and Quiz 11 are due no later than </w:t>
            </w:r>
            <w:r w:rsidRPr="00847253">
              <w:rPr>
                <w:rFonts w:ascii="Garamond" w:eastAsia="Times New Roman" w:hAnsi="Garamond" w:cs="Times New Roman"/>
                <w:b/>
                <w:bCs/>
                <w:color w:val="111111"/>
                <w:bdr w:val="none" w:sz="0" w:space="0" w:color="auto" w:frame="1"/>
              </w:rPr>
              <w:t>Monday, November 9, 2015 at 11:59PM EST.</w:t>
            </w:r>
          </w:p>
        </w:tc>
      </w:tr>
      <w:tr w:rsidR="00EA081C" w:rsidRPr="00847253" w14:paraId="2EB1CF5D"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499B3F7F" w14:textId="62B470B8" w:rsidR="00847253" w:rsidRPr="00847253" w:rsidRDefault="00847253" w:rsidP="00847253">
            <w:pPr>
              <w:rPr>
                <w:rFonts w:ascii="Garamond" w:eastAsia="Calibri" w:hAnsi="Garamond" w:cs="Times New Roman"/>
              </w:rPr>
            </w:pPr>
            <w:r w:rsidRPr="00847253">
              <w:rPr>
                <w:rFonts w:ascii="Garamond" w:eastAsia="Calibri" w:hAnsi="Garamond" w:cs="Times New Roman"/>
              </w:rPr>
              <w:t>Week 13</w:t>
            </w:r>
          </w:p>
        </w:tc>
        <w:tc>
          <w:tcPr>
            <w:tcW w:w="2321" w:type="dxa"/>
            <w:tcBorders>
              <w:top w:val="single" w:sz="4" w:space="0" w:color="auto"/>
              <w:left w:val="single" w:sz="4" w:space="0" w:color="auto"/>
              <w:bottom w:val="single" w:sz="4" w:space="0" w:color="auto"/>
              <w:right w:val="single" w:sz="4" w:space="0" w:color="auto"/>
            </w:tcBorders>
          </w:tcPr>
          <w:p w14:paraId="63DFBC35" w14:textId="45A5B1A6" w:rsidR="00847253" w:rsidRPr="00847253" w:rsidRDefault="002C0903" w:rsidP="002C0903">
            <w:pPr>
              <w:numPr>
                <w:ilvl w:val="0"/>
                <w:numId w:val="23"/>
              </w:numPr>
              <w:contextualSpacing/>
              <w:rPr>
                <w:rFonts w:ascii="Garamond" w:eastAsia="Calibri" w:hAnsi="Garamond" w:cs="Times New Roman"/>
              </w:rPr>
            </w:pPr>
            <w:r>
              <w:rPr>
                <w:rFonts w:ascii="Garamond" w:eastAsia="Calibri" w:hAnsi="Garamond" w:cs="Times New Roman"/>
              </w:rPr>
              <w:t xml:space="preserve">Strategies for Working with Clients with </w:t>
            </w:r>
            <w:r w:rsidR="003C7A40">
              <w:rPr>
                <w:rFonts w:ascii="Garamond" w:eastAsia="Calibri" w:hAnsi="Garamond" w:cs="Times New Roman"/>
              </w:rPr>
              <w:t xml:space="preserve">Co-Occurring Disorders </w:t>
            </w:r>
          </w:p>
        </w:tc>
        <w:tc>
          <w:tcPr>
            <w:tcW w:w="1543" w:type="dxa"/>
            <w:tcBorders>
              <w:top w:val="single" w:sz="4" w:space="0" w:color="auto"/>
              <w:left w:val="single" w:sz="4" w:space="0" w:color="auto"/>
              <w:bottom w:val="single" w:sz="4" w:space="0" w:color="auto"/>
              <w:right w:val="single" w:sz="4" w:space="0" w:color="auto"/>
            </w:tcBorders>
          </w:tcPr>
          <w:p w14:paraId="19442BA0" w14:textId="1E95C8EA" w:rsidR="00847253" w:rsidRPr="00847253" w:rsidRDefault="00F3028C" w:rsidP="00847253">
            <w:pPr>
              <w:rPr>
                <w:rFonts w:ascii="Garamond" w:eastAsia="Calibri" w:hAnsi="Garamond" w:cs="Times New Roman"/>
              </w:rPr>
            </w:pPr>
            <w:r>
              <w:rPr>
                <w:rFonts w:ascii="Garamond" w:eastAsia="Calibri" w:hAnsi="Garamond" w:cs="Times New Roman"/>
              </w:rPr>
              <w:t>6</w:t>
            </w:r>
            <w:r w:rsidR="00970A5C">
              <w:rPr>
                <w:rFonts w:ascii="Garamond" w:eastAsia="Calibri" w:hAnsi="Garamond" w:cs="Times New Roman"/>
              </w:rPr>
              <w:t xml:space="preserve"> &amp; 9</w:t>
            </w:r>
          </w:p>
        </w:tc>
        <w:tc>
          <w:tcPr>
            <w:tcW w:w="4760" w:type="dxa"/>
            <w:tcBorders>
              <w:top w:val="single" w:sz="4" w:space="0" w:color="auto"/>
              <w:left w:val="single" w:sz="4" w:space="0" w:color="auto"/>
              <w:bottom w:val="single" w:sz="4" w:space="0" w:color="auto"/>
              <w:right w:val="single" w:sz="4" w:space="0" w:color="auto"/>
            </w:tcBorders>
          </w:tcPr>
          <w:p w14:paraId="674A61F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2B0A4B82" w14:textId="5E92CB86" w:rsidR="003C7A40" w:rsidRDefault="003C7A40" w:rsidP="003C7A40">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SAMHSA TIP 42 pgs. 101-182</w:t>
            </w:r>
          </w:p>
          <w:p w14:paraId="2B9CBCC3" w14:textId="3939AC6E" w:rsidR="00847253" w:rsidRDefault="00C37969"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hyperlink r:id="rId22" w:history="1">
              <w:r w:rsidR="003C7A40" w:rsidRPr="00DE646E">
                <w:rPr>
                  <w:rStyle w:val="Hyperlink"/>
                  <w:rFonts w:ascii="Garamond" w:eastAsia="Times New Roman" w:hAnsi="Garamond" w:cs="Times New Roman"/>
                  <w:bCs/>
                  <w:bdr w:val="none" w:sz="0" w:space="0" w:color="auto" w:frame="1"/>
                </w:rPr>
                <w:t>http://store.samhsa.gov/shin/content//SMA13-3992/SMA13-3992.pdf</w:t>
              </w:r>
            </w:hyperlink>
          </w:p>
          <w:p w14:paraId="15A6B889" w14:textId="77777777" w:rsidR="003C7A40" w:rsidRPr="00847253" w:rsidRDefault="003C7A40"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370246A1"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6D5C5465"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0A1E9297"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51EA73E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2A6D8F4E"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481F7F1F"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7B5CB5A7"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12 is due no later than </w:t>
            </w:r>
            <w:r w:rsidRPr="00847253">
              <w:rPr>
                <w:rFonts w:ascii="Garamond" w:eastAsia="Times New Roman" w:hAnsi="Garamond" w:cs="Times New Roman"/>
                <w:b/>
                <w:bCs/>
                <w:color w:val="111111"/>
                <w:bdr w:val="none" w:sz="0" w:space="0" w:color="auto" w:frame="1"/>
              </w:rPr>
              <w:t>Monday, November 16, 2015 at 11:59PM EST.</w:t>
            </w:r>
          </w:p>
        </w:tc>
      </w:tr>
      <w:tr w:rsidR="00EA081C" w:rsidRPr="00847253" w14:paraId="68C44097"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766CFAD3"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14</w:t>
            </w:r>
          </w:p>
        </w:tc>
        <w:tc>
          <w:tcPr>
            <w:tcW w:w="2321" w:type="dxa"/>
            <w:tcBorders>
              <w:top w:val="single" w:sz="4" w:space="0" w:color="auto"/>
              <w:left w:val="single" w:sz="4" w:space="0" w:color="auto"/>
              <w:bottom w:val="single" w:sz="4" w:space="0" w:color="auto"/>
              <w:right w:val="single" w:sz="4" w:space="0" w:color="auto"/>
            </w:tcBorders>
          </w:tcPr>
          <w:p w14:paraId="4DDF5AE6" w14:textId="77777777" w:rsidR="00847253" w:rsidRPr="00847253" w:rsidRDefault="00847253" w:rsidP="00847253">
            <w:pPr>
              <w:ind w:left="720"/>
              <w:contextualSpacing/>
              <w:rPr>
                <w:rFonts w:ascii="Garamond" w:eastAsia="Calibri" w:hAnsi="Garamond" w:cs="Times New Roman"/>
              </w:rPr>
            </w:pPr>
            <w:r w:rsidRPr="00847253">
              <w:rPr>
                <w:rFonts w:ascii="Garamond" w:eastAsia="Calibri" w:hAnsi="Garamond" w:cs="Times New Roman"/>
              </w:rPr>
              <w:t>Substance Use: Program and Policy Issues</w:t>
            </w:r>
          </w:p>
        </w:tc>
        <w:tc>
          <w:tcPr>
            <w:tcW w:w="1543" w:type="dxa"/>
            <w:tcBorders>
              <w:top w:val="single" w:sz="4" w:space="0" w:color="auto"/>
              <w:left w:val="single" w:sz="4" w:space="0" w:color="auto"/>
              <w:bottom w:val="single" w:sz="4" w:space="0" w:color="auto"/>
              <w:right w:val="single" w:sz="4" w:space="0" w:color="auto"/>
            </w:tcBorders>
          </w:tcPr>
          <w:p w14:paraId="0CAF1947" w14:textId="57D6733E" w:rsidR="00847253" w:rsidRPr="00847253" w:rsidRDefault="00970A5C" w:rsidP="00970A5C">
            <w:pPr>
              <w:rPr>
                <w:rFonts w:ascii="Garamond" w:eastAsia="Calibri" w:hAnsi="Garamond" w:cs="Times New Roman"/>
              </w:rPr>
            </w:pPr>
            <w:r>
              <w:rPr>
                <w:rFonts w:ascii="Garamond" w:eastAsia="Calibri" w:hAnsi="Garamond" w:cs="Times New Roman"/>
              </w:rPr>
              <w:t>5, 7, &amp; 11</w:t>
            </w:r>
          </w:p>
        </w:tc>
        <w:tc>
          <w:tcPr>
            <w:tcW w:w="4760" w:type="dxa"/>
            <w:tcBorders>
              <w:top w:val="single" w:sz="4" w:space="0" w:color="auto"/>
              <w:left w:val="single" w:sz="4" w:space="0" w:color="auto"/>
              <w:bottom w:val="single" w:sz="4" w:space="0" w:color="auto"/>
              <w:right w:val="single" w:sz="4" w:space="0" w:color="auto"/>
            </w:tcBorders>
          </w:tcPr>
          <w:p w14:paraId="3469659A"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4A6B903F"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SAMHSA TIP #39: pgs. 147- 164</w:t>
            </w:r>
          </w:p>
          <w:p w14:paraId="1B89AFC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0C295EE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2A2A9631"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3ED09A36"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63B8DD3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460C3BE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5E632FCF"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1E2E140F" w14:textId="77777777" w:rsidR="00847253" w:rsidRPr="00847253" w:rsidRDefault="00847253" w:rsidP="00847253">
            <w:pPr>
              <w:shd w:val="clear" w:color="auto" w:fill="FFFFFF"/>
              <w:overflowPunct w:val="0"/>
              <w:autoSpaceDE w:val="0"/>
              <w:autoSpaceDN w:val="0"/>
              <w:adjustRightInd w:val="0"/>
              <w:spacing w:before="100" w:after="10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Assignment #5: DSM-5 Assessment and Quiz 13 are due no later than </w:t>
            </w:r>
            <w:r w:rsidRPr="00847253">
              <w:rPr>
                <w:rFonts w:ascii="Garamond" w:eastAsia="Times New Roman" w:hAnsi="Garamond" w:cs="Times New Roman"/>
                <w:b/>
                <w:bCs/>
                <w:color w:val="111111"/>
                <w:bdr w:val="none" w:sz="0" w:space="0" w:color="auto" w:frame="1"/>
              </w:rPr>
              <w:t>Monday, November 23, 2015 at 11:59PM EST.</w:t>
            </w:r>
          </w:p>
        </w:tc>
      </w:tr>
      <w:tr w:rsidR="00EA081C" w:rsidRPr="00847253" w14:paraId="29F2DECF"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4BEEC316"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15</w:t>
            </w:r>
          </w:p>
        </w:tc>
        <w:tc>
          <w:tcPr>
            <w:tcW w:w="2321" w:type="dxa"/>
            <w:tcBorders>
              <w:top w:val="single" w:sz="4" w:space="0" w:color="auto"/>
              <w:left w:val="single" w:sz="4" w:space="0" w:color="auto"/>
              <w:bottom w:val="single" w:sz="4" w:space="0" w:color="auto"/>
              <w:right w:val="single" w:sz="4" w:space="0" w:color="auto"/>
            </w:tcBorders>
          </w:tcPr>
          <w:p w14:paraId="21BF01DB" w14:textId="77777777" w:rsidR="00847253" w:rsidRPr="00847253" w:rsidRDefault="00847253" w:rsidP="00847253">
            <w:pPr>
              <w:ind w:left="720"/>
              <w:contextualSpacing/>
              <w:rPr>
                <w:rFonts w:ascii="Garamond" w:eastAsia="Calibri" w:hAnsi="Garamond" w:cs="Times New Roman"/>
                <w:b/>
              </w:rPr>
            </w:pPr>
            <w:r w:rsidRPr="00847253">
              <w:rPr>
                <w:rFonts w:ascii="Garamond" w:eastAsia="Calibri" w:hAnsi="Garamond" w:cs="Times New Roman"/>
                <w:b/>
              </w:rPr>
              <w:t>Final Exam</w:t>
            </w:r>
          </w:p>
        </w:tc>
        <w:tc>
          <w:tcPr>
            <w:tcW w:w="1543" w:type="dxa"/>
            <w:tcBorders>
              <w:top w:val="single" w:sz="4" w:space="0" w:color="auto"/>
              <w:left w:val="single" w:sz="4" w:space="0" w:color="auto"/>
              <w:bottom w:val="single" w:sz="4" w:space="0" w:color="auto"/>
              <w:right w:val="single" w:sz="4" w:space="0" w:color="auto"/>
            </w:tcBorders>
          </w:tcPr>
          <w:p w14:paraId="37B6E063" w14:textId="77777777" w:rsidR="00847253" w:rsidRPr="00847253" w:rsidRDefault="00847253" w:rsidP="00847253">
            <w:pPr>
              <w:rPr>
                <w:rFonts w:ascii="Garamond" w:eastAsia="Calibri" w:hAnsi="Garamond" w:cs="Times New Roman"/>
              </w:rPr>
            </w:pPr>
          </w:p>
        </w:tc>
        <w:tc>
          <w:tcPr>
            <w:tcW w:w="4760" w:type="dxa"/>
            <w:tcBorders>
              <w:top w:val="single" w:sz="4" w:space="0" w:color="auto"/>
              <w:left w:val="single" w:sz="4" w:space="0" w:color="auto"/>
              <w:bottom w:val="single" w:sz="4" w:space="0" w:color="auto"/>
              <w:right w:val="single" w:sz="4" w:space="0" w:color="auto"/>
            </w:tcBorders>
          </w:tcPr>
          <w:p w14:paraId="7DCB07C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bCs/>
                <w:color w:val="111111"/>
                <w:u w:val="single"/>
                <w:bdr w:val="none" w:sz="0" w:space="0" w:color="auto" w:frame="1"/>
              </w:rPr>
              <w:t>Readings</w:t>
            </w:r>
          </w:p>
          <w:p w14:paraId="70F6915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Cs/>
                <w:color w:val="111111"/>
                <w:bdr w:val="none" w:sz="0" w:space="0" w:color="auto" w:frame="1"/>
              </w:rPr>
              <w:t>Review all previous course requirements</w:t>
            </w:r>
          </w:p>
          <w:p w14:paraId="3E32C96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3D64D4E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60475D2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2CCDA1D2"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67C5CA6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Final Exam is due no later than </w:t>
            </w:r>
            <w:r w:rsidRPr="00847253">
              <w:rPr>
                <w:rFonts w:ascii="Garamond" w:eastAsia="Times New Roman" w:hAnsi="Garamond" w:cs="Times New Roman"/>
                <w:b/>
                <w:bCs/>
                <w:color w:val="111111"/>
                <w:bdr w:val="none" w:sz="0" w:space="0" w:color="auto" w:frame="1"/>
              </w:rPr>
              <w:t>Monday, November 30, 2015 at 11:59PM EST.</w:t>
            </w:r>
          </w:p>
        </w:tc>
      </w:tr>
    </w:tbl>
    <w:p w14:paraId="655A7BAC" w14:textId="77777777" w:rsidR="00847253" w:rsidRPr="00847253" w:rsidRDefault="00847253" w:rsidP="00847253">
      <w:pPr>
        <w:rPr>
          <w:rFonts w:ascii="Calibri" w:eastAsia="Calibri" w:hAnsi="Calibri" w:cs="Times New Roman"/>
        </w:rPr>
      </w:pPr>
    </w:p>
    <w:p w14:paraId="3EA90AFE"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761796E6"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0204F397"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550984DF" w14:textId="0A4A6794" w:rsidR="003407CF" w:rsidRDefault="003407CF"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693B468F" w14:textId="77777777" w:rsidR="003407CF" w:rsidRPr="003407CF" w:rsidRDefault="003407CF"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sectPr w:rsidR="003407CF" w:rsidRPr="003407CF" w:rsidSect="000F6E9A">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19F80" w14:textId="77777777" w:rsidR="00D35E62" w:rsidRDefault="00D35E62" w:rsidP="00C51C45">
      <w:pPr>
        <w:spacing w:after="0" w:line="240" w:lineRule="auto"/>
      </w:pPr>
      <w:r>
        <w:separator/>
      </w:r>
    </w:p>
  </w:endnote>
  <w:endnote w:type="continuationSeparator" w:id="0">
    <w:p w14:paraId="175FA4A0" w14:textId="77777777" w:rsidR="00D35E62" w:rsidRDefault="00D35E62" w:rsidP="00C5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98264" w14:textId="77777777" w:rsidR="00D35E62" w:rsidRDefault="00D35E62" w:rsidP="00C51C45">
      <w:pPr>
        <w:spacing w:after="0" w:line="240" w:lineRule="auto"/>
      </w:pPr>
      <w:r>
        <w:separator/>
      </w:r>
    </w:p>
  </w:footnote>
  <w:footnote w:type="continuationSeparator" w:id="0">
    <w:p w14:paraId="0393BF45" w14:textId="77777777" w:rsidR="00D35E62" w:rsidRDefault="00D35E62" w:rsidP="00C5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132234"/>
      <w:docPartObj>
        <w:docPartGallery w:val="Page Numbers (Top of Page)"/>
        <w:docPartUnique/>
      </w:docPartObj>
    </w:sdtPr>
    <w:sdtEndPr>
      <w:rPr>
        <w:noProof/>
      </w:rPr>
    </w:sdtEndPr>
    <w:sdtContent>
      <w:p w14:paraId="73E2CE52" w14:textId="5276C6A5" w:rsidR="00D20508" w:rsidRDefault="00D20508">
        <w:pPr>
          <w:pStyle w:val="Header"/>
          <w:jc w:val="right"/>
        </w:pPr>
        <w:r>
          <w:fldChar w:fldCharType="begin"/>
        </w:r>
        <w:r>
          <w:instrText xml:space="preserve"> PAGE   \* MERGEFORMAT </w:instrText>
        </w:r>
        <w:r>
          <w:fldChar w:fldCharType="separate"/>
        </w:r>
        <w:r w:rsidR="00C37969">
          <w:rPr>
            <w:noProof/>
          </w:rPr>
          <w:t>1</w:t>
        </w:r>
        <w:r>
          <w:rPr>
            <w:noProof/>
          </w:rPr>
          <w:fldChar w:fldCharType="end"/>
        </w:r>
      </w:p>
    </w:sdtContent>
  </w:sdt>
  <w:p w14:paraId="4909AE74" w14:textId="77777777" w:rsidR="00D20508" w:rsidRDefault="00D2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5125"/>
    <w:multiLevelType w:val="hybridMultilevel"/>
    <w:tmpl w:val="12D4B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75383"/>
    <w:multiLevelType w:val="hybridMultilevel"/>
    <w:tmpl w:val="F5EC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C3466"/>
    <w:multiLevelType w:val="hybridMultilevel"/>
    <w:tmpl w:val="B01A4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77838"/>
    <w:multiLevelType w:val="hybridMultilevel"/>
    <w:tmpl w:val="B6429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240C"/>
    <w:multiLevelType w:val="hybridMultilevel"/>
    <w:tmpl w:val="4410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270684"/>
    <w:multiLevelType w:val="hybridMultilevel"/>
    <w:tmpl w:val="9BA0C3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0B864866"/>
    <w:multiLevelType w:val="hybridMultilevel"/>
    <w:tmpl w:val="E17E4850"/>
    <w:lvl w:ilvl="0" w:tplc="1688D6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560082"/>
    <w:multiLevelType w:val="hybridMultilevel"/>
    <w:tmpl w:val="A8A44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23A9A"/>
    <w:multiLevelType w:val="hybridMultilevel"/>
    <w:tmpl w:val="A698C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E45B6"/>
    <w:multiLevelType w:val="hybridMultilevel"/>
    <w:tmpl w:val="5ADE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F4576F"/>
    <w:multiLevelType w:val="hybridMultilevel"/>
    <w:tmpl w:val="F5EC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825A7E"/>
    <w:multiLevelType w:val="hybridMultilevel"/>
    <w:tmpl w:val="8BFEF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E56C8"/>
    <w:multiLevelType w:val="hybridMultilevel"/>
    <w:tmpl w:val="258E209A"/>
    <w:lvl w:ilvl="0" w:tplc="20DC073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10755"/>
    <w:multiLevelType w:val="hybridMultilevel"/>
    <w:tmpl w:val="C994CBCE"/>
    <w:lvl w:ilvl="0" w:tplc="CE786A4E">
      <w:numFmt w:val="bullet"/>
      <w:lvlText w:val=""/>
      <w:lvlJc w:val="left"/>
      <w:pPr>
        <w:ind w:left="720" w:hanging="360"/>
      </w:pPr>
      <w:rPr>
        <w:rFonts w:ascii="Symbol" w:eastAsia="Times New Roman" w:hAnsi="Symbol"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66302"/>
    <w:multiLevelType w:val="hybridMultilevel"/>
    <w:tmpl w:val="78CE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F1298"/>
    <w:multiLevelType w:val="hybridMultilevel"/>
    <w:tmpl w:val="9BA0C3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23844164"/>
    <w:multiLevelType w:val="hybridMultilevel"/>
    <w:tmpl w:val="85EC3B98"/>
    <w:lvl w:ilvl="0" w:tplc="99F02E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402FC9"/>
    <w:multiLevelType w:val="hybridMultilevel"/>
    <w:tmpl w:val="268297B2"/>
    <w:lvl w:ilvl="0" w:tplc="FFFFFFFF">
      <w:start w:val="1"/>
      <w:numFmt w:val="decimal"/>
      <w:lvlText w:val="%1."/>
      <w:lvlJc w:val="left"/>
      <w:pPr>
        <w:tabs>
          <w:tab w:val="num" w:pos="360"/>
        </w:tabs>
        <w:ind w:left="360" w:hanging="360"/>
      </w:pPr>
      <w:rPr>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2E6103D4"/>
    <w:multiLevelType w:val="hybridMultilevel"/>
    <w:tmpl w:val="6EAC1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DC5664"/>
    <w:multiLevelType w:val="hybridMultilevel"/>
    <w:tmpl w:val="F5EC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E511B"/>
    <w:multiLevelType w:val="hybridMultilevel"/>
    <w:tmpl w:val="99084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E7E01"/>
    <w:multiLevelType w:val="hybridMultilevel"/>
    <w:tmpl w:val="7A98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94230D"/>
    <w:multiLevelType w:val="hybridMultilevel"/>
    <w:tmpl w:val="A8A44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A23E16"/>
    <w:multiLevelType w:val="hybridMultilevel"/>
    <w:tmpl w:val="FB58E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2C42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46295E10"/>
    <w:multiLevelType w:val="hybridMultilevel"/>
    <w:tmpl w:val="B01A4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42C20"/>
    <w:multiLevelType w:val="hybridMultilevel"/>
    <w:tmpl w:val="8106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211D05"/>
    <w:multiLevelType w:val="hybridMultilevel"/>
    <w:tmpl w:val="128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253C5F"/>
    <w:multiLevelType w:val="hybridMultilevel"/>
    <w:tmpl w:val="F0743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752A88"/>
    <w:multiLevelType w:val="hybridMultilevel"/>
    <w:tmpl w:val="96CCBB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980492"/>
    <w:multiLevelType w:val="hybridMultilevel"/>
    <w:tmpl w:val="F0743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D061F1"/>
    <w:multiLevelType w:val="singleLevel"/>
    <w:tmpl w:val="0409000F"/>
    <w:lvl w:ilvl="0">
      <w:start w:val="1"/>
      <w:numFmt w:val="decimal"/>
      <w:lvlText w:val="%1."/>
      <w:lvlJc w:val="left"/>
      <w:pPr>
        <w:ind w:left="360" w:hanging="360"/>
      </w:pPr>
      <w:rPr>
        <w:rFonts w:hint="default"/>
      </w:rPr>
    </w:lvl>
  </w:abstractNum>
  <w:abstractNum w:abstractNumId="32">
    <w:nsid w:val="5E1758BC"/>
    <w:multiLevelType w:val="hybridMultilevel"/>
    <w:tmpl w:val="99084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AA4CBE"/>
    <w:multiLevelType w:val="hybridMultilevel"/>
    <w:tmpl w:val="6EAC1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A62331"/>
    <w:multiLevelType w:val="hybridMultilevel"/>
    <w:tmpl w:val="69149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E36300"/>
    <w:multiLevelType w:val="hybridMultilevel"/>
    <w:tmpl w:val="77AA28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E2727B7"/>
    <w:multiLevelType w:val="hybridMultilevel"/>
    <w:tmpl w:val="C1A21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2D744C"/>
    <w:multiLevelType w:val="hybridMultilevel"/>
    <w:tmpl w:val="0038E1D6"/>
    <w:lvl w:ilvl="0" w:tplc="04090015">
      <w:start w:val="1"/>
      <w:numFmt w:val="upperLetter"/>
      <w:lvlText w:val="%1."/>
      <w:lvlJc w:val="left"/>
      <w:pPr>
        <w:ind w:left="180" w:hanging="180"/>
      </w:pPr>
    </w:lvl>
    <w:lvl w:ilvl="1" w:tplc="04090015">
      <w:start w:val="1"/>
      <w:numFmt w:val="upp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8">
    <w:nsid w:val="6F2959C8"/>
    <w:multiLevelType w:val="hybridMultilevel"/>
    <w:tmpl w:val="174C0E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122F86"/>
    <w:multiLevelType w:val="hybridMultilevel"/>
    <w:tmpl w:val="C046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D11EA9"/>
    <w:multiLevelType w:val="hybridMultilevel"/>
    <w:tmpl w:val="9A845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54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nsid w:val="7A54436B"/>
    <w:multiLevelType w:val="hybridMultilevel"/>
    <w:tmpl w:val="D1EA96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1"/>
  </w:num>
  <w:num w:numId="3">
    <w:abstractNumId w:val="24"/>
  </w:num>
  <w:num w:numId="4">
    <w:abstractNumId w:val="31"/>
  </w:num>
  <w:num w:numId="5">
    <w:abstractNumId w:val="9"/>
  </w:num>
  <w:num w:numId="6">
    <w:abstractNumId w:val="1"/>
  </w:num>
  <w:num w:numId="7">
    <w:abstractNumId w:val="34"/>
  </w:num>
  <w:num w:numId="8">
    <w:abstractNumId w:val="4"/>
  </w:num>
  <w:num w:numId="9">
    <w:abstractNumId w:val="29"/>
  </w:num>
  <w:num w:numId="10">
    <w:abstractNumId w:val="39"/>
  </w:num>
  <w:num w:numId="11">
    <w:abstractNumId w:val="26"/>
  </w:num>
  <w:num w:numId="12">
    <w:abstractNumId w:val="19"/>
  </w:num>
  <w:num w:numId="13">
    <w:abstractNumId w:val="10"/>
  </w:num>
  <w:num w:numId="14">
    <w:abstractNumId w:val="8"/>
  </w:num>
  <w:num w:numId="15">
    <w:abstractNumId w:val="17"/>
  </w:num>
  <w:num w:numId="16">
    <w:abstractNumId w:val="21"/>
  </w:num>
  <w:num w:numId="17">
    <w:abstractNumId w:val="16"/>
  </w:num>
  <w:num w:numId="18">
    <w:abstractNumId w:val="12"/>
  </w:num>
  <w:num w:numId="19">
    <w:abstractNumId w:val="32"/>
  </w:num>
  <w:num w:numId="20">
    <w:abstractNumId w:val="28"/>
  </w:num>
  <w:num w:numId="21">
    <w:abstractNumId w:val="7"/>
  </w:num>
  <w:num w:numId="22">
    <w:abstractNumId w:val="22"/>
  </w:num>
  <w:num w:numId="23">
    <w:abstractNumId w:val="0"/>
  </w:num>
  <w:num w:numId="24">
    <w:abstractNumId w:val="20"/>
  </w:num>
  <w:num w:numId="25">
    <w:abstractNumId w:val="14"/>
  </w:num>
  <w:num w:numId="26">
    <w:abstractNumId w:val="13"/>
  </w:num>
  <w:num w:numId="27">
    <w:abstractNumId w:val="38"/>
  </w:num>
  <w:num w:numId="28">
    <w:abstractNumId w:val="36"/>
  </w:num>
  <w:num w:numId="29">
    <w:abstractNumId w:val="5"/>
  </w:num>
  <w:num w:numId="30">
    <w:abstractNumId w:val="15"/>
  </w:num>
  <w:num w:numId="31">
    <w:abstractNumId w:val="35"/>
  </w:num>
  <w:num w:numId="32">
    <w:abstractNumId w:val="6"/>
  </w:num>
  <w:num w:numId="33">
    <w:abstractNumId w:val="30"/>
  </w:num>
  <w:num w:numId="34">
    <w:abstractNumId w:val="42"/>
  </w:num>
  <w:num w:numId="35">
    <w:abstractNumId w:val="11"/>
  </w:num>
  <w:num w:numId="36">
    <w:abstractNumId w:val="40"/>
  </w:num>
  <w:num w:numId="37">
    <w:abstractNumId w:val="3"/>
  </w:num>
  <w:num w:numId="38">
    <w:abstractNumId w:val="23"/>
  </w:num>
  <w:num w:numId="39">
    <w:abstractNumId w:val="2"/>
  </w:num>
  <w:num w:numId="40">
    <w:abstractNumId w:val="25"/>
  </w:num>
  <w:num w:numId="41">
    <w:abstractNumId w:val="37"/>
  </w:num>
  <w:num w:numId="42">
    <w:abstractNumId w:val="3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9A"/>
    <w:rsid w:val="00032B03"/>
    <w:rsid w:val="000408B6"/>
    <w:rsid w:val="00045986"/>
    <w:rsid w:val="00055AA6"/>
    <w:rsid w:val="00055CCA"/>
    <w:rsid w:val="00060F64"/>
    <w:rsid w:val="00063DD8"/>
    <w:rsid w:val="0008665D"/>
    <w:rsid w:val="00094BCC"/>
    <w:rsid w:val="000B18E0"/>
    <w:rsid w:val="000B1F1E"/>
    <w:rsid w:val="000C103A"/>
    <w:rsid w:val="000D1DD1"/>
    <w:rsid w:val="000D2A03"/>
    <w:rsid w:val="000D335A"/>
    <w:rsid w:val="000F5A20"/>
    <w:rsid w:val="000F6E9A"/>
    <w:rsid w:val="00101363"/>
    <w:rsid w:val="001052A6"/>
    <w:rsid w:val="00122C41"/>
    <w:rsid w:val="0013001F"/>
    <w:rsid w:val="001439D6"/>
    <w:rsid w:val="001469D5"/>
    <w:rsid w:val="00152BC5"/>
    <w:rsid w:val="00153CD3"/>
    <w:rsid w:val="00156B5C"/>
    <w:rsid w:val="00161427"/>
    <w:rsid w:val="00180AC6"/>
    <w:rsid w:val="00182BA1"/>
    <w:rsid w:val="00191CD8"/>
    <w:rsid w:val="00192AE5"/>
    <w:rsid w:val="00194D6F"/>
    <w:rsid w:val="001C1FE6"/>
    <w:rsid w:val="001E0B74"/>
    <w:rsid w:val="001E7FCD"/>
    <w:rsid w:val="001F1826"/>
    <w:rsid w:val="00210217"/>
    <w:rsid w:val="00226B8C"/>
    <w:rsid w:val="0022700C"/>
    <w:rsid w:val="00231172"/>
    <w:rsid w:val="00245406"/>
    <w:rsid w:val="00247310"/>
    <w:rsid w:val="00251CFE"/>
    <w:rsid w:val="00251D68"/>
    <w:rsid w:val="0026119D"/>
    <w:rsid w:val="00262508"/>
    <w:rsid w:val="00270784"/>
    <w:rsid w:val="00281D5C"/>
    <w:rsid w:val="00296E04"/>
    <w:rsid w:val="002C0903"/>
    <w:rsid w:val="002D5E4F"/>
    <w:rsid w:val="002D65FE"/>
    <w:rsid w:val="002E3484"/>
    <w:rsid w:val="002F09BA"/>
    <w:rsid w:val="003005BE"/>
    <w:rsid w:val="00301FFE"/>
    <w:rsid w:val="00303E90"/>
    <w:rsid w:val="0031704D"/>
    <w:rsid w:val="00323690"/>
    <w:rsid w:val="00326EA9"/>
    <w:rsid w:val="00330EA0"/>
    <w:rsid w:val="00337675"/>
    <w:rsid w:val="003407CF"/>
    <w:rsid w:val="0037462D"/>
    <w:rsid w:val="003906A0"/>
    <w:rsid w:val="00391896"/>
    <w:rsid w:val="003A45E8"/>
    <w:rsid w:val="003B64D8"/>
    <w:rsid w:val="003C67FD"/>
    <w:rsid w:val="003C786D"/>
    <w:rsid w:val="003C7A40"/>
    <w:rsid w:val="003F5569"/>
    <w:rsid w:val="004017CB"/>
    <w:rsid w:val="00405E45"/>
    <w:rsid w:val="00405E4B"/>
    <w:rsid w:val="004108A4"/>
    <w:rsid w:val="00423102"/>
    <w:rsid w:val="00425007"/>
    <w:rsid w:val="00426411"/>
    <w:rsid w:val="00432002"/>
    <w:rsid w:val="0043345A"/>
    <w:rsid w:val="00440869"/>
    <w:rsid w:val="00445DA5"/>
    <w:rsid w:val="004466A4"/>
    <w:rsid w:val="00462F90"/>
    <w:rsid w:val="00466A83"/>
    <w:rsid w:val="00467029"/>
    <w:rsid w:val="00472A94"/>
    <w:rsid w:val="00496713"/>
    <w:rsid w:val="0049772D"/>
    <w:rsid w:val="004A0F8D"/>
    <w:rsid w:val="004A51B1"/>
    <w:rsid w:val="004C2F99"/>
    <w:rsid w:val="004C54F0"/>
    <w:rsid w:val="004C5E47"/>
    <w:rsid w:val="004C6C71"/>
    <w:rsid w:val="004F3522"/>
    <w:rsid w:val="00503013"/>
    <w:rsid w:val="00503656"/>
    <w:rsid w:val="00510258"/>
    <w:rsid w:val="00516232"/>
    <w:rsid w:val="005326FC"/>
    <w:rsid w:val="005330ED"/>
    <w:rsid w:val="00534F33"/>
    <w:rsid w:val="00535B11"/>
    <w:rsid w:val="00543DF5"/>
    <w:rsid w:val="005601FC"/>
    <w:rsid w:val="00571657"/>
    <w:rsid w:val="0057279F"/>
    <w:rsid w:val="00582694"/>
    <w:rsid w:val="00592554"/>
    <w:rsid w:val="005A6C19"/>
    <w:rsid w:val="005A7153"/>
    <w:rsid w:val="005B3B8F"/>
    <w:rsid w:val="005B3CD9"/>
    <w:rsid w:val="005C20D1"/>
    <w:rsid w:val="005D0549"/>
    <w:rsid w:val="005D4D71"/>
    <w:rsid w:val="005D5746"/>
    <w:rsid w:val="005D6C04"/>
    <w:rsid w:val="005E48A1"/>
    <w:rsid w:val="005F4596"/>
    <w:rsid w:val="00606AD3"/>
    <w:rsid w:val="00610C36"/>
    <w:rsid w:val="00611B76"/>
    <w:rsid w:val="00614D48"/>
    <w:rsid w:val="0062227A"/>
    <w:rsid w:val="00636B4C"/>
    <w:rsid w:val="00644475"/>
    <w:rsid w:val="00650F6D"/>
    <w:rsid w:val="0067678D"/>
    <w:rsid w:val="00682931"/>
    <w:rsid w:val="00692CDB"/>
    <w:rsid w:val="006956B0"/>
    <w:rsid w:val="006A5879"/>
    <w:rsid w:val="006A5CA5"/>
    <w:rsid w:val="006B2077"/>
    <w:rsid w:val="006B35A1"/>
    <w:rsid w:val="006B3E67"/>
    <w:rsid w:val="006B4E60"/>
    <w:rsid w:val="006C4F0A"/>
    <w:rsid w:val="006D763B"/>
    <w:rsid w:val="006D7D14"/>
    <w:rsid w:val="006E4F9F"/>
    <w:rsid w:val="006E67E4"/>
    <w:rsid w:val="006F46C6"/>
    <w:rsid w:val="006F4DF2"/>
    <w:rsid w:val="006F76BE"/>
    <w:rsid w:val="00707338"/>
    <w:rsid w:val="00710D6C"/>
    <w:rsid w:val="007122BC"/>
    <w:rsid w:val="007145AF"/>
    <w:rsid w:val="00720B2B"/>
    <w:rsid w:val="00735574"/>
    <w:rsid w:val="00735601"/>
    <w:rsid w:val="007525F6"/>
    <w:rsid w:val="00753C4A"/>
    <w:rsid w:val="007660CB"/>
    <w:rsid w:val="0076655F"/>
    <w:rsid w:val="00766EFF"/>
    <w:rsid w:val="00767E53"/>
    <w:rsid w:val="0077520D"/>
    <w:rsid w:val="00791D39"/>
    <w:rsid w:val="00792F3B"/>
    <w:rsid w:val="007A01F8"/>
    <w:rsid w:val="007A2A64"/>
    <w:rsid w:val="007C5C75"/>
    <w:rsid w:val="007D0872"/>
    <w:rsid w:val="007D5E70"/>
    <w:rsid w:val="007D67CC"/>
    <w:rsid w:val="007D7022"/>
    <w:rsid w:val="007E253C"/>
    <w:rsid w:val="007E40A5"/>
    <w:rsid w:val="007E54A1"/>
    <w:rsid w:val="007F05A2"/>
    <w:rsid w:val="007F5E51"/>
    <w:rsid w:val="00847253"/>
    <w:rsid w:val="00862428"/>
    <w:rsid w:val="00864BD0"/>
    <w:rsid w:val="0089462D"/>
    <w:rsid w:val="008B4133"/>
    <w:rsid w:val="008D0C3A"/>
    <w:rsid w:val="008D4354"/>
    <w:rsid w:val="008D7915"/>
    <w:rsid w:val="008E7AC3"/>
    <w:rsid w:val="008F179D"/>
    <w:rsid w:val="008F2294"/>
    <w:rsid w:val="008F4C49"/>
    <w:rsid w:val="008F5273"/>
    <w:rsid w:val="00902661"/>
    <w:rsid w:val="009040A7"/>
    <w:rsid w:val="00941D5B"/>
    <w:rsid w:val="0095276E"/>
    <w:rsid w:val="0096131E"/>
    <w:rsid w:val="00961A40"/>
    <w:rsid w:val="00966984"/>
    <w:rsid w:val="00970A5C"/>
    <w:rsid w:val="00971A8D"/>
    <w:rsid w:val="009965B7"/>
    <w:rsid w:val="00996E80"/>
    <w:rsid w:val="00997CE0"/>
    <w:rsid w:val="009D1A41"/>
    <w:rsid w:val="009D4179"/>
    <w:rsid w:val="009D669F"/>
    <w:rsid w:val="009F0DFB"/>
    <w:rsid w:val="009F15E6"/>
    <w:rsid w:val="009F3174"/>
    <w:rsid w:val="009F4325"/>
    <w:rsid w:val="00A1073C"/>
    <w:rsid w:val="00A219EE"/>
    <w:rsid w:val="00A35FA4"/>
    <w:rsid w:val="00A363C8"/>
    <w:rsid w:val="00A51510"/>
    <w:rsid w:val="00A524D7"/>
    <w:rsid w:val="00A54CB5"/>
    <w:rsid w:val="00A6453C"/>
    <w:rsid w:val="00A71620"/>
    <w:rsid w:val="00A75F6B"/>
    <w:rsid w:val="00A771AA"/>
    <w:rsid w:val="00A80F97"/>
    <w:rsid w:val="00A93BA3"/>
    <w:rsid w:val="00AB4228"/>
    <w:rsid w:val="00AD2E62"/>
    <w:rsid w:val="00AD3121"/>
    <w:rsid w:val="00AD6F16"/>
    <w:rsid w:val="00AE5C89"/>
    <w:rsid w:val="00AE6203"/>
    <w:rsid w:val="00AF01CD"/>
    <w:rsid w:val="00AF2A34"/>
    <w:rsid w:val="00AF624E"/>
    <w:rsid w:val="00B02B7F"/>
    <w:rsid w:val="00B140B8"/>
    <w:rsid w:val="00B41293"/>
    <w:rsid w:val="00B443F9"/>
    <w:rsid w:val="00B4441B"/>
    <w:rsid w:val="00B46726"/>
    <w:rsid w:val="00B53C3B"/>
    <w:rsid w:val="00B57524"/>
    <w:rsid w:val="00B63140"/>
    <w:rsid w:val="00B66C4C"/>
    <w:rsid w:val="00B76010"/>
    <w:rsid w:val="00B849B8"/>
    <w:rsid w:val="00B90E21"/>
    <w:rsid w:val="00B97AC3"/>
    <w:rsid w:val="00BA60DC"/>
    <w:rsid w:val="00BC0942"/>
    <w:rsid w:val="00BC5075"/>
    <w:rsid w:val="00BD79B8"/>
    <w:rsid w:val="00BE0E64"/>
    <w:rsid w:val="00BE246F"/>
    <w:rsid w:val="00BE39DE"/>
    <w:rsid w:val="00BF5671"/>
    <w:rsid w:val="00BF58B6"/>
    <w:rsid w:val="00C0584D"/>
    <w:rsid w:val="00C05AFF"/>
    <w:rsid w:val="00C1106E"/>
    <w:rsid w:val="00C16CBA"/>
    <w:rsid w:val="00C26578"/>
    <w:rsid w:val="00C35CA4"/>
    <w:rsid w:val="00C37969"/>
    <w:rsid w:val="00C51C45"/>
    <w:rsid w:val="00C61DD6"/>
    <w:rsid w:val="00C641B9"/>
    <w:rsid w:val="00C64440"/>
    <w:rsid w:val="00C750F2"/>
    <w:rsid w:val="00C80EB1"/>
    <w:rsid w:val="00C83F01"/>
    <w:rsid w:val="00C8446A"/>
    <w:rsid w:val="00C865D0"/>
    <w:rsid w:val="00C87B38"/>
    <w:rsid w:val="00C93619"/>
    <w:rsid w:val="00C976A1"/>
    <w:rsid w:val="00CA3C41"/>
    <w:rsid w:val="00CA3F79"/>
    <w:rsid w:val="00CA6CE1"/>
    <w:rsid w:val="00CB0E1E"/>
    <w:rsid w:val="00CC0C8D"/>
    <w:rsid w:val="00CD0FF5"/>
    <w:rsid w:val="00CD723E"/>
    <w:rsid w:val="00CE1642"/>
    <w:rsid w:val="00CE4822"/>
    <w:rsid w:val="00CE7B6C"/>
    <w:rsid w:val="00CF683C"/>
    <w:rsid w:val="00D00052"/>
    <w:rsid w:val="00D014A5"/>
    <w:rsid w:val="00D020CD"/>
    <w:rsid w:val="00D20508"/>
    <w:rsid w:val="00D2737B"/>
    <w:rsid w:val="00D31C57"/>
    <w:rsid w:val="00D34A7D"/>
    <w:rsid w:val="00D35E62"/>
    <w:rsid w:val="00D46C59"/>
    <w:rsid w:val="00D57B75"/>
    <w:rsid w:val="00D736E0"/>
    <w:rsid w:val="00D75094"/>
    <w:rsid w:val="00D87AA8"/>
    <w:rsid w:val="00DA7C32"/>
    <w:rsid w:val="00DC6EE5"/>
    <w:rsid w:val="00DD36CD"/>
    <w:rsid w:val="00DD7003"/>
    <w:rsid w:val="00DF0A6A"/>
    <w:rsid w:val="00DF3F7D"/>
    <w:rsid w:val="00E0091C"/>
    <w:rsid w:val="00E11AF7"/>
    <w:rsid w:val="00E1603B"/>
    <w:rsid w:val="00E36E3E"/>
    <w:rsid w:val="00E37BAA"/>
    <w:rsid w:val="00E403F3"/>
    <w:rsid w:val="00E45D34"/>
    <w:rsid w:val="00E5052C"/>
    <w:rsid w:val="00E51682"/>
    <w:rsid w:val="00E62913"/>
    <w:rsid w:val="00E80F6F"/>
    <w:rsid w:val="00E85C42"/>
    <w:rsid w:val="00E928BE"/>
    <w:rsid w:val="00EA081C"/>
    <w:rsid w:val="00EB2E5A"/>
    <w:rsid w:val="00ED2C25"/>
    <w:rsid w:val="00EE01B3"/>
    <w:rsid w:val="00EF62C1"/>
    <w:rsid w:val="00F0642F"/>
    <w:rsid w:val="00F06F0A"/>
    <w:rsid w:val="00F07B87"/>
    <w:rsid w:val="00F13542"/>
    <w:rsid w:val="00F3028C"/>
    <w:rsid w:val="00F37E05"/>
    <w:rsid w:val="00F46EFD"/>
    <w:rsid w:val="00F63EC6"/>
    <w:rsid w:val="00F76E41"/>
    <w:rsid w:val="00F923A9"/>
    <w:rsid w:val="00F962AD"/>
    <w:rsid w:val="00FA0099"/>
    <w:rsid w:val="00FA3A50"/>
    <w:rsid w:val="00FA3BE4"/>
    <w:rsid w:val="00FA6980"/>
    <w:rsid w:val="00FA6AAA"/>
    <w:rsid w:val="00FB0FF0"/>
    <w:rsid w:val="00FB3934"/>
    <w:rsid w:val="00FC34FB"/>
    <w:rsid w:val="00FC671A"/>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882D"/>
  <w15:docId w15:val="{961560AC-0BFA-4D90-A34C-27F65F4D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32"/>
  </w:style>
  <w:style w:type="paragraph" w:styleId="Heading1">
    <w:name w:val="heading 1"/>
    <w:basedOn w:val="Normal"/>
    <w:next w:val="Normal"/>
    <w:link w:val="Heading1Char"/>
    <w:uiPriority w:val="9"/>
    <w:qFormat/>
    <w:rsid w:val="006F46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7E40A5"/>
    <w:pPr>
      <w:keepNext/>
      <w:spacing w:before="240" w:after="60" w:line="240" w:lineRule="auto"/>
      <w:outlineLvl w:val="3"/>
    </w:pPr>
    <w:rPr>
      <w:rFonts w:ascii="Times New Roman" w:eastAsia="Times"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43DF5"/>
    <w:rPr>
      <w:sz w:val="16"/>
      <w:szCs w:val="16"/>
    </w:rPr>
  </w:style>
  <w:style w:type="paragraph" w:styleId="CommentText">
    <w:name w:val="annotation text"/>
    <w:basedOn w:val="Normal"/>
    <w:link w:val="CommentTextChar"/>
    <w:uiPriority w:val="99"/>
    <w:semiHidden/>
    <w:unhideWhenUsed/>
    <w:rsid w:val="00543DF5"/>
    <w:pPr>
      <w:spacing w:line="240" w:lineRule="auto"/>
    </w:pPr>
    <w:rPr>
      <w:sz w:val="20"/>
      <w:szCs w:val="20"/>
    </w:rPr>
  </w:style>
  <w:style w:type="character" w:customStyle="1" w:styleId="CommentTextChar">
    <w:name w:val="Comment Text Char"/>
    <w:basedOn w:val="DefaultParagraphFont"/>
    <w:link w:val="CommentText"/>
    <w:uiPriority w:val="99"/>
    <w:semiHidden/>
    <w:rsid w:val="00543DF5"/>
    <w:rPr>
      <w:sz w:val="20"/>
      <w:szCs w:val="20"/>
    </w:rPr>
  </w:style>
  <w:style w:type="paragraph" w:styleId="BalloonText">
    <w:name w:val="Balloon Text"/>
    <w:basedOn w:val="Normal"/>
    <w:link w:val="BalloonTextChar"/>
    <w:uiPriority w:val="99"/>
    <w:semiHidden/>
    <w:unhideWhenUsed/>
    <w:rsid w:val="00543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03F3"/>
    <w:rPr>
      <w:b/>
      <w:bCs/>
    </w:rPr>
  </w:style>
  <w:style w:type="character" w:customStyle="1" w:styleId="CommentSubjectChar">
    <w:name w:val="Comment Subject Char"/>
    <w:basedOn w:val="CommentTextChar"/>
    <w:link w:val="CommentSubject"/>
    <w:uiPriority w:val="99"/>
    <w:semiHidden/>
    <w:rsid w:val="00E403F3"/>
    <w:rPr>
      <w:b/>
      <w:bCs/>
      <w:sz w:val="20"/>
      <w:szCs w:val="20"/>
    </w:rPr>
  </w:style>
  <w:style w:type="paragraph" w:styleId="ListParagraph">
    <w:name w:val="List Paragraph"/>
    <w:basedOn w:val="Normal"/>
    <w:uiPriority w:val="34"/>
    <w:qFormat/>
    <w:rsid w:val="005B3B8F"/>
    <w:pPr>
      <w:ind w:left="720"/>
      <w:contextualSpacing/>
    </w:pPr>
  </w:style>
  <w:style w:type="character" w:styleId="Hyperlink">
    <w:name w:val="Hyperlink"/>
    <w:basedOn w:val="DefaultParagraphFont"/>
    <w:uiPriority w:val="99"/>
    <w:unhideWhenUsed/>
    <w:rsid w:val="00426411"/>
    <w:rPr>
      <w:color w:val="0000FF" w:themeColor="hyperlink"/>
      <w:u w:val="single"/>
    </w:rPr>
  </w:style>
  <w:style w:type="paragraph" w:styleId="NormalWeb">
    <w:name w:val="Normal (Web)"/>
    <w:basedOn w:val="Normal"/>
    <w:uiPriority w:val="99"/>
    <w:rsid w:val="00710D6C"/>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rPr>
  </w:style>
  <w:style w:type="character" w:customStyle="1" w:styleId="Heading4Char">
    <w:name w:val="Heading 4 Char"/>
    <w:basedOn w:val="DefaultParagraphFont"/>
    <w:link w:val="Heading4"/>
    <w:rsid w:val="007E40A5"/>
    <w:rPr>
      <w:rFonts w:ascii="Times New Roman" w:eastAsia="Times" w:hAnsi="Times New Roman" w:cs="Times New Roman"/>
      <w:b/>
      <w:bCs/>
      <w:sz w:val="28"/>
      <w:szCs w:val="28"/>
    </w:rPr>
  </w:style>
  <w:style w:type="character" w:styleId="FollowedHyperlink">
    <w:name w:val="FollowedHyperlink"/>
    <w:basedOn w:val="DefaultParagraphFont"/>
    <w:uiPriority w:val="99"/>
    <w:semiHidden/>
    <w:unhideWhenUsed/>
    <w:rsid w:val="0043345A"/>
    <w:rPr>
      <w:color w:val="800080" w:themeColor="followedHyperlink"/>
      <w:u w:val="single"/>
    </w:rPr>
  </w:style>
  <w:style w:type="character" w:customStyle="1" w:styleId="apple-converted-space">
    <w:name w:val="apple-converted-space"/>
    <w:basedOn w:val="DefaultParagraphFont"/>
    <w:rsid w:val="009F3174"/>
  </w:style>
  <w:style w:type="paragraph" w:styleId="Header">
    <w:name w:val="header"/>
    <w:basedOn w:val="Normal"/>
    <w:link w:val="HeaderChar"/>
    <w:uiPriority w:val="99"/>
    <w:unhideWhenUsed/>
    <w:rsid w:val="00C51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C45"/>
  </w:style>
  <w:style w:type="paragraph" w:styleId="Footer">
    <w:name w:val="footer"/>
    <w:basedOn w:val="Normal"/>
    <w:link w:val="FooterChar"/>
    <w:uiPriority w:val="99"/>
    <w:unhideWhenUsed/>
    <w:rsid w:val="00C51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C45"/>
  </w:style>
  <w:style w:type="character" w:customStyle="1" w:styleId="Heading1Char">
    <w:name w:val="Heading 1 Char"/>
    <w:basedOn w:val="DefaultParagraphFont"/>
    <w:link w:val="Heading1"/>
    <w:uiPriority w:val="9"/>
    <w:rsid w:val="006F46C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1748">
      <w:bodyDiv w:val="1"/>
      <w:marLeft w:val="0"/>
      <w:marRight w:val="0"/>
      <w:marTop w:val="0"/>
      <w:marBottom w:val="0"/>
      <w:divBdr>
        <w:top w:val="none" w:sz="0" w:space="0" w:color="auto"/>
        <w:left w:val="none" w:sz="0" w:space="0" w:color="auto"/>
        <w:bottom w:val="none" w:sz="0" w:space="0" w:color="auto"/>
        <w:right w:val="none" w:sz="0" w:space="0" w:color="auto"/>
      </w:divBdr>
    </w:div>
    <w:div w:id="453864489">
      <w:bodyDiv w:val="1"/>
      <w:marLeft w:val="0"/>
      <w:marRight w:val="0"/>
      <w:marTop w:val="0"/>
      <w:marBottom w:val="0"/>
      <w:divBdr>
        <w:top w:val="none" w:sz="0" w:space="0" w:color="auto"/>
        <w:left w:val="none" w:sz="0" w:space="0" w:color="auto"/>
        <w:bottom w:val="none" w:sz="0" w:space="0" w:color="auto"/>
        <w:right w:val="none" w:sz="0" w:space="0" w:color="auto"/>
      </w:divBdr>
    </w:div>
    <w:div w:id="467207760">
      <w:bodyDiv w:val="1"/>
      <w:marLeft w:val="0"/>
      <w:marRight w:val="0"/>
      <w:marTop w:val="0"/>
      <w:marBottom w:val="0"/>
      <w:divBdr>
        <w:top w:val="none" w:sz="0" w:space="0" w:color="auto"/>
        <w:left w:val="none" w:sz="0" w:space="0" w:color="auto"/>
        <w:bottom w:val="none" w:sz="0" w:space="0" w:color="auto"/>
        <w:right w:val="none" w:sz="0" w:space="0" w:color="auto"/>
      </w:divBdr>
    </w:div>
    <w:div w:id="18808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rne6@NCCU.edu" TargetMode="External"/><Relationship Id="rId13" Type="http://schemas.openxmlformats.org/officeDocument/2006/relationships/hyperlink" Target="http://store.samhsa.gov/product/What-Is-Substance-Abuse-Treatment-A-Booklet-for-Families/SMA14-%20%094126" TargetMode="External"/><Relationship Id="rId18" Type="http://schemas.openxmlformats.org/officeDocument/2006/relationships/hyperlink" Target="http://web.nccu.edu/shepardlibrary/instruct/plagiarism/whatis/" TargetMode="External"/><Relationship Id="rId3" Type="http://schemas.openxmlformats.org/officeDocument/2006/relationships/settings" Target="settings.xml"/><Relationship Id="rId21" Type="http://schemas.openxmlformats.org/officeDocument/2006/relationships/hyperlink" Target="http://store.samhsa.gov/shin/content//SMA13-3992/SMA13-3992.pdf" TargetMode="External"/><Relationship Id="rId7" Type="http://schemas.openxmlformats.org/officeDocument/2006/relationships/image" Target="media/image1.jpeg"/><Relationship Id="rId12" Type="http://schemas.openxmlformats.org/officeDocument/2006/relationships/hyperlink" Target="http://www.cdc.gov/ncbddd/fasd/documents/fas_guidelines_accessible.pdf" TargetMode="External"/><Relationship Id="rId17" Type="http://schemas.openxmlformats.org/officeDocument/2006/relationships/hyperlink" Target="http://www.nccu.edu/academics/universitycollege/writingstudio/index.cf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bmail.nccu.edu/owa/redir.aspx?C=tgrEl9jznkGoTdCb1KZ7FBTV0--icNAIiVzKZ5DDd7O7lJGcZ_vMtUzDa-NWga_CrfVS-i7S-04.&amp;URL=mailto%3aveteransaffairs%40nccu.edu" TargetMode="External"/><Relationship Id="rId20" Type="http://schemas.openxmlformats.org/officeDocument/2006/relationships/hyperlink" Target="http://tn.gov/assets/entities/behavioral-health/mh/attachments/Crisis_Training_Manu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oa.org/pdfs/The%20Set%20Up%20for%20Social%20Work%20Curriculum.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cu.edu/sds" TargetMode="External"/><Relationship Id="rId23" Type="http://schemas.openxmlformats.org/officeDocument/2006/relationships/header" Target="header1.xml"/><Relationship Id="rId10" Type="http://schemas.openxmlformats.org/officeDocument/2006/relationships/hyperlink" Target="http://www.ncbi.nlm.nih.gov/books/NBK64265/pdf/TOC.pdf" TargetMode="External"/><Relationship Id="rId19" Type="http://schemas.openxmlformats.org/officeDocument/2006/relationships/hyperlink" Target="http://tn.gov/assets/entities/behavioral-health/mh/attachments/Crisis_Training_Manual.pdf" TargetMode="External"/><Relationship Id="rId4" Type="http://schemas.openxmlformats.org/officeDocument/2006/relationships/webSettings" Target="webSettings.xml"/><Relationship Id="rId9" Type="http://schemas.openxmlformats.org/officeDocument/2006/relationships/hyperlink" Target="http://store.samhsa.gov/shin/content//SMA12-4171/SMA12-4171.pdf" TargetMode="External"/><Relationship Id="rId14" Type="http://schemas.openxmlformats.org/officeDocument/2006/relationships/hyperlink" Target="http://www.nccu.edu/formsdocs/proxy.cfm?file_id=956" TargetMode="External"/><Relationship Id="rId22" Type="http://schemas.openxmlformats.org/officeDocument/2006/relationships/hyperlink" Target="http://store.samhsa.gov/shin/content//SMA13-3992/SMA13-39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6885</Words>
  <Characters>39249</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Kyla Marie Kurian</dc:creator>
  <cp:lastModifiedBy>Joyner, Juls</cp:lastModifiedBy>
  <cp:revision>2</cp:revision>
  <cp:lastPrinted>2015-02-10T15:07:00Z</cp:lastPrinted>
  <dcterms:created xsi:type="dcterms:W3CDTF">2016-06-22T15:19:00Z</dcterms:created>
  <dcterms:modified xsi:type="dcterms:W3CDTF">2016-06-22T15:19:00Z</dcterms:modified>
</cp:coreProperties>
</file>