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017" w:rsidRDefault="007921D5" w:rsidP="00C32149">
      <w:pPr>
        <w:pStyle w:val="NoSpacing"/>
        <w:jc w:val="center"/>
        <w:rPr>
          <w:rFonts w:ascii="Comic Sans MS" w:hAnsi="Comic Sans MS"/>
          <w:b/>
          <w:sz w:val="28"/>
          <w:szCs w:val="28"/>
          <w:u w:val="thick"/>
        </w:rPr>
      </w:pPr>
      <w:r>
        <w:rPr>
          <w:noProof/>
        </w:rPr>
        <w:drawing>
          <wp:anchor distT="0" distB="0" distL="114300" distR="114300" simplePos="0" relativeHeight="251659264" behindDoc="0" locked="0" layoutInCell="1" allowOverlap="1" wp14:anchorId="2587CF88" wp14:editId="66315C8F">
            <wp:simplePos x="0" y="0"/>
            <wp:positionH relativeFrom="column">
              <wp:posOffset>318770</wp:posOffset>
            </wp:positionH>
            <wp:positionV relativeFrom="paragraph">
              <wp:posOffset>-174625</wp:posOffset>
            </wp:positionV>
            <wp:extent cx="5096510" cy="1136650"/>
            <wp:effectExtent l="0" t="0" r="8890" b="6350"/>
            <wp:wrapNone/>
            <wp:docPr id="2" name="Picture 2" descr="NCCU's new logo is making some alumni very unhappy | Raleigh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U's new logo is making some alumni very unhappy | Raleigh News ..."/>
                    <pic:cNvPicPr>
                      <a:picLocks noChangeAspect="1" noChangeArrowheads="1"/>
                    </pic:cNvPicPr>
                  </pic:nvPicPr>
                  <pic:blipFill rotWithShape="1">
                    <a:blip r:embed="rId7">
                      <a:extLst>
                        <a:ext uri="{28A0092B-C50C-407E-A947-70E740481C1C}">
                          <a14:useLocalDpi xmlns:a14="http://schemas.microsoft.com/office/drawing/2010/main" val="0"/>
                        </a:ext>
                      </a:extLst>
                    </a:blip>
                    <a:srcRect b="38725"/>
                    <a:stretch/>
                  </pic:blipFill>
                  <pic:spPr bwMode="auto">
                    <a:xfrm>
                      <a:off x="0" y="0"/>
                      <a:ext cx="509651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North Carolina Central University, Durham</w:t>
      </w:r>
    </w:p>
    <w:p w:rsidR="007921D5" w:rsidRDefault="007921D5" w:rsidP="007921D5">
      <w:pPr>
        <w:pStyle w:val="NoSpacing"/>
        <w:jc w:val="center"/>
        <w:rPr>
          <w:rFonts w:ascii="Comic Sans MS" w:hAnsi="Comic Sans MS"/>
          <w:b/>
          <w:sz w:val="28"/>
          <w:szCs w:val="28"/>
        </w:rPr>
      </w:pPr>
      <w:r>
        <w:rPr>
          <w:rFonts w:ascii="Comic Sans MS" w:hAnsi="Comic Sans MS"/>
          <w:b/>
          <w:sz w:val="28"/>
          <w:szCs w:val="28"/>
        </w:rPr>
        <w:t>School of Education</w:t>
      </w: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Department of Curriculum &amp; Instruction</w:t>
      </w:r>
    </w:p>
    <w:p w:rsidR="00053017" w:rsidRDefault="00053017" w:rsidP="00053017">
      <w:pPr>
        <w:pStyle w:val="NoSpacing"/>
        <w:pBdr>
          <w:bottom w:val="thickThinSmallGap" w:sz="24" w:space="1" w:color="auto"/>
        </w:pBdr>
        <w:jc w:val="center"/>
        <w:rPr>
          <w:rFonts w:ascii="Comic Sans MS" w:hAnsi="Comic Sans MS"/>
          <w:b/>
          <w:sz w:val="28"/>
          <w:szCs w:val="28"/>
        </w:rPr>
      </w:pPr>
      <w:r>
        <w:rPr>
          <w:rFonts w:ascii="Comic Sans MS" w:hAnsi="Comic Sans MS"/>
          <w:b/>
          <w:sz w:val="28"/>
          <w:szCs w:val="28"/>
        </w:rPr>
        <w:t>Introduction to Statistical Methods in Education</w:t>
      </w:r>
    </w:p>
    <w:p w:rsidR="00053017" w:rsidRDefault="00053017" w:rsidP="00053017">
      <w:pPr>
        <w:pStyle w:val="NoSpacing"/>
        <w:pBdr>
          <w:bottom w:val="thickThinSmallGap" w:sz="24" w:space="1" w:color="auto"/>
        </w:pBdr>
        <w:jc w:val="center"/>
        <w:rPr>
          <w:rFonts w:ascii="Comic Sans MS" w:hAnsi="Comic Sans MS"/>
          <w:b/>
          <w:sz w:val="28"/>
          <w:szCs w:val="28"/>
        </w:rPr>
      </w:pPr>
      <w:r>
        <w:rPr>
          <w:rFonts w:ascii="Comic Sans MS" w:hAnsi="Comic Sans MS"/>
          <w:b/>
          <w:sz w:val="28"/>
          <w:szCs w:val="28"/>
        </w:rPr>
        <w:t>(</w:t>
      </w:r>
      <w:r w:rsidR="00417E90">
        <w:rPr>
          <w:rFonts w:ascii="Comic Sans MS" w:hAnsi="Comic Sans MS"/>
          <w:b/>
          <w:sz w:val="28"/>
          <w:szCs w:val="28"/>
        </w:rPr>
        <w:t>EDGR 5910-</w:t>
      </w:r>
      <w:bookmarkStart w:id="0" w:name="_GoBack"/>
      <w:bookmarkEnd w:id="0"/>
      <w:r w:rsidRPr="00053017">
        <w:rPr>
          <w:rFonts w:ascii="Comic Sans MS" w:hAnsi="Comic Sans MS"/>
          <w:b/>
          <w:sz w:val="28"/>
          <w:szCs w:val="28"/>
        </w:rPr>
        <w:t>01</w:t>
      </w:r>
      <w:r>
        <w:rPr>
          <w:rFonts w:ascii="Comic Sans MS" w:hAnsi="Comic Sans MS"/>
          <w:b/>
          <w:sz w:val="28"/>
          <w:szCs w:val="28"/>
        </w:rPr>
        <w:t xml:space="preserve">, 3 Credit Hours) </w:t>
      </w:r>
    </w:p>
    <w:p w:rsid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rPr>
      </w:pPr>
      <w:r w:rsidRPr="00BF3F8F">
        <w:rPr>
          <w:rFonts w:ascii="Comic Sans MS" w:hAnsi="Comic Sans MS"/>
          <w:b/>
          <w:color w:val="984806" w:themeColor="accent6" w:themeShade="80"/>
          <w:sz w:val="24"/>
          <w:szCs w:val="24"/>
        </w:rPr>
        <w:t xml:space="preserve">GRADUATE COURSE SYLLABUS </w:t>
      </w:r>
      <w:r>
        <w:rPr>
          <w:rFonts w:ascii="Comic Sans MS" w:hAnsi="Comic Sans MS"/>
          <w:b/>
          <w:color w:val="984806" w:themeColor="accent6" w:themeShade="80"/>
          <w:sz w:val="24"/>
          <w:szCs w:val="24"/>
        </w:rPr>
        <w:t>(</w:t>
      </w:r>
      <w:r w:rsidRPr="00BF3F8F">
        <w:rPr>
          <w:rFonts w:ascii="Comic Sans MS" w:hAnsi="Comic Sans MS"/>
          <w:b/>
          <w:color w:val="984806" w:themeColor="accent6" w:themeShade="80"/>
          <w:sz w:val="24"/>
          <w:szCs w:val="24"/>
        </w:rPr>
        <w:t>SPRING 2023</w:t>
      </w:r>
      <w:r>
        <w:rPr>
          <w:rFonts w:ascii="Comic Sans MS" w:hAnsi="Comic Sans MS"/>
          <w:b/>
          <w:color w:val="984806" w:themeColor="accent6" w:themeShade="80"/>
          <w:sz w:val="24"/>
          <w:szCs w:val="24"/>
        </w:rPr>
        <w:t>)</w:t>
      </w:r>
    </w:p>
    <w:p w:rsidR="00053017" w:rsidRP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u w:val="thick"/>
        </w:rPr>
      </w:pPr>
      <w:r w:rsidRPr="00BF3F8F">
        <w:rPr>
          <w:rFonts w:ascii="Comic Sans MS" w:hAnsi="Comic Sans MS"/>
          <w:b/>
          <w:color w:val="984806" w:themeColor="accent6" w:themeShade="80"/>
          <w:sz w:val="24"/>
          <w:szCs w:val="24"/>
        </w:rPr>
        <w:t xml:space="preserve"> </w:t>
      </w:r>
      <w:r w:rsidR="007921D5" w:rsidRPr="00BF3F8F">
        <w:rPr>
          <w:rFonts w:ascii="Comic Sans MS" w:hAnsi="Comic Sans MS"/>
          <w:b/>
          <w:color w:val="984806" w:themeColor="accent6" w:themeShade="80"/>
          <w:sz w:val="24"/>
          <w:szCs w:val="24"/>
        </w:rPr>
        <w:t xml:space="preserve"> </w:t>
      </w:r>
    </w:p>
    <w:p w:rsidR="00C32149"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7921D5">
        <w:rPr>
          <w:rFonts w:ascii="Comic Sans MS" w:hAnsi="Comic Sans MS"/>
          <w:b/>
          <w:sz w:val="28"/>
          <w:szCs w:val="28"/>
        </w:rPr>
        <w:t>Instructor:</w:t>
      </w:r>
      <w:r w:rsidRPr="007921D5">
        <w:rPr>
          <w:rFonts w:ascii="Comic Sans MS" w:hAnsi="Comic Sans MS"/>
          <w:sz w:val="28"/>
          <w:szCs w:val="28"/>
        </w:rPr>
        <w:t xml:space="preserve"> </w:t>
      </w:r>
      <w:r w:rsidRPr="007921D5">
        <w:rPr>
          <w:rFonts w:ascii="Footlight MT Light" w:hAnsi="Footlight MT Light"/>
          <w:sz w:val="28"/>
          <w:szCs w:val="28"/>
        </w:rPr>
        <w:t>Chinasa Ukpabi, Ph.D.</w:t>
      </w:r>
    </w:p>
    <w:p w:rsidR="000840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0840D5">
        <w:rPr>
          <w:rFonts w:ascii="Comic Sans MS" w:hAnsi="Comic Sans MS"/>
          <w:b/>
          <w:sz w:val="28"/>
          <w:szCs w:val="28"/>
        </w:rPr>
        <w:t>Contact Phone Number:</w:t>
      </w:r>
      <w:r>
        <w:rPr>
          <w:rFonts w:ascii="Footlight MT Light" w:hAnsi="Footlight MT Light"/>
          <w:sz w:val="28"/>
          <w:szCs w:val="28"/>
        </w:rPr>
        <w:t xml:space="preserve"> 984-439-6969.</w:t>
      </w:r>
    </w:p>
    <w:p w:rsidR="000840D5" w:rsidRPr="007921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0840D5">
        <w:rPr>
          <w:rFonts w:ascii="Comic Sans MS" w:hAnsi="Comic Sans MS"/>
          <w:b/>
          <w:sz w:val="28"/>
          <w:szCs w:val="28"/>
        </w:rPr>
        <w:t>E-mail Address:</w:t>
      </w:r>
      <w:r>
        <w:rPr>
          <w:rFonts w:ascii="Footlight MT Light" w:hAnsi="Footlight MT Light"/>
          <w:sz w:val="28"/>
          <w:szCs w:val="28"/>
        </w:rPr>
        <w:t xml:space="preserve"> drvictorukpabi@gmail.com</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w:t>
      </w:r>
      <w:r w:rsidR="000840D5">
        <w:rPr>
          <w:rFonts w:ascii="Comic Sans MS" w:hAnsi="Comic Sans MS"/>
          <w:b/>
          <w:sz w:val="28"/>
          <w:szCs w:val="28"/>
        </w:rPr>
        <w:t xml:space="preserve"> Location</w:t>
      </w:r>
      <w:r w:rsidRPr="007921D5">
        <w:rPr>
          <w:rFonts w:ascii="Comic Sans MS" w:hAnsi="Comic Sans MS"/>
          <w:b/>
          <w:sz w:val="28"/>
          <w:szCs w:val="28"/>
        </w:rPr>
        <w:t>:</w:t>
      </w:r>
      <w:r w:rsidRPr="007921D5">
        <w:rPr>
          <w:rFonts w:ascii="Comic Sans MS" w:hAnsi="Comic Sans MS"/>
          <w:sz w:val="28"/>
          <w:szCs w:val="28"/>
        </w:rPr>
        <w:t xml:space="preserve"> </w:t>
      </w:r>
      <w:r w:rsidRPr="007921D5">
        <w:rPr>
          <w:rFonts w:ascii="Footlight MT Light" w:hAnsi="Footlight MT Light"/>
          <w:sz w:val="28"/>
          <w:szCs w:val="28"/>
        </w:rPr>
        <w:t xml:space="preserve">School of Education (Room </w:t>
      </w:r>
      <w:r w:rsidR="00053017" w:rsidRPr="007921D5">
        <w:rPr>
          <w:rFonts w:ascii="Footlight MT Light" w:hAnsi="Footlight MT Light"/>
          <w:sz w:val="28"/>
          <w:szCs w:val="28"/>
        </w:rPr>
        <w:t xml:space="preserve">       </w:t>
      </w:r>
      <w:r w:rsidRPr="007921D5">
        <w:rPr>
          <w:rFonts w:ascii="Footlight MT Light" w:hAnsi="Footlight MT Light"/>
          <w:sz w:val="28"/>
          <w:szCs w:val="28"/>
        </w:rPr>
        <w:t>)</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 Hours</w:t>
      </w:r>
      <w:r w:rsidRPr="007921D5">
        <w:rPr>
          <w:rFonts w:ascii="Comic Sans MS" w:hAnsi="Comic Sans MS"/>
          <w:sz w:val="28"/>
          <w:szCs w:val="28"/>
        </w:rPr>
        <w:t xml:space="preserve">: </w:t>
      </w:r>
      <w:r w:rsidRPr="007921D5">
        <w:rPr>
          <w:rFonts w:ascii="Footlight MT Light" w:hAnsi="Footlight MT Light"/>
          <w:sz w:val="28"/>
          <w:szCs w:val="28"/>
        </w:rPr>
        <w:t xml:space="preserve">Monday thru </w:t>
      </w:r>
      <w:r w:rsidR="00053017" w:rsidRPr="007921D5">
        <w:rPr>
          <w:rFonts w:ascii="Footlight MT Light" w:hAnsi="Footlight MT Light"/>
          <w:sz w:val="28"/>
          <w:szCs w:val="28"/>
        </w:rPr>
        <w:t>Wednes</w:t>
      </w:r>
      <w:r w:rsidRPr="007921D5">
        <w:rPr>
          <w:rFonts w:ascii="Footlight MT Light" w:hAnsi="Footlight MT Light"/>
          <w:sz w:val="28"/>
          <w:szCs w:val="28"/>
        </w:rPr>
        <w:t xml:space="preserve">day, </w:t>
      </w:r>
      <w:r w:rsidR="00053017" w:rsidRPr="007921D5">
        <w:rPr>
          <w:rFonts w:ascii="Footlight MT Light" w:hAnsi="Footlight MT Light"/>
          <w:sz w:val="28"/>
          <w:szCs w:val="28"/>
        </w:rPr>
        <w:t>4</w:t>
      </w:r>
      <w:r w:rsidRPr="007921D5">
        <w:rPr>
          <w:rFonts w:ascii="Footlight MT Light" w:hAnsi="Footlight MT Light"/>
          <w:sz w:val="28"/>
          <w:szCs w:val="28"/>
        </w:rPr>
        <w:t xml:space="preserve"> – </w:t>
      </w:r>
      <w:r w:rsidR="00053017" w:rsidRPr="007921D5">
        <w:rPr>
          <w:rFonts w:ascii="Footlight MT Light" w:hAnsi="Footlight MT Light"/>
          <w:sz w:val="28"/>
          <w:szCs w:val="28"/>
        </w:rPr>
        <w:t>6:30</w:t>
      </w:r>
      <w:r w:rsidRPr="007921D5">
        <w:rPr>
          <w:rFonts w:ascii="Footlight MT Light" w:hAnsi="Footlight MT Light"/>
          <w:sz w:val="28"/>
          <w:szCs w:val="28"/>
        </w:rPr>
        <w:t>pm.</w:t>
      </w:r>
    </w:p>
    <w:p w:rsidR="00C32149" w:rsidRDefault="00C32149" w:rsidP="00C32149">
      <w:pPr>
        <w:pStyle w:val="NoSpacing"/>
        <w:jc w:val="center"/>
        <w:rPr>
          <w:rFonts w:ascii="Comic Sans MS" w:hAnsi="Comic Sans MS"/>
          <w:b/>
          <w:sz w:val="28"/>
          <w:szCs w:val="28"/>
        </w:rPr>
      </w:pPr>
    </w:p>
    <w:p w:rsidR="00860547" w:rsidRPr="00231EB5" w:rsidRDefault="00860547" w:rsidP="00860547">
      <w:pPr>
        <w:pStyle w:val="NoSpacing"/>
        <w:jc w:val="center"/>
        <w:rPr>
          <w:rFonts w:ascii="Comic Sans MS" w:hAnsi="Comic Sans MS"/>
          <w:b/>
          <w:sz w:val="24"/>
          <w:szCs w:val="24"/>
          <w:u w:val="single"/>
        </w:rPr>
      </w:pPr>
      <w:r w:rsidRPr="00231EB5">
        <w:rPr>
          <w:rFonts w:ascii="Comic Sans MS" w:hAnsi="Comic Sans MS"/>
          <w:b/>
          <w:sz w:val="24"/>
          <w:szCs w:val="24"/>
          <w:u w:val="single"/>
        </w:rPr>
        <w:t>NCCU ACADEMIC INTEGRITY POLICY</w:t>
      </w:r>
    </w:p>
    <w:p w:rsidR="007921D5" w:rsidRDefault="007921D5" w:rsidP="00231EB5">
      <w:pPr>
        <w:pStyle w:val="NoSpacing"/>
        <w:jc w:val="both"/>
        <w:rPr>
          <w:rFonts w:ascii="Comic Sans MS" w:hAnsi="Comic Sans MS"/>
          <w:sz w:val="24"/>
          <w:szCs w:val="24"/>
        </w:rPr>
      </w:pPr>
    </w:p>
    <w:p w:rsidR="00860547" w:rsidRPr="00231EB5" w:rsidRDefault="00231EB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center"/>
        <w:rPr>
          <w:rFonts w:ascii="Comic Sans MS" w:hAnsi="Comic Sans MS"/>
          <w:sz w:val="24"/>
          <w:szCs w:val="24"/>
        </w:rPr>
      </w:pPr>
      <w:r w:rsidRPr="00231EB5">
        <w:rPr>
          <w:rFonts w:ascii="Comic Sans MS" w:hAnsi="Comic Sans MS"/>
          <w:sz w:val="24"/>
          <w:szCs w:val="24"/>
        </w:rPr>
        <w:t xml:space="preserve">All students </w:t>
      </w:r>
      <w:r>
        <w:rPr>
          <w:rFonts w:ascii="Comic Sans MS" w:hAnsi="Comic Sans MS"/>
          <w:sz w:val="24"/>
          <w:szCs w:val="24"/>
        </w:rPr>
        <w:t>should be aware that the Department of Curriculum and Instruction takes the University Policy on Academic Integrity at NCCU very seriously.</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Details regarding academic integrity can be found in </w:t>
      </w:r>
      <w:r w:rsidRPr="00922ABD">
        <w:rPr>
          <w:rFonts w:ascii="Comic Sans MS" w:hAnsi="Comic Sans MS"/>
          <w:sz w:val="24"/>
          <w:szCs w:val="24"/>
          <w:u w:val="single"/>
        </w:rPr>
        <w:t>Undergraduate Students Code of Academic Integrity</w:t>
      </w:r>
      <w:r w:rsidRPr="00231EB5">
        <w:rPr>
          <w:rFonts w:ascii="Comic Sans MS" w:hAnsi="Comic Sans MS"/>
          <w:sz w:val="24"/>
          <w:szCs w:val="24"/>
        </w:rPr>
        <w:t xml:space="preserve"> and </w:t>
      </w:r>
      <w:r w:rsidRPr="00922ABD">
        <w:rPr>
          <w:rFonts w:ascii="Comic Sans MS" w:hAnsi="Comic Sans MS"/>
          <w:sz w:val="24"/>
          <w:szCs w:val="24"/>
          <w:u w:val="single"/>
        </w:rPr>
        <w:t>Graduate Academic Integrity Policy</w:t>
      </w:r>
      <w:r w:rsidRPr="00231EB5">
        <w:rPr>
          <w:rFonts w:ascii="Comic Sans MS" w:hAnsi="Comic Sans MS"/>
          <w:sz w:val="24"/>
          <w:szCs w:val="24"/>
        </w:rPr>
        <w:t xml:space="preserve"> and these policies will be enforced in this course. It is your res</w:t>
      </w:r>
      <w:r w:rsidR="00922ABD">
        <w:rPr>
          <w:rFonts w:ascii="Comic Sans MS" w:hAnsi="Comic Sans MS"/>
          <w:sz w:val="24"/>
          <w:szCs w:val="24"/>
        </w:rPr>
        <w:t>ponsibility to read the codes.</w:t>
      </w:r>
      <w:r w:rsidRPr="00231EB5">
        <w:rPr>
          <w:rFonts w:ascii="Comic Sans MS" w:hAnsi="Comic Sans MS"/>
          <w:sz w:val="24"/>
          <w:szCs w:val="24"/>
        </w:rPr>
        <w:t xml:space="preserve"> As a center of learning, teaching, and research, </w:t>
      </w:r>
      <w:r w:rsidR="00922ABD">
        <w:rPr>
          <w:rFonts w:ascii="Comic Sans MS" w:hAnsi="Comic Sans MS"/>
          <w:sz w:val="24"/>
          <w:szCs w:val="24"/>
        </w:rPr>
        <w:t xml:space="preserve">the </w:t>
      </w:r>
      <w:r w:rsidRPr="00231EB5">
        <w:rPr>
          <w:rFonts w:ascii="Comic Sans MS" w:hAnsi="Comic Sans MS"/>
          <w:sz w:val="24"/>
          <w:szCs w:val="24"/>
        </w:rPr>
        <w:t xml:space="preserve">North Carolina Central University charges its members, including students, to maintain patterns of behavior that enable the </w:t>
      </w:r>
      <w:r w:rsidR="00922ABD">
        <w:rPr>
          <w:rFonts w:ascii="Comic Sans MS" w:hAnsi="Comic Sans MS"/>
          <w:sz w:val="24"/>
          <w:szCs w:val="24"/>
        </w:rPr>
        <w:t xml:space="preserve">stated </w:t>
      </w:r>
      <w:r w:rsidRPr="00231EB5">
        <w:rPr>
          <w:rFonts w:ascii="Comic Sans MS" w:hAnsi="Comic Sans MS"/>
          <w:sz w:val="24"/>
          <w:szCs w:val="24"/>
        </w:rPr>
        <w:t>essential functions.</w:t>
      </w:r>
    </w:p>
    <w:p w:rsidR="00922ABD" w:rsidRDefault="00922ABD" w:rsidP="00231EB5">
      <w:pPr>
        <w:pStyle w:val="NoSpacing"/>
        <w:jc w:val="both"/>
        <w:rPr>
          <w:rFonts w:ascii="Comic Sans MS" w:hAnsi="Comic Sans MS"/>
          <w:sz w:val="24"/>
          <w:szCs w:val="24"/>
        </w:rPr>
      </w:pPr>
    </w:p>
    <w:p w:rsidR="00922ABD" w:rsidRPr="00922ABD" w:rsidRDefault="00231EB5" w:rsidP="00231EB5">
      <w:pPr>
        <w:pStyle w:val="NoSpacing"/>
        <w:jc w:val="both"/>
        <w:rPr>
          <w:rFonts w:ascii="Comic Sans MS" w:hAnsi="Comic Sans MS"/>
          <w:sz w:val="24"/>
          <w:szCs w:val="24"/>
          <w:u w:val="single"/>
        </w:rPr>
      </w:pPr>
      <w:r w:rsidRPr="00922ABD">
        <w:rPr>
          <w:rFonts w:ascii="Comic Sans MS" w:hAnsi="Comic Sans MS"/>
          <w:sz w:val="24"/>
          <w:szCs w:val="24"/>
          <w:u w:val="single"/>
        </w:rPr>
        <w:t>Academic Dishonesty Defined</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Academic dishonesty is defined as any conduct that is intended by the student to obtain for him/her or for others an unfair or false evaluation in connection with any examination or other work for academic credit. Cheating, fabrication, plagiarism, and complicity are examples of conduct that is academically dishonest.  </w:t>
      </w:r>
    </w:p>
    <w:p w:rsidR="00922ABD" w:rsidRDefault="00231EB5" w:rsidP="00231EB5">
      <w:pPr>
        <w:pStyle w:val="NoSpacing"/>
        <w:jc w:val="both"/>
        <w:rPr>
          <w:rFonts w:ascii="Comic Sans MS" w:hAnsi="Comic Sans MS"/>
          <w:sz w:val="24"/>
          <w:szCs w:val="24"/>
        </w:rPr>
      </w:pPr>
      <w:r w:rsidRPr="00922ABD">
        <w:rPr>
          <w:rFonts w:ascii="Comic Sans MS" w:hAnsi="Comic Sans MS"/>
          <w:sz w:val="24"/>
          <w:szCs w:val="24"/>
          <w:u w:val="single"/>
        </w:rPr>
        <w:lastRenderedPageBreak/>
        <w:t>Cheating</w:t>
      </w:r>
      <w:r w:rsidRPr="00231EB5">
        <w:rPr>
          <w:rFonts w:ascii="Comic Sans MS" w:hAnsi="Comic Sans MS"/>
          <w:sz w:val="24"/>
          <w:szCs w:val="24"/>
        </w:rPr>
        <w:t xml:space="preserve"> is the unauthorized use of materials in connection with an examination or other work for academic credit, including, but not limited to:</w:t>
      </w:r>
    </w:p>
    <w:p w:rsidR="00922ABD" w:rsidRPr="00922ABD" w:rsidRDefault="00231EB5" w:rsidP="00922ABD">
      <w:pPr>
        <w:pStyle w:val="NoSpacing"/>
        <w:numPr>
          <w:ilvl w:val="0"/>
          <w:numId w:val="2"/>
        </w:numPr>
        <w:jc w:val="both"/>
        <w:rPr>
          <w:rFonts w:ascii="Comic Sans MS" w:hAnsi="Comic Sans MS"/>
          <w:sz w:val="24"/>
          <w:szCs w:val="24"/>
        </w:rPr>
      </w:pPr>
      <w:r w:rsidRPr="00231EB5">
        <w:rPr>
          <w:rFonts w:ascii="Comic Sans MS" w:hAnsi="Comic Sans MS"/>
          <w:sz w:val="24"/>
          <w:szCs w:val="24"/>
        </w:rPr>
        <w:t>The use of books, notes, outlines, etc. during an examination where the instructor has not authorized use of such materials or information;</w:t>
      </w:r>
    </w:p>
    <w:p w:rsidR="00922ABD" w:rsidRP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Seeking unauthorized materials or information from others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Giving or attempting to give unauthorized assistance to another person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Obtaining or attempting to obtain unauthorized copies of examinations;   • Copying or attempting to copy from the work of another stu</w:t>
      </w:r>
      <w:r w:rsidR="00922ABD">
        <w:rPr>
          <w:rFonts w:ascii="Comic Sans MS" w:hAnsi="Comic Sans MS"/>
          <w:sz w:val="24"/>
          <w:szCs w:val="24"/>
        </w:rPr>
        <w:t>dent during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Bringing to an examination, or attempting to use during an examination, unauthorized answers prepared pr</w:t>
      </w:r>
      <w:r w:rsidR="00922ABD">
        <w:rPr>
          <w:rFonts w:ascii="Comic Sans MS" w:hAnsi="Comic Sans MS"/>
          <w:sz w:val="24"/>
          <w:szCs w:val="24"/>
        </w:rPr>
        <w:t>ior to the examination; and</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Submitting for evaluation in a course, part or the whole of a work for which credit has been given previously.</w:t>
      </w:r>
    </w:p>
    <w:p w:rsidR="00922ABD" w:rsidRDefault="00922ABD" w:rsidP="00922ABD">
      <w:pPr>
        <w:pStyle w:val="NoSpacing"/>
        <w:ind w:left="720"/>
        <w:jc w:val="both"/>
        <w:rPr>
          <w:rFonts w:ascii="Comic Sans MS" w:hAnsi="Comic Sans MS"/>
          <w:sz w:val="24"/>
          <w:szCs w:val="24"/>
        </w:rPr>
      </w:pPr>
    </w:p>
    <w:p w:rsidR="00922ABD" w:rsidRDefault="00231EB5" w:rsidP="00922ABD">
      <w:pPr>
        <w:pStyle w:val="NoSpacing"/>
        <w:ind w:left="720"/>
        <w:jc w:val="both"/>
        <w:rPr>
          <w:rFonts w:ascii="Comic Sans MS" w:hAnsi="Comic Sans MS"/>
          <w:sz w:val="24"/>
          <w:szCs w:val="24"/>
        </w:rPr>
      </w:pPr>
      <w:r w:rsidRPr="00922ABD">
        <w:rPr>
          <w:rFonts w:ascii="Comic Sans MS" w:hAnsi="Comic Sans MS"/>
          <w:sz w:val="24"/>
          <w:szCs w:val="24"/>
          <w:u w:val="single"/>
        </w:rPr>
        <w:t>Fabrication</w:t>
      </w:r>
      <w:r w:rsidRPr="00922ABD">
        <w:rPr>
          <w:rFonts w:ascii="Comic Sans MS" w:hAnsi="Comic Sans MS"/>
          <w:sz w:val="24"/>
          <w:szCs w:val="24"/>
        </w:rPr>
        <w:t xml:space="preserve"> is the invention, counterfeiting and/or alteration of quoted passages, data, procedures, experiments, sources or other information in connection with any academic exercise.</w:t>
      </w:r>
    </w:p>
    <w:p w:rsidR="00922ABD" w:rsidRDefault="00922ABD" w:rsidP="00922ABD">
      <w:pPr>
        <w:pStyle w:val="NoSpacing"/>
        <w:ind w:left="720"/>
        <w:jc w:val="both"/>
        <w:rPr>
          <w:rFonts w:ascii="Comic Sans MS" w:hAnsi="Comic Sans MS"/>
          <w:sz w:val="24"/>
          <w:szCs w:val="24"/>
        </w:rPr>
      </w:pPr>
    </w:p>
    <w:p w:rsidR="00DD597C" w:rsidRDefault="00231EB5" w:rsidP="00922ABD">
      <w:pPr>
        <w:pStyle w:val="NoSpacing"/>
        <w:ind w:left="720"/>
        <w:jc w:val="both"/>
        <w:rPr>
          <w:rFonts w:ascii="Comic Sans MS" w:hAnsi="Comic Sans MS"/>
          <w:sz w:val="24"/>
          <w:szCs w:val="24"/>
        </w:rPr>
      </w:pPr>
      <w:r w:rsidRPr="00DD597C">
        <w:rPr>
          <w:rFonts w:ascii="Comic Sans MS" w:hAnsi="Comic Sans MS"/>
          <w:sz w:val="24"/>
          <w:szCs w:val="24"/>
          <w:u w:val="single"/>
        </w:rPr>
        <w:t>Plagiarism</w:t>
      </w:r>
      <w:r w:rsidRPr="00922ABD">
        <w:rPr>
          <w:rFonts w:ascii="Comic Sans MS" w:hAnsi="Comic Sans MS"/>
          <w:sz w:val="24"/>
          <w:szCs w:val="24"/>
        </w:rPr>
        <w:t xml:space="preserve"> is the use of the ideas, words, or works of another without attribution when the information provided is not common knowledge either in content or form and includes, but is not limited to:</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Quoting from the published or unpublished work of another without appropriate attribution;</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Paraphrasing or summarizing in one’s own work any portion of the published or unpublished materials of another without attribution; and</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Borrowing from another’s work, data, and facts which are not in the domain of common knowledge.</w:t>
      </w:r>
    </w:p>
    <w:p w:rsidR="00231EB5" w:rsidRPr="00922ABD" w:rsidRDefault="00231EB5" w:rsidP="00922ABD">
      <w:pPr>
        <w:pStyle w:val="NoSpacing"/>
        <w:ind w:left="720"/>
        <w:jc w:val="both"/>
        <w:rPr>
          <w:rFonts w:ascii="Comic Sans MS" w:hAnsi="Comic Sans MS"/>
          <w:sz w:val="24"/>
          <w:szCs w:val="24"/>
        </w:rPr>
      </w:pPr>
      <w:r w:rsidRPr="002B3CA9">
        <w:rPr>
          <w:rFonts w:ascii="Comic Sans MS" w:hAnsi="Comic Sans MS"/>
          <w:sz w:val="24"/>
          <w:szCs w:val="24"/>
          <w:u w:val="single"/>
        </w:rPr>
        <w:t>Complicity</w:t>
      </w:r>
      <w:r w:rsidRPr="00922ABD">
        <w:rPr>
          <w:rFonts w:ascii="Comic Sans MS" w:hAnsi="Comic Sans MS"/>
          <w:sz w:val="24"/>
          <w:szCs w:val="24"/>
        </w:rPr>
        <w:t xml:space="preserve"> is the giving of assistance or the attempt to give assistance to another for the purpose of perpetrating academic dishonesty.  </w:t>
      </w:r>
    </w:p>
    <w:p w:rsidR="002B3CA9" w:rsidRDefault="002B3CA9" w:rsidP="002B3CA9">
      <w:pPr>
        <w:pStyle w:val="NoSpacing"/>
        <w:jc w:val="both"/>
        <w:rPr>
          <w:rFonts w:ascii="Comic Sans MS" w:hAnsi="Comic Sans MS"/>
          <w:sz w:val="24"/>
          <w:szCs w:val="24"/>
        </w:rPr>
      </w:pPr>
    </w:p>
    <w:p w:rsidR="002B3CA9" w:rsidRPr="007B102B" w:rsidRDefault="002B3CA9" w:rsidP="002B3CA9">
      <w:pPr>
        <w:pStyle w:val="NoSpacing"/>
        <w:jc w:val="both"/>
        <w:rPr>
          <w:rFonts w:ascii="Comic Sans MS" w:hAnsi="Comic Sans MS"/>
          <w:b/>
          <w:sz w:val="24"/>
          <w:szCs w:val="24"/>
          <w:u w:val="single"/>
        </w:rPr>
      </w:pPr>
      <w:r>
        <w:rPr>
          <w:rFonts w:ascii="Comic Sans MS" w:hAnsi="Comic Sans MS"/>
          <w:sz w:val="24"/>
          <w:szCs w:val="24"/>
        </w:rPr>
        <w:tab/>
      </w:r>
      <w:r w:rsidRPr="007B102B">
        <w:rPr>
          <w:rFonts w:ascii="Comic Sans MS" w:hAnsi="Comic Sans MS"/>
          <w:b/>
          <w:sz w:val="24"/>
          <w:szCs w:val="24"/>
          <w:u w:val="single"/>
        </w:rPr>
        <w:t>Adverse Weather</w:t>
      </w:r>
    </w:p>
    <w:p w:rsidR="00231EB5" w:rsidRPr="002B3CA9" w:rsidRDefault="002B3CA9" w:rsidP="002B3CA9">
      <w:pPr>
        <w:pStyle w:val="NoSpacing"/>
        <w:jc w:val="both"/>
        <w:rPr>
          <w:rFonts w:ascii="Comic Sans MS" w:hAnsi="Comic Sans MS"/>
          <w:sz w:val="24"/>
          <w:szCs w:val="24"/>
        </w:rPr>
      </w:pPr>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Read</w:t>
      </w:r>
      <w:r>
        <w:rPr>
          <w:rFonts w:ascii="Comic Sans MS" w:hAnsi="Comic Sans MS"/>
          <w:sz w:val="24"/>
          <w:szCs w:val="24"/>
        </w:rPr>
        <w:t xml:space="preserve"> </w:t>
      </w:r>
      <w:hyperlink r:id="rId8" w:history="1">
        <w:r w:rsidRPr="00FE08B3">
          <w:rPr>
            <w:rStyle w:val="Hyperlink"/>
            <w:rFonts w:ascii="Comic Sans MS" w:hAnsi="Comic Sans MS"/>
            <w:sz w:val="24"/>
            <w:szCs w:val="24"/>
          </w:rPr>
          <w:t>http://www.nccu.edu/health-safety/emergency/adverseweather.cfm</w:t>
        </w:r>
      </w:hyperlink>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for the University’s policy on adverse weather and follow the instructions as </w:t>
      </w:r>
      <w:r>
        <w:rPr>
          <w:rFonts w:ascii="Comic Sans MS" w:hAnsi="Comic Sans MS"/>
          <w:sz w:val="24"/>
          <w:szCs w:val="24"/>
        </w:rPr>
        <w:tab/>
      </w:r>
      <w:r w:rsidRPr="002B3CA9">
        <w:rPr>
          <w:rFonts w:ascii="Comic Sans MS" w:hAnsi="Comic Sans MS"/>
          <w:sz w:val="24"/>
          <w:szCs w:val="24"/>
        </w:rPr>
        <w:t>outlined in the University policy. In addition, announcements regarding</w:t>
      </w:r>
      <w:r>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scheduled delays or the closing of the university due to adverse weather </w:t>
      </w:r>
      <w:r>
        <w:rPr>
          <w:rFonts w:ascii="Comic Sans MS" w:hAnsi="Comic Sans MS"/>
          <w:sz w:val="24"/>
          <w:szCs w:val="24"/>
        </w:rPr>
        <w:tab/>
      </w:r>
      <w:r w:rsidRPr="002B3CA9">
        <w:rPr>
          <w:rFonts w:ascii="Comic Sans MS" w:hAnsi="Comic Sans MS"/>
          <w:sz w:val="24"/>
          <w:szCs w:val="24"/>
        </w:rPr>
        <w:t xml:space="preserve">conditions will be broadcast on local radio and television stations. </w:t>
      </w:r>
    </w:p>
    <w:p w:rsidR="00C32149" w:rsidRDefault="00C32149" w:rsidP="00C32149">
      <w:pPr>
        <w:pStyle w:val="NoSpacing"/>
        <w:jc w:val="right"/>
        <w:rPr>
          <w:rFonts w:ascii="Comic Sans MS" w:hAnsi="Comic Sans MS"/>
          <w:b/>
          <w:sz w:val="28"/>
          <w:szCs w:val="28"/>
          <w:u w:val="single"/>
        </w:rPr>
      </w:pPr>
      <w:r w:rsidRPr="003654C6">
        <w:rPr>
          <w:rFonts w:ascii="Comic Sans MS" w:hAnsi="Comic Sans MS"/>
          <w:b/>
          <w:sz w:val="28"/>
          <w:szCs w:val="28"/>
          <w:u w:val="single"/>
        </w:rPr>
        <w:lastRenderedPageBreak/>
        <w:t>Course Description</w:t>
      </w:r>
    </w:p>
    <w:p w:rsidR="00CD1073" w:rsidRDefault="00CD1073" w:rsidP="00C32149">
      <w:pPr>
        <w:pStyle w:val="NoSpacing"/>
        <w:ind w:left="1584"/>
        <w:jc w:val="both"/>
        <w:rPr>
          <w:rFonts w:ascii="Comic Sans MS" w:hAnsi="Comic Sans MS"/>
          <w:sz w:val="24"/>
          <w:szCs w:val="24"/>
        </w:rPr>
      </w:pPr>
    </w:p>
    <w:p w:rsidR="00C32149" w:rsidRPr="004A5662" w:rsidRDefault="00A23CF5" w:rsidP="00C32149">
      <w:pPr>
        <w:pStyle w:val="NoSpacing"/>
        <w:ind w:left="1584"/>
        <w:jc w:val="both"/>
        <w:rPr>
          <w:rFonts w:ascii="Comic Sans MS" w:hAnsi="Comic Sans MS"/>
          <w:sz w:val="24"/>
          <w:szCs w:val="24"/>
        </w:rPr>
      </w:pPr>
      <w:r>
        <w:rPr>
          <w:rFonts w:ascii="Comic Sans MS" w:hAnsi="Comic Sans MS"/>
          <w:sz w:val="24"/>
          <w:szCs w:val="24"/>
        </w:rPr>
        <w:t xml:space="preserve">The </w:t>
      </w:r>
      <w:r w:rsidR="00CD1073" w:rsidRPr="00CD1073">
        <w:rPr>
          <w:rFonts w:ascii="Comic Sans MS" w:hAnsi="Comic Sans MS"/>
          <w:sz w:val="24"/>
          <w:szCs w:val="24"/>
        </w:rPr>
        <w:t>Introduction to Statistical Methods in Education</w:t>
      </w:r>
      <w:r w:rsidR="00CD1073">
        <w:rPr>
          <w:rFonts w:ascii="Comic Sans MS" w:hAnsi="Comic Sans MS"/>
          <w:sz w:val="24"/>
          <w:szCs w:val="24"/>
        </w:rPr>
        <w:t xml:space="preserve"> (EDGR 5910-101) </w:t>
      </w:r>
      <w:r w:rsidR="00CD1073" w:rsidRPr="00CD1073">
        <w:rPr>
          <w:rFonts w:ascii="Comic Sans MS" w:hAnsi="Comic Sans MS"/>
          <w:sz w:val="24"/>
          <w:szCs w:val="24"/>
        </w:rPr>
        <w:t>is a graduate</w:t>
      </w:r>
      <w:r w:rsidR="00CD1073">
        <w:rPr>
          <w:rFonts w:ascii="Comic Sans MS" w:hAnsi="Comic Sans MS"/>
          <w:sz w:val="24"/>
          <w:szCs w:val="24"/>
        </w:rPr>
        <w:t>-</w:t>
      </w:r>
      <w:r w:rsidR="00CD1073" w:rsidRPr="00CD1073">
        <w:rPr>
          <w:rFonts w:ascii="Comic Sans MS" w:hAnsi="Comic Sans MS"/>
          <w:sz w:val="24"/>
          <w:szCs w:val="24"/>
        </w:rPr>
        <w:t xml:space="preserve">level course in applied statistics applicable to education and </w:t>
      </w:r>
      <w:r w:rsidR="00CD1073">
        <w:rPr>
          <w:rFonts w:ascii="Comic Sans MS" w:hAnsi="Comic Sans MS"/>
          <w:sz w:val="24"/>
          <w:szCs w:val="24"/>
        </w:rPr>
        <w:t xml:space="preserve">the </w:t>
      </w:r>
      <w:r w:rsidR="00CD1073" w:rsidRPr="00CD1073">
        <w:rPr>
          <w:rFonts w:ascii="Comic Sans MS" w:hAnsi="Comic Sans MS"/>
          <w:sz w:val="24"/>
          <w:szCs w:val="24"/>
        </w:rPr>
        <w:t xml:space="preserve">social sciences. </w:t>
      </w:r>
      <w:r w:rsidR="00C32149">
        <w:rPr>
          <w:rFonts w:ascii="Comic Sans MS" w:hAnsi="Comic Sans MS"/>
          <w:sz w:val="24"/>
          <w:szCs w:val="24"/>
        </w:rPr>
        <w:t xml:space="preserve">In this </w:t>
      </w:r>
      <w:r w:rsidR="00C32149" w:rsidRPr="004A5662">
        <w:rPr>
          <w:rFonts w:ascii="Comic Sans MS" w:hAnsi="Comic Sans MS"/>
          <w:sz w:val="24"/>
          <w:szCs w:val="24"/>
        </w:rPr>
        <w:t>course</w:t>
      </w:r>
      <w:r w:rsidR="00C32149">
        <w:rPr>
          <w:rFonts w:ascii="Comic Sans MS" w:hAnsi="Comic Sans MS"/>
          <w:sz w:val="24"/>
          <w:szCs w:val="24"/>
        </w:rPr>
        <w:t xml:space="preserve">, I will </w:t>
      </w:r>
      <w:r w:rsidR="00C32149" w:rsidRPr="004A5662">
        <w:rPr>
          <w:rFonts w:ascii="Comic Sans MS" w:hAnsi="Comic Sans MS"/>
          <w:sz w:val="24"/>
          <w:szCs w:val="24"/>
        </w:rPr>
        <w:t>introduce the basic concepts of statistical analysis, with a focus on both univariate and bivariate data. The course starts with an introduction to statistics terms and then moves on to organization and display of data. Analysis of univariate data by way of measures of central tendency (such as the mean or average), dispersion (such as the variance), and asymmetry ("skewness") is presented next, followed by an introduction to probability theory.</w:t>
      </w:r>
    </w:p>
    <w:p w:rsidR="00C32149" w:rsidRDefault="00C32149" w:rsidP="00C32149">
      <w:pPr>
        <w:pStyle w:val="NoSpacing"/>
        <w:ind w:left="1584"/>
        <w:jc w:val="both"/>
        <w:rPr>
          <w:rFonts w:ascii="Comic Sans MS" w:hAnsi="Comic Sans MS"/>
          <w:sz w:val="24"/>
          <w:szCs w:val="24"/>
        </w:rPr>
      </w:pPr>
    </w:p>
    <w:p w:rsidR="00C32149" w:rsidRPr="004A5662"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relationship of probability to statistics is also discussed, providing students with the tools they need to understand how "chance" plays a role in statistical analysis. Statistical distributions, with a focus on the normal distribution and its uses, are also considered, along with a discussion of bivariate data and linear (least-squares) regression. Finally, the course culminates with a low-level introduction to hypothesis testing. Although this last topic could be a course of its own, the student is provided with enough theory and sufficient practice to conduct analyses of simple statistical hypotheses.</w:t>
      </w:r>
    </w:p>
    <w:p w:rsidR="007921D5" w:rsidRDefault="007921D5" w:rsidP="00C32149">
      <w:pPr>
        <w:pStyle w:val="NoSpacing"/>
        <w:ind w:left="1584"/>
        <w:jc w:val="both"/>
        <w:rPr>
          <w:rFonts w:ascii="Comic Sans MS" w:hAnsi="Comic Sans MS"/>
          <w:sz w:val="24"/>
          <w:szCs w:val="24"/>
        </w:rPr>
      </w:pPr>
    </w:p>
    <w:p w:rsidR="00A23CF5" w:rsidRDefault="005C1768" w:rsidP="00C32149">
      <w:pPr>
        <w:pStyle w:val="NoSpacing"/>
        <w:ind w:left="1584"/>
        <w:jc w:val="both"/>
        <w:rPr>
          <w:rFonts w:ascii="Comic Sans MS" w:hAnsi="Comic Sans MS"/>
          <w:sz w:val="24"/>
          <w:szCs w:val="24"/>
        </w:rPr>
      </w:pPr>
      <w:r>
        <w:rPr>
          <w:rFonts w:ascii="Comic Sans MS" w:hAnsi="Comic Sans MS"/>
          <w:sz w:val="24"/>
          <w:szCs w:val="24"/>
        </w:rPr>
        <w:t xml:space="preserve">Students </w:t>
      </w:r>
      <w:r w:rsidRPr="00CD1073">
        <w:rPr>
          <w:rFonts w:ascii="Comic Sans MS" w:hAnsi="Comic Sans MS"/>
          <w:sz w:val="24"/>
          <w:szCs w:val="24"/>
        </w:rPr>
        <w:t xml:space="preserve">will </w:t>
      </w:r>
      <w:r w:rsidR="00A23CF5">
        <w:rPr>
          <w:rFonts w:ascii="Comic Sans MS" w:hAnsi="Comic Sans MS"/>
          <w:sz w:val="24"/>
          <w:szCs w:val="24"/>
        </w:rPr>
        <w:t xml:space="preserve">be guided in a systematic process to </w:t>
      </w:r>
      <w:r w:rsidRPr="00CD1073">
        <w:rPr>
          <w:rFonts w:ascii="Comic Sans MS" w:hAnsi="Comic Sans MS"/>
          <w:sz w:val="24"/>
          <w:szCs w:val="24"/>
        </w:rPr>
        <w:t>compil</w:t>
      </w:r>
      <w:r w:rsidR="00A23CF5">
        <w:rPr>
          <w:rFonts w:ascii="Comic Sans MS" w:hAnsi="Comic Sans MS"/>
          <w:sz w:val="24"/>
          <w:szCs w:val="24"/>
        </w:rPr>
        <w:t>e</w:t>
      </w:r>
      <w:r w:rsidRPr="00CD1073">
        <w:rPr>
          <w:rFonts w:ascii="Comic Sans MS" w:hAnsi="Comic Sans MS"/>
          <w:sz w:val="24"/>
          <w:szCs w:val="24"/>
        </w:rPr>
        <w:t>, analyz</w:t>
      </w:r>
      <w:r w:rsidR="00A23CF5">
        <w:rPr>
          <w:rFonts w:ascii="Comic Sans MS" w:hAnsi="Comic Sans MS"/>
          <w:sz w:val="24"/>
          <w:szCs w:val="24"/>
        </w:rPr>
        <w:t xml:space="preserve">e, </w:t>
      </w:r>
      <w:r w:rsidRPr="00CD1073">
        <w:rPr>
          <w:rFonts w:ascii="Comic Sans MS" w:hAnsi="Comic Sans MS"/>
          <w:sz w:val="24"/>
          <w:szCs w:val="24"/>
        </w:rPr>
        <w:t xml:space="preserve">and interpret data </w:t>
      </w:r>
      <w:r w:rsidR="00A23CF5">
        <w:rPr>
          <w:rFonts w:ascii="Comic Sans MS" w:hAnsi="Comic Sans MS"/>
          <w:sz w:val="24"/>
          <w:szCs w:val="24"/>
        </w:rPr>
        <w:t xml:space="preserve">resulting </w:t>
      </w:r>
      <w:r w:rsidRPr="00CD1073">
        <w:rPr>
          <w:rFonts w:ascii="Comic Sans MS" w:hAnsi="Comic Sans MS"/>
          <w:sz w:val="24"/>
          <w:szCs w:val="24"/>
        </w:rPr>
        <w:t xml:space="preserve">in a </w:t>
      </w:r>
      <w:r w:rsidR="00A23CF5">
        <w:rPr>
          <w:rFonts w:ascii="Comic Sans MS" w:hAnsi="Comic Sans MS"/>
          <w:sz w:val="24"/>
          <w:szCs w:val="24"/>
        </w:rPr>
        <w:t>simple research</w:t>
      </w:r>
      <w:r w:rsidRPr="00CD1073">
        <w:rPr>
          <w:rFonts w:ascii="Comic Sans MS" w:hAnsi="Comic Sans MS"/>
          <w:sz w:val="24"/>
          <w:szCs w:val="24"/>
        </w:rPr>
        <w:t xml:space="preserve"> paper. The course will prepare candidates to use statistical tools for</w:t>
      </w:r>
      <w:r w:rsidR="00A23CF5">
        <w:rPr>
          <w:rFonts w:ascii="Comic Sans MS" w:hAnsi="Comic Sans MS"/>
          <w:sz w:val="24"/>
          <w:szCs w:val="24"/>
        </w:rPr>
        <w:t xml:space="preserve"> making data-based decisions.</w:t>
      </w:r>
    </w:p>
    <w:p w:rsidR="007921D5" w:rsidRDefault="007921D5" w:rsidP="00C32149">
      <w:pPr>
        <w:pStyle w:val="NoSpacing"/>
        <w:ind w:left="1584"/>
        <w:jc w:val="both"/>
        <w:rPr>
          <w:rFonts w:ascii="Comic Sans MS" w:hAnsi="Comic Sans MS"/>
          <w:sz w:val="24"/>
          <w:szCs w:val="24"/>
        </w:rPr>
      </w:pPr>
    </w:p>
    <w:p w:rsidR="00C32149"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course assumes a minimal understanding of algebra, but many of the concepts can be understood, and even many of the calculations performed, without an extensive mathematical background. This course is designed for anyone who wants a little more than just a cursory overview of statistics, but who does</w:t>
      </w:r>
      <w:r>
        <w:rPr>
          <w:rFonts w:ascii="Comic Sans MS" w:hAnsi="Comic Sans MS"/>
          <w:sz w:val="24"/>
          <w:szCs w:val="24"/>
        </w:rPr>
        <w:t xml:space="preserve"> not </w:t>
      </w:r>
      <w:r w:rsidRPr="004A5662">
        <w:rPr>
          <w:rFonts w:ascii="Comic Sans MS" w:hAnsi="Comic Sans MS"/>
          <w:sz w:val="24"/>
          <w:szCs w:val="24"/>
        </w:rPr>
        <w:t>want to get bogged down in the mathematical theory that underlies it.</w:t>
      </w:r>
    </w:p>
    <w:p w:rsidR="007921D5" w:rsidRDefault="007921D5" w:rsidP="00C32149">
      <w:pPr>
        <w:pStyle w:val="NoSpacing"/>
        <w:jc w:val="right"/>
        <w:rPr>
          <w:rFonts w:ascii="Comic Sans MS" w:hAnsi="Comic Sans MS"/>
          <w:b/>
          <w:sz w:val="28"/>
          <w:szCs w:val="28"/>
          <w:u w:val="single"/>
        </w:rPr>
      </w:pPr>
    </w:p>
    <w:p w:rsidR="00EF44EB" w:rsidRDefault="00EF44EB" w:rsidP="00EF44EB">
      <w:pPr>
        <w:pStyle w:val="NoSpacing"/>
        <w:jc w:val="right"/>
        <w:rPr>
          <w:rFonts w:ascii="Comic Sans MS" w:hAnsi="Comic Sans MS"/>
          <w:b/>
          <w:sz w:val="28"/>
          <w:szCs w:val="28"/>
          <w:u w:val="single"/>
        </w:rPr>
      </w:pPr>
    </w:p>
    <w:p w:rsidR="00EF44EB" w:rsidRDefault="00EF44EB" w:rsidP="00EF44EB">
      <w:pPr>
        <w:pStyle w:val="NoSpacing"/>
        <w:jc w:val="right"/>
        <w:rPr>
          <w:rFonts w:ascii="Comic Sans MS" w:hAnsi="Comic Sans MS"/>
          <w:b/>
          <w:sz w:val="28"/>
          <w:szCs w:val="28"/>
          <w:u w:val="single"/>
        </w:rPr>
      </w:pPr>
    </w:p>
    <w:p w:rsidR="00D50378" w:rsidRDefault="00EF44EB" w:rsidP="00D50378">
      <w:pPr>
        <w:pStyle w:val="NoSpacing"/>
        <w:jc w:val="right"/>
        <w:rPr>
          <w:rFonts w:ascii="Comic Sans MS" w:hAnsi="Comic Sans MS"/>
          <w:b/>
          <w:sz w:val="28"/>
          <w:szCs w:val="28"/>
          <w:u w:val="single"/>
        </w:rPr>
      </w:pPr>
      <w:r>
        <w:rPr>
          <w:rFonts w:ascii="Comic Sans MS" w:hAnsi="Comic Sans MS"/>
          <w:b/>
          <w:sz w:val="28"/>
          <w:szCs w:val="28"/>
          <w:u w:val="single"/>
        </w:rPr>
        <w:lastRenderedPageBreak/>
        <w:t>Student Learning Outcomes</w:t>
      </w:r>
    </w:p>
    <w:p w:rsidR="00A620CD" w:rsidRPr="00D50378" w:rsidRDefault="00FE280D" w:rsidP="00D50378">
      <w:pPr>
        <w:pStyle w:val="NoSpacing"/>
        <w:jc w:val="right"/>
        <w:rPr>
          <w:rFonts w:ascii="Comic Sans MS" w:hAnsi="Comic Sans MS"/>
          <w:b/>
          <w:sz w:val="28"/>
          <w:szCs w:val="28"/>
          <w:u w:val="single"/>
        </w:rPr>
      </w:pPr>
      <w:r>
        <w:rPr>
          <w:rFonts w:ascii="Comic Sans MS" w:hAnsi="Comic Sans MS"/>
          <w:sz w:val="24"/>
          <w:szCs w:val="24"/>
        </w:rPr>
        <w:t>Upo</w:t>
      </w:r>
      <w:r w:rsidR="00EF44EB">
        <w:rPr>
          <w:rFonts w:ascii="Comic Sans MS" w:hAnsi="Comic Sans MS"/>
          <w:sz w:val="24"/>
          <w:szCs w:val="24"/>
        </w:rPr>
        <w:t>n</w:t>
      </w:r>
      <w:r>
        <w:rPr>
          <w:rFonts w:ascii="Comic Sans MS" w:hAnsi="Comic Sans MS"/>
          <w:sz w:val="24"/>
          <w:szCs w:val="24"/>
        </w:rPr>
        <w:t xml:space="preserve"> successful</w:t>
      </w:r>
      <w:r w:rsidR="00EF44EB">
        <w:rPr>
          <w:rFonts w:ascii="Comic Sans MS" w:hAnsi="Comic Sans MS"/>
          <w:sz w:val="24"/>
          <w:szCs w:val="24"/>
        </w:rPr>
        <w:t xml:space="preserve"> completion of this course, </w:t>
      </w:r>
      <w:r>
        <w:rPr>
          <w:rFonts w:ascii="Comic Sans MS" w:hAnsi="Comic Sans MS"/>
          <w:sz w:val="24"/>
          <w:szCs w:val="24"/>
        </w:rPr>
        <w:t xml:space="preserve">the </w:t>
      </w:r>
      <w:r w:rsidR="00EF44EB">
        <w:rPr>
          <w:rFonts w:ascii="Comic Sans MS" w:hAnsi="Comic Sans MS"/>
          <w:sz w:val="24"/>
          <w:szCs w:val="24"/>
        </w:rPr>
        <w:t xml:space="preserve">student </w:t>
      </w:r>
      <w:r w:rsidR="00A620CD">
        <w:rPr>
          <w:rFonts w:ascii="Comic Sans MS" w:hAnsi="Comic Sans MS"/>
          <w:sz w:val="24"/>
          <w:szCs w:val="24"/>
        </w:rPr>
        <w:t>will be able to:</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De</w:t>
      </w:r>
      <w:r w:rsidR="00FE280D">
        <w:rPr>
          <w:rFonts w:ascii="Comic Sans MS" w:hAnsi="Comic Sans MS"/>
          <w:sz w:val="24"/>
          <w:szCs w:val="24"/>
        </w:rPr>
        <w:t>monstrate understanding of various statistical concepts and methods for summarizing and displaying data.</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Compute frequencies, central tendency, variability, probability, z-score, t-tests (the one sample, two independent samples, and two related samples), correlations, </w:t>
      </w:r>
      <w:r w:rsidR="00682BB8">
        <w:rPr>
          <w:rFonts w:ascii="Comic Sans MS" w:hAnsi="Comic Sans MS"/>
          <w:sz w:val="24"/>
          <w:szCs w:val="24"/>
        </w:rPr>
        <w:t xml:space="preserve">Regression, </w:t>
      </w:r>
      <w:r w:rsidRPr="00A620CD">
        <w:rPr>
          <w:rFonts w:ascii="Comic Sans MS" w:hAnsi="Comic Sans MS"/>
          <w:sz w:val="24"/>
          <w:szCs w:val="24"/>
        </w:rPr>
        <w:t xml:space="preserve">and chi-Square.   </w:t>
      </w:r>
    </w:p>
    <w:p w:rsidR="00FE280D" w:rsidRDefault="00FE280D" w:rsidP="00A620CD">
      <w:pPr>
        <w:pStyle w:val="NoSpacing"/>
        <w:numPr>
          <w:ilvl w:val="0"/>
          <w:numId w:val="5"/>
        </w:numPr>
        <w:rPr>
          <w:rFonts w:ascii="Comic Sans MS" w:hAnsi="Comic Sans MS"/>
          <w:sz w:val="24"/>
          <w:szCs w:val="24"/>
        </w:rPr>
      </w:pPr>
      <w:r>
        <w:rPr>
          <w:rFonts w:ascii="Comic Sans MS" w:hAnsi="Comic Sans MS"/>
          <w:sz w:val="24"/>
          <w:szCs w:val="24"/>
        </w:rPr>
        <w:t>Demonstrate knowledge of basic probability and statistical inference.</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Align research questions with the appropriate statistical procedure.   </w:t>
      </w:r>
    </w:p>
    <w:p w:rsidR="00A620CD" w:rsidRP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Analyze data using the computer software and make data-based decisions.</w:t>
      </w:r>
    </w:p>
    <w:p w:rsidR="00EF44EB" w:rsidRDefault="00EF44EB" w:rsidP="00C32149">
      <w:pPr>
        <w:pStyle w:val="NoSpacing"/>
        <w:jc w:val="right"/>
        <w:rPr>
          <w:rFonts w:ascii="Comic Sans MS" w:hAnsi="Comic Sans MS"/>
          <w:b/>
          <w:sz w:val="28"/>
          <w:szCs w:val="28"/>
          <w:u w:val="single"/>
        </w:rPr>
      </w:pPr>
    </w:p>
    <w:p w:rsidR="00D50378" w:rsidRDefault="00D50378" w:rsidP="00D50378">
      <w:pPr>
        <w:pStyle w:val="NoSpacing"/>
        <w:jc w:val="right"/>
        <w:rPr>
          <w:rFonts w:ascii="Comic Sans MS" w:hAnsi="Comic Sans MS"/>
          <w:b/>
          <w:sz w:val="28"/>
          <w:szCs w:val="28"/>
          <w:u w:val="single"/>
        </w:rPr>
      </w:pPr>
      <w:r>
        <w:rPr>
          <w:rFonts w:ascii="Comic Sans MS" w:hAnsi="Comic Sans MS"/>
          <w:b/>
          <w:sz w:val="28"/>
          <w:szCs w:val="28"/>
          <w:u w:val="single"/>
        </w:rPr>
        <w:t>Course Assessment</w:t>
      </w:r>
    </w:p>
    <w:p w:rsidR="00F13942" w:rsidRDefault="00D50378" w:rsidP="00F13942">
      <w:pPr>
        <w:pStyle w:val="NoSpacing"/>
        <w:rPr>
          <w:rFonts w:ascii="Comic Sans MS" w:hAnsi="Comic Sans MS"/>
          <w:sz w:val="24"/>
          <w:szCs w:val="24"/>
        </w:rPr>
      </w:pPr>
      <w:r>
        <w:rPr>
          <w:rFonts w:ascii="Comic Sans MS" w:hAnsi="Comic Sans MS"/>
          <w:sz w:val="24"/>
          <w:szCs w:val="24"/>
        </w:rPr>
        <w:tab/>
        <w:t xml:space="preserve">     </w:t>
      </w:r>
      <w:r w:rsidRPr="00D50378">
        <w:rPr>
          <w:rFonts w:ascii="Comic Sans MS" w:hAnsi="Comic Sans MS"/>
          <w:sz w:val="24"/>
          <w:szCs w:val="24"/>
        </w:rPr>
        <w:t>The</w:t>
      </w:r>
      <w:r>
        <w:rPr>
          <w:rFonts w:ascii="Comic Sans MS" w:hAnsi="Comic Sans MS"/>
          <w:sz w:val="24"/>
          <w:szCs w:val="24"/>
        </w:rPr>
        <w:t xml:space="preserve"> assessment tools used will include </w:t>
      </w:r>
      <w:r w:rsidR="00F13942">
        <w:rPr>
          <w:rFonts w:ascii="Comic Sans MS" w:hAnsi="Comic Sans MS"/>
          <w:sz w:val="24"/>
          <w:szCs w:val="24"/>
        </w:rPr>
        <w:t xml:space="preserve">bi-weekly </w:t>
      </w:r>
      <w:r>
        <w:rPr>
          <w:rFonts w:ascii="Comic Sans MS" w:hAnsi="Comic Sans MS"/>
          <w:sz w:val="24"/>
          <w:szCs w:val="24"/>
        </w:rPr>
        <w:t xml:space="preserve">homework and in-class </w:t>
      </w:r>
      <w:r w:rsidR="00F13942">
        <w:rPr>
          <w:rFonts w:ascii="Comic Sans MS" w:hAnsi="Comic Sans MS"/>
          <w:sz w:val="24"/>
          <w:szCs w:val="24"/>
        </w:rPr>
        <w:tab/>
      </w:r>
      <w:r w:rsidR="00F13942">
        <w:rPr>
          <w:rFonts w:ascii="Comic Sans MS" w:hAnsi="Comic Sans MS"/>
          <w:sz w:val="24"/>
          <w:szCs w:val="24"/>
        </w:rPr>
        <w:tab/>
        <w:t xml:space="preserve">     </w:t>
      </w:r>
      <w:r>
        <w:rPr>
          <w:rFonts w:ascii="Comic Sans MS" w:hAnsi="Comic Sans MS"/>
          <w:sz w:val="24"/>
          <w:szCs w:val="24"/>
        </w:rPr>
        <w:t>assignments</w:t>
      </w:r>
      <w:r w:rsidR="00F13942">
        <w:rPr>
          <w:rFonts w:ascii="Comic Sans MS" w:hAnsi="Comic Sans MS"/>
          <w:sz w:val="24"/>
          <w:szCs w:val="24"/>
        </w:rPr>
        <w:t xml:space="preserve">, mid-term exam, a comprehensive/cumulative final exam, and     </w:t>
      </w:r>
    </w:p>
    <w:p w:rsidR="00D50378" w:rsidRPr="00D50378" w:rsidRDefault="00F13942" w:rsidP="00F13942">
      <w:pPr>
        <w:pStyle w:val="NoSpacing"/>
        <w:rPr>
          <w:rFonts w:ascii="Comic Sans MS" w:hAnsi="Comic Sans MS"/>
          <w:sz w:val="24"/>
          <w:szCs w:val="24"/>
        </w:rPr>
      </w:pPr>
      <w:r>
        <w:rPr>
          <w:rFonts w:ascii="Comic Sans MS" w:hAnsi="Comic Sans MS"/>
          <w:sz w:val="24"/>
          <w:szCs w:val="24"/>
        </w:rPr>
        <w:t xml:space="preserve">               </w:t>
      </w:r>
      <w:r w:rsidR="00E57F08">
        <w:rPr>
          <w:rFonts w:ascii="Comic Sans MS" w:hAnsi="Comic Sans MS"/>
          <w:sz w:val="24"/>
          <w:szCs w:val="24"/>
        </w:rPr>
        <w:t>the capstone project (R</w:t>
      </w:r>
      <w:r>
        <w:rPr>
          <w:rFonts w:ascii="Comic Sans MS" w:hAnsi="Comic Sans MS"/>
          <w:sz w:val="24"/>
          <w:szCs w:val="24"/>
        </w:rPr>
        <w:t xml:space="preserve">esearch </w:t>
      </w:r>
      <w:r w:rsidR="00E57F08">
        <w:rPr>
          <w:rFonts w:ascii="Comic Sans MS" w:hAnsi="Comic Sans MS"/>
          <w:sz w:val="24"/>
          <w:szCs w:val="24"/>
        </w:rPr>
        <w:t>P</w:t>
      </w:r>
      <w:r>
        <w:rPr>
          <w:rFonts w:ascii="Comic Sans MS" w:hAnsi="Comic Sans MS"/>
          <w:sz w:val="24"/>
          <w:szCs w:val="24"/>
        </w:rPr>
        <w:t>aper</w:t>
      </w:r>
      <w:r w:rsidR="00E57F08">
        <w:rPr>
          <w:rFonts w:ascii="Comic Sans MS" w:hAnsi="Comic Sans MS"/>
          <w:sz w:val="24"/>
          <w:szCs w:val="24"/>
        </w:rPr>
        <w:t>)</w:t>
      </w:r>
      <w:r>
        <w:rPr>
          <w:rFonts w:ascii="Comic Sans MS" w:hAnsi="Comic Sans MS"/>
          <w:sz w:val="24"/>
          <w:szCs w:val="24"/>
        </w:rPr>
        <w:t xml:space="preserve">. </w:t>
      </w:r>
      <w:r w:rsidR="00D50378">
        <w:rPr>
          <w:rFonts w:ascii="Comic Sans MS" w:hAnsi="Comic Sans MS"/>
          <w:sz w:val="24"/>
          <w:szCs w:val="24"/>
        </w:rPr>
        <w:t xml:space="preserve"> </w:t>
      </w:r>
      <w:r w:rsidR="00D50378" w:rsidRPr="00D50378">
        <w:rPr>
          <w:rFonts w:ascii="Comic Sans MS" w:hAnsi="Comic Sans MS"/>
          <w:sz w:val="24"/>
          <w:szCs w:val="24"/>
        </w:rPr>
        <w:t xml:space="preserve"> </w:t>
      </w:r>
    </w:p>
    <w:p w:rsidR="00F22AC9" w:rsidRDefault="00F22AC9" w:rsidP="00F22AC9">
      <w:pPr>
        <w:pStyle w:val="NoSpacing"/>
        <w:jc w:val="right"/>
        <w:rPr>
          <w:rFonts w:ascii="Comic Sans MS" w:hAnsi="Comic Sans MS"/>
          <w:b/>
          <w:sz w:val="28"/>
          <w:szCs w:val="28"/>
          <w:u w:val="single"/>
        </w:rPr>
      </w:pPr>
      <w:r>
        <w:rPr>
          <w:rFonts w:ascii="Comic Sans MS" w:hAnsi="Comic Sans MS"/>
          <w:b/>
          <w:sz w:val="28"/>
          <w:szCs w:val="28"/>
          <w:u w:val="single"/>
        </w:rPr>
        <w:t>Grading Policy</w:t>
      </w:r>
    </w:p>
    <w:p w:rsidR="00F22AC9" w:rsidRDefault="00F22AC9" w:rsidP="00C32149">
      <w:pPr>
        <w:pStyle w:val="NoSpacing"/>
        <w:jc w:val="right"/>
        <w:rPr>
          <w:rFonts w:ascii="Comic Sans MS" w:hAnsi="Comic Sans MS"/>
          <w:sz w:val="24"/>
          <w:szCs w:val="24"/>
        </w:rPr>
      </w:pPr>
      <w:r w:rsidRPr="00F22AC9">
        <w:rPr>
          <w:rFonts w:ascii="Comic Sans MS" w:hAnsi="Comic Sans MS"/>
          <w:sz w:val="24"/>
          <w:szCs w:val="24"/>
        </w:rPr>
        <w:t>The</w:t>
      </w:r>
      <w:r>
        <w:rPr>
          <w:rFonts w:ascii="Comic Sans MS" w:hAnsi="Comic Sans MS"/>
          <w:sz w:val="24"/>
          <w:szCs w:val="24"/>
        </w:rPr>
        <w:t xml:space="preserve"> final grade in this course</w:t>
      </w:r>
      <w:r w:rsidR="005059BA">
        <w:rPr>
          <w:rFonts w:ascii="Comic Sans MS" w:hAnsi="Comic Sans MS"/>
          <w:sz w:val="24"/>
          <w:szCs w:val="24"/>
        </w:rPr>
        <w:t xml:space="preserve"> will be determined as follows:</w:t>
      </w:r>
    </w:p>
    <w:tbl>
      <w:tblPr>
        <w:tblStyle w:val="TableGrid"/>
        <w:tblW w:w="0" w:type="auto"/>
        <w:tblInd w:w="3708" w:type="dxa"/>
        <w:tblLook w:val="04A0" w:firstRow="1" w:lastRow="0" w:firstColumn="1" w:lastColumn="0" w:noHBand="0" w:noVBand="1"/>
      </w:tblPr>
      <w:tblGrid>
        <w:gridCol w:w="4860"/>
        <w:gridCol w:w="1008"/>
      </w:tblGrid>
      <w:tr w:rsidR="00F22AC9" w:rsidTr="005059BA">
        <w:tc>
          <w:tcPr>
            <w:tcW w:w="4860" w:type="dxa"/>
          </w:tcPr>
          <w:p w:rsidR="00F22AC9" w:rsidRDefault="00E57F08" w:rsidP="00E57F08">
            <w:pPr>
              <w:pStyle w:val="NoSpacing"/>
              <w:rPr>
                <w:rFonts w:ascii="Comic Sans MS" w:hAnsi="Comic Sans MS"/>
                <w:sz w:val="24"/>
                <w:szCs w:val="24"/>
              </w:rPr>
            </w:pPr>
            <w:r>
              <w:rPr>
                <w:rFonts w:ascii="Comic Sans MS" w:hAnsi="Comic Sans MS"/>
                <w:sz w:val="24"/>
                <w:szCs w:val="24"/>
              </w:rPr>
              <w:t>Homework Assignments (3)</w:t>
            </w:r>
          </w:p>
        </w:tc>
        <w:tc>
          <w:tcPr>
            <w:tcW w:w="1008" w:type="dxa"/>
          </w:tcPr>
          <w:p w:rsidR="00F22AC9" w:rsidRDefault="00E57F08" w:rsidP="00E57F08">
            <w:pPr>
              <w:pStyle w:val="NoSpacing"/>
              <w:rPr>
                <w:rFonts w:ascii="Comic Sans MS" w:hAnsi="Comic Sans MS"/>
                <w:sz w:val="24"/>
                <w:szCs w:val="24"/>
              </w:rPr>
            </w:pPr>
            <w:r>
              <w:rPr>
                <w:rFonts w:ascii="Comic Sans MS" w:hAnsi="Comic Sans MS"/>
                <w:sz w:val="24"/>
                <w:szCs w:val="24"/>
              </w:rPr>
              <w:t>15%</w:t>
            </w:r>
          </w:p>
        </w:tc>
      </w:tr>
      <w:tr w:rsidR="00F22AC9" w:rsidTr="005059BA">
        <w:tc>
          <w:tcPr>
            <w:tcW w:w="4860" w:type="dxa"/>
          </w:tcPr>
          <w:p w:rsidR="00F22AC9" w:rsidRDefault="00E57F08" w:rsidP="00E57F08">
            <w:pPr>
              <w:pStyle w:val="NoSpacing"/>
              <w:rPr>
                <w:rFonts w:ascii="Comic Sans MS" w:hAnsi="Comic Sans MS"/>
                <w:sz w:val="24"/>
                <w:szCs w:val="24"/>
              </w:rPr>
            </w:pPr>
            <w:r>
              <w:rPr>
                <w:rFonts w:ascii="Comic Sans MS" w:hAnsi="Comic Sans MS"/>
                <w:sz w:val="24"/>
                <w:szCs w:val="24"/>
              </w:rPr>
              <w:t>Quizzes (2)</w:t>
            </w:r>
          </w:p>
        </w:tc>
        <w:tc>
          <w:tcPr>
            <w:tcW w:w="1008" w:type="dxa"/>
          </w:tcPr>
          <w:p w:rsidR="00F22AC9" w:rsidRDefault="00E57F08" w:rsidP="00E57F08">
            <w:pPr>
              <w:pStyle w:val="NoSpacing"/>
              <w:rPr>
                <w:rFonts w:ascii="Comic Sans MS" w:hAnsi="Comic Sans MS"/>
                <w:sz w:val="24"/>
                <w:szCs w:val="24"/>
              </w:rPr>
            </w:pPr>
            <w:r>
              <w:rPr>
                <w:rFonts w:ascii="Comic Sans MS" w:hAnsi="Comic Sans MS"/>
                <w:sz w:val="24"/>
                <w:szCs w:val="24"/>
              </w:rPr>
              <w:t>10%</w:t>
            </w:r>
          </w:p>
        </w:tc>
      </w:tr>
      <w:tr w:rsidR="00F22AC9" w:rsidRPr="00E57F08" w:rsidTr="005059BA">
        <w:tc>
          <w:tcPr>
            <w:tcW w:w="4860" w:type="dxa"/>
          </w:tcPr>
          <w:p w:rsidR="00F22AC9" w:rsidRPr="00E57F08" w:rsidRDefault="00E57F08" w:rsidP="00E57F08">
            <w:pPr>
              <w:pStyle w:val="NoSpacing"/>
              <w:rPr>
                <w:rFonts w:ascii="Comic Sans MS" w:hAnsi="Comic Sans MS"/>
                <w:sz w:val="24"/>
                <w:szCs w:val="24"/>
              </w:rPr>
            </w:pPr>
            <w:r w:rsidRPr="00E57F08">
              <w:rPr>
                <w:rFonts w:ascii="Comic Sans MS" w:hAnsi="Comic Sans MS"/>
                <w:sz w:val="24"/>
                <w:szCs w:val="24"/>
              </w:rPr>
              <w:t>Mid-term Exam</w:t>
            </w:r>
          </w:p>
        </w:tc>
        <w:tc>
          <w:tcPr>
            <w:tcW w:w="1008" w:type="dxa"/>
          </w:tcPr>
          <w:p w:rsidR="00F22AC9" w:rsidRPr="00E57F08" w:rsidRDefault="00E57F08" w:rsidP="00E57F08">
            <w:pPr>
              <w:pStyle w:val="NoSpacing"/>
              <w:rPr>
                <w:rFonts w:ascii="Comic Sans MS" w:hAnsi="Comic Sans MS"/>
                <w:sz w:val="24"/>
                <w:szCs w:val="24"/>
              </w:rPr>
            </w:pPr>
            <w:r w:rsidRPr="00E57F08">
              <w:rPr>
                <w:rFonts w:ascii="Comic Sans MS" w:hAnsi="Comic Sans MS"/>
                <w:sz w:val="24"/>
                <w:szCs w:val="24"/>
              </w:rPr>
              <w:t>25%</w:t>
            </w:r>
          </w:p>
        </w:tc>
      </w:tr>
      <w:tr w:rsidR="00F22AC9" w:rsidTr="005059BA">
        <w:tc>
          <w:tcPr>
            <w:tcW w:w="4860" w:type="dxa"/>
          </w:tcPr>
          <w:p w:rsidR="00F22AC9" w:rsidRDefault="00E57F08" w:rsidP="00E57F08">
            <w:pPr>
              <w:pStyle w:val="NoSpacing"/>
              <w:rPr>
                <w:rFonts w:ascii="Comic Sans MS" w:hAnsi="Comic Sans MS"/>
                <w:sz w:val="24"/>
                <w:szCs w:val="24"/>
              </w:rPr>
            </w:pPr>
            <w:r>
              <w:rPr>
                <w:rFonts w:ascii="Comic Sans MS" w:hAnsi="Comic Sans MS"/>
                <w:sz w:val="24"/>
                <w:szCs w:val="24"/>
              </w:rPr>
              <w:t>Final Exam</w:t>
            </w:r>
          </w:p>
        </w:tc>
        <w:tc>
          <w:tcPr>
            <w:tcW w:w="1008" w:type="dxa"/>
          </w:tcPr>
          <w:p w:rsidR="00F22AC9" w:rsidRDefault="00E57F08" w:rsidP="00E57F08">
            <w:pPr>
              <w:pStyle w:val="NoSpacing"/>
              <w:rPr>
                <w:rFonts w:ascii="Comic Sans MS" w:hAnsi="Comic Sans MS"/>
                <w:sz w:val="24"/>
                <w:szCs w:val="24"/>
              </w:rPr>
            </w:pPr>
            <w:r>
              <w:rPr>
                <w:rFonts w:ascii="Comic Sans MS" w:hAnsi="Comic Sans MS"/>
                <w:sz w:val="24"/>
                <w:szCs w:val="24"/>
              </w:rPr>
              <w:t>25%</w:t>
            </w:r>
          </w:p>
        </w:tc>
      </w:tr>
      <w:tr w:rsidR="00E57F08" w:rsidTr="005059BA">
        <w:tc>
          <w:tcPr>
            <w:tcW w:w="4860" w:type="dxa"/>
          </w:tcPr>
          <w:p w:rsidR="00E57F08" w:rsidRDefault="00E57F08" w:rsidP="00E57F08">
            <w:pPr>
              <w:pStyle w:val="NoSpacing"/>
              <w:rPr>
                <w:rFonts w:ascii="Comic Sans MS" w:hAnsi="Comic Sans MS"/>
                <w:sz w:val="24"/>
                <w:szCs w:val="24"/>
              </w:rPr>
            </w:pPr>
            <w:r>
              <w:rPr>
                <w:rFonts w:ascii="Comic Sans MS" w:hAnsi="Comic Sans MS"/>
                <w:sz w:val="24"/>
                <w:szCs w:val="24"/>
              </w:rPr>
              <w:t>Capstone Project (Research Paper)</w:t>
            </w:r>
          </w:p>
        </w:tc>
        <w:tc>
          <w:tcPr>
            <w:tcW w:w="1008" w:type="dxa"/>
          </w:tcPr>
          <w:p w:rsidR="00E57F08" w:rsidRDefault="00E57F08" w:rsidP="00E57F08">
            <w:pPr>
              <w:pStyle w:val="NoSpacing"/>
              <w:rPr>
                <w:rFonts w:ascii="Comic Sans MS" w:hAnsi="Comic Sans MS"/>
                <w:sz w:val="24"/>
                <w:szCs w:val="24"/>
              </w:rPr>
            </w:pPr>
            <w:r>
              <w:rPr>
                <w:rFonts w:ascii="Comic Sans MS" w:hAnsi="Comic Sans MS"/>
                <w:sz w:val="24"/>
                <w:szCs w:val="24"/>
              </w:rPr>
              <w:t>25%</w:t>
            </w:r>
          </w:p>
        </w:tc>
      </w:tr>
    </w:tbl>
    <w:p w:rsidR="00F22AC9" w:rsidRDefault="00F22AC9" w:rsidP="00C32149">
      <w:pPr>
        <w:pStyle w:val="NoSpacing"/>
        <w:jc w:val="right"/>
        <w:rPr>
          <w:rFonts w:ascii="Comic Sans MS" w:hAnsi="Comic Sans MS"/>
          <w:sz w:val="24"/>
          <w:szCs w:val="24"/>
        </w:rPr>
      </w:pPr>
    </w:p>
    <w:p w:rsidR="00E57F08" w:rsidRDefault="00E57F08" w:rsidP="00E57F08">
      <w:pPr>
        <w:pStyle w:val="NoSpacing"/>
        <w:jc w:val="right"/>
        <w:rPr>
          <w:rFonts w:ascii="Comic Sans MS" w:hAnsi="Comic Sans MS"/>
          <w:sz w:val="24"/>
          <w:szCs w:val="24"/>
        </w:rPr>
      </w:pPr>
      <w:r>
        <w:rPr>
          <w:rFonts w:ascii="Comic Sans MS" w:hAnsi="Comic Sans MS"/>
          <w:sz w:val="24"/>
          <w:szCs w:val="24"/>
        </w:rPr>
        <w:t>Your final letter grade will be based on the following tentative curve:</w:t>
      </w:r>
    </w:p>
    <w:tbl>
      <w:tblPr>
        <w:tblStyle w:val="TableGrid"/>
        <w:tblW w:w="0" w:type="auto"/>
        <w:tblInd w:w="6408" w:type="dxa"/>
        <w:tblLook w:val="04A0" w:firstRow="1" w:lastRow="0" w:firstColumn="1" w:lastColumn="0" w:noHBand="0" w:noVBand="1"/>
      </w:tblPr>
      <w:tblGrid>
        <w:gridCol w:w="1710"/>
        <w:gridCol w:w="1440"/>
      </w:tblGrid>
      <w:tr w:rsidR="0024672B" w:rsidTr="005059BA">
        <w:trPr>
          <w:trHeight w:val="334"/>
        </w:trPr>
        <w:tc>
          <w:tcPr>
            <w:tcW w:w="1710" w:type="dxa"/>
          </w:tcPr>
          <w:p w:rsidR="0024672B" w:rsidRDefault="0024672B" w:rsidP="00891799">
            <w:pPr>
              <w:pStyle w:val="NoSpacing"/>
              <w:rPr>
                <w:rFonts w:ascii="Comic Sans MS" w:hAnsi="Comic Sans MS"/>
                <w:sz w:val="24"/>
                <w:szCs w:val="24"/>
              </w:rPr>
            </w:pPr>
            <w:r>
              <w:rPr>
                <w:rFonts w:ascii="Comic Sans MS" w:hAnsi="Comic Sans MS"/>
                <w:sz w:val="24"/>
                <w:szCs w:val="24"/>
              </w:rPr>
              <w:t>A</w:t>
            </w:r>
          </w:p>
        </w:tc>
        <w:tc>
          <w:tcPr>
            <w:tcW w:w="1440" w:type="dxa"/>
          </w:tcPr>
          <w:p w:rsidR="0024672B" w:rsidRDefault="0024672B" w:rsidP="00891799">
            <w:pPr>
              <w:pStyle w:val="NoSpacing"/>
              <w:rPr>
                <w:rFonts w:ascii="Comic Sans MS" w:hAnsi="Comic Sans MS"/>
                <w:sz w:val="24"/>
                <w:szCs w:val="24"/>
              </w:rPr>
            </w:pPr>
            <w:r>
              <w:rPr>
                <w:rFonts w:ascii="Comic Sans MS" w:hAnsi="Comic Sans MS"/>
                <w:sz w:val="24"/>
                <w:szCs w:val="24"/>
              </w:rPr>
              <w:t>90 -100</w:t>
            </w:r>
          </w:p>
        </w:tc>
      </w:tr>
      <w:tr w:rsidR="0024672B" w:rsidTr="005059BA">
        <w:trPr>
          <w:trHeight w:val="335"/>
        </w:trPr>
        <w:tc>
          <w:tcPr>
            <w:tcW w:w="1710" w:type="dxa"/>
          </w:tcPr>
          <w:p w:rsidR="0024672B" w:rsidRDefault="0024672B" w:rsidP="00891799">
            <w:pPr>
              <w:pStyle w:val="NoSpacing"/>
              <w:rPr>
                <w:rFonts w:ascii="Comic Sans MS" w:hAnsi="Comic Sans MS"/>
                <w:sz w:val="24"/>
                <w:szCs w:val="24"/>
              </w:rPr>
            </w:pPr>
            <w:r>
              <w:rPr>
                <w:rFonts w:ascii="Comic Sans MS" w:hAnsi="Comic Sans MS"/>
                <w:sz w:val="24"/>
                <w:szCs w:val="24"/>
              </w:rPr>
              <w:t>B+</w:t>
            </w:r>
          </w:p>
        </w:tc>
        <w:tc>
          <w:tcPr>
            <w:tcW w:w="1440" w:type="dxa"/>
          </w:tcPr>
          <w:p w:rsidR="0024672B" w:rsidRDefault="0024672B" w:rsidP="00891799">
            <w:pPr>
              <w:pStyle w:val="NoSpacing"/>
              <w:rPr>
                <w:rFonts w:ascii="Comic Sans MS" w:hAnsi="Comic Sans MS"/>
                <w:sz w:val="24"/>
                <w:szCs w:val="24"/>
              </w:rPr>
            </w:pPr>
            <w:r>
              <w:rPr>
                <w:rFonts w:ascii="Comic Sans MS" w:hAnsi="Comic Sans MS"/>
                <w:sz w:val="24"/>
                <w:szCs w:val="24"/>
              </w:rPr>
              <w:t>85 - 89</w:t>
            </w:r>
          </w:p>
        </w:tc>
      </w:tr>
      <w:tr w:rsidR="0024672B" w:rsidRPr="00E57F08" w:rsidTr="005059BA">
        <w:trPr>
          <w:trHeight w:val="334"/>
        </w:trPr>
        <w:tc>
          <w:tcPr>
            <w:tcW w:w="1710" w:type="dxa"/>
          </w:tcPr>
          <w:p w:rsidR="0024672B" w:rsidRPr="00E57F08" w:rsidRDefault="0024672B" w:rsidP="00891799">
            <w:pPr>
              <w:pStyle w:val="NoSpacing"/>
              <w:rPr>
                <w:rFonts w:ascii="Comic Sans MS" w:hAnsi="Comic Sans MS"/>
                <w:sz w:val="24"/>
                <w:szCs w:val="24"/>
              </w:rPr>
            </w:pPr>
            <w:r>
              <w:rPr>
                <w:rFonts w:ascii="Comic Sans MS" w:hAnsi="Comic Sans MS"/>
                <w:sz w:val="24"/>
                <w:szCs w:val="24"/>
              </w:rPr>
              <w:t>B</w:t>
            </w:r>
          </w:p>
        </w:tc>
        <w:tc>
          <w:tcPr>
            <w:tcW w:w="1440" w:type="dxa"/>
          </w:tcPr>
          <w:p w:rsidR="0024672B" w:rsidRPr="00E57F08" w:rsidRDefault="0024672B" w:rsidP="00891799">
            <w:pPr>
              <w:pStyle w:val="NoSpacing"/>
              <w:rPr>
                <w:rFonts w:ascii="Comic Sans MS" w:hAnsi="Comic Sans MS"/>
                <w:sz w:val="24"/>
                <w:szCs w:val="24"/>
              </w:rPr>
            </w:pPr>
            <w:r>
              <w:rPr>
                <w:rFonts w:ascii="Comic Sans MS" w:hAnsi="Comic Sans MS"/>
                <w:sz w:val="24"/>
                <w:szCs w:val="24"/>
              </w:rPr>
              <w:t>80 - 84</w:t>
            </w:r>
          </w:p>
        </w:tc>
      </w:tr>
      <w:tr w:rsidR="0024672B" w:rsidTr="005059BA">
        <w:trPr>
          <w:trHeight w:val="335"/>
        </w:trPr>
        <w:tc>
          <w:tcPr>
            <w:tcW w:w="1710" w:type="dxa"/>
          </w:tcPr>
          <w:p w:rsidR="0024672B" w:rsidRDefault="0024672B" w:rsidP="00891799">
            <w:pPr>
              <w:pStyle w:val="NoSpacing"/>
              <w:rPr>
                <w:rFonts w:ascii="Comic Sans MS" w:hAnsi="Comic Sans MS"/>
                <w:sz w:val="24"/>
                <w:szCs w:val="24"/>
              </w:rPr>
            </w:pPr>
            <w:r>
              <w:rPr>
                <w:rFonts w:ascii="Comic Sans MS" w:hAnsi="Comic Sans MS"/>
                <w:sz w:val="24"/>
                <w:szCs w:val="24"/>
              </w:rPr>
              <w:t>C+</w:t>
            </w:r>
          </w:p>
        </w:tc>
        <w:tc>
          <w:tcPr>
            <w:tcW w:w="1440" w:type="dxa"/>
          </w:tcPr>
          <w:p w:rsidR="0024672B" w:rsidRDefault="0024672B" w:rsidP="00891799">
            <w:pPr>
              <w:pStyle w:val="NoSpacing"/>
              <w:rPr>
                <w:rFonts w:ascii="Comic Sans MS" w:hAnsi="Comic Sans MS"/>
                <w:sz w:val="24"/>
                <w:szCs w:val="24"/>
              </w:rPr>
            </w:pPr>
            <w:r>
              <w:rPr>
                <w:rFonts w:ascii="Comic Sans MS" w:hAnsi="Comic Sans MS"/>
                <w:sz w:val="24"/>
                <w:szCs w:val="24"/>
              </w:rPr>
              <w:t>75 - 79</w:t>
            </w:r>
          </w:p>
        </w:tc>
      </w:tr>
      <w:tr w:rsidR="0024672B" w:rsidTr="005059BA">
        <w:trPr>
          <w:trHeight w:val="334"/>
        </w:trPr>
        <w:tc>
          <w:tcPr>
            <w:tcW w:w="1710" w:type="dxa"/>
          </w:tcPr>
          <w:p w:rsidR="0024672B" w:rsidRDefault="0024672B" w:rsidP="00891799">
            <w:pPr>
              <w:pStyle w:val="NoSpacing"/>
              <w:rPr>
                <w:rFonts w:ascii="Comic Sans MS" w:hAnsi="Comic Sans MS"/>
                <w:sz w:val="24"/>
                <w:szCs w:val="24"/>
              </w:rPr>
            </w:pPr>
            <w:r>
              <w:rPr>
                <w:rFonts w:ascii="Comic Sans MS" w:hAnsi="Comic Sans MS"/>
                <w:sz w:val="24"/>
                <w:szCs w:val="24"/>
              </w:rPr>
              <w:t>C</w:t>
            </w:r>
          </w:p>
        </w:tc>
        <w:tc>
          <w:tcPr>
            <w:tcW w:w="1440" w:type="dxa"/>
          </w:tcPr>
          <w:p w:rsidR="0024672B" w:rsidRDefault="0024672B" w:rsidP="00891799">
            <w:pPr>
              <w:pStyle w:val="NoSpacing"/>
              <w:rPr>
                <w:rFonts w:ascii="Comic Sans MS" w:hAnsi="Comic Sans MS"/>
                <w:sz w:val="24"/>
                <w:szCs w:val="24"/>
              </w:rPr>
            </w:pPr>
            <w:r>
              <w:rPr>
                <w:rFonts w:ascii="Comic Sans MS" w:hAnsi="Comic Sans MS"/>
                <w:sz w:val="24"/>
                <w:szCs w:val="24"/>
              </w:rPr>
              <w:t>60 - 74</w:t>
            </w:r>
          </w:p>
        </w:tc>
      </w:tr>
      <w:tr w:rsidR="00FC7974" w:rsidTr="005059BA">
        <w:trPr>
          <w:trHeight w:val="335"/>
        </w:trPr>
        <w:tc>
          <w:tcPr>
            <w:tcW w:w="1710" w:type="dxa"/>
          </w:tcPr>
          <w:p w:rsidR="00FC7974" w:rsidRDefault="00FC7974" w:rsidP="00891799">
            <w:pPr>
              <w:pStyle w:val="NoSpacing"/>
              <w:rPr>
                <w:rFonts w:ascii="Comic Sans MS" w:hAnsi="Comic Sans MS"/>
                <w:sz w:val="24"/>
                <w:szCs w:val="24"/>
              </w:rPr>
            </w:pPr>
            <w:r>
              <w:rPr>
                <w:rFonts w:ascii="Comic Sans MS" w:hAnsi="Comic Sans MS"/>
                <w:sz w:val="24"/>
                <w:szCs w:val="24"/>
              </w:rPr>
              <w:t>F</w:t>
            </w:r>
          </w:p>
        </w:tc>
        <w:tc>
          <w:tcPr>
            <w:tcW w:w="1440" w:type="dxa"/>
          </w:tcPr>
          <w:p w:rsidR="00FC7974" w:rsidRDefault="00FC7974" w:rsidP="00FC7974">
            <w:pPr>
              <w:pStyle w:val="NoSpacing"/>
              <w:rPr>
                <w:rFonts w:ascii="Comic Sans MS" w:hAnsi="Comic Sans MS"/>
                <w:sz w:val="24"/>
                <w:szCs w:val="24"/>
              </w:rPr>
            </w:pPr>
            <w:r>
              <w:rPr>
                <w:rFonts w:ascii="Comic Sans MS" w:hAnsi="Comic Sans MS"/>
                <w:sz w:val="24"/>
                <w:szCs w:val="24"/>
              </w:rPr>
              <w:t xml:space="preserve">  0 - 59</w:t>
            </w:r>
          </w:p>
        </w:tc>
      </w:tr>
    </w:tbl>
    <w:p w:rsidR="00211548" w:rsidRDefault="0024672B" w:rsidP="00211548">
      <w:pPr>
        <w:pStyle w:val="NoSpacing"/>
        <w:ind w:left="1440"/>
        <w:rPr>
          <w:rFonts w:ascii="Comic Sans MS" w:hAnsi="Comic Sans MS"/>
          <w:sz w:val="24"/>
          <w:szCs w:val="24"/>
        </w:rPr>
      </w:pPr>
      <w:r w:rsidRPr="005059BA">
        <w:rPr>
          <w:rFonts w:ascii="Comic Sans MS" w:hAnsi="Comic Sans MS"/>
          <w:b/>
          <w:sz w:val="24"/>
          <w:szCs w:val="24"/>
          <w:u w:val="single"/>
        </w:rPr>
        <w:t xml:space="preserve">Attendance </w:t>
      </w:r>
      <w:r w:rsidR="005059BA" w:rsidRPr="005059BA">
        <w:rPr>
          <w:rFonts w:ascii="Comic Sans MS" w:hAnsi="Comic Sans MS"/>
          <w:b/>
          <w:sz w:val="24"/>
          <w:szCs w:val="24"/>
          <w:u w:val="single"/>
        </w:rPr>
        <w:t>Policy:</w:t>
      </w:r>
      <w:r w:rsidR="005059BA">
        <w:rPr>
          <w:rFonts w:ascii="Comic Sans MS" w:hAnsi="Comic Sans MS"/>
          <w:sz w:val="24"/>
          <w:szCs w:val="24"/>
        </w:rPr>
        <w:t xml:space="preserve"> </w:t>
      </w:r>
    </w:p>
    <w:p w:rsidR="00F22AC9" w:rsidRPr="00211548" w:rsidRDefault="005059BA" w:rsidP="00211548">
      <w:pPr>
        <w:pStyle w:val="NoSpacing"/>
        <w:numPr>
          <w:ilvl w:val="0"/>
          <w:numId w:val="9"/>
        </w:numPr>
        <w:rPr>
          <w:rFonts w:ascii="Comic Sans MS" w:hAnsi="Comic Sans MS"/>
          <w:sz w:val="24"/>
          <w:szCs w:val="24"/>
        </w:rPr>
      </w:pPr>
      <w:r w:rsidRPr="00211548">
        <w:rPr>
          <w:rFonts w:ascii="Comic Sans MS" w:hAnsi="Comic Sans MS"/>
          <w:sz w:val="24"/>
          <w:szCs w:val="24"/>
        </w:rPr>
        <w:t xml:space="preserve">Attendance </w:t>
      </w:r>
      <w:r w:rsidR="0024672B" w:rsidRPr="00211548">
        <w:rPr>
          <w:rFonts w:ascii="Comic Sans MS" w:hAnsi="Comic Sans MS"/>
          <w:sz w:val="24"/>
          <w:szCs w:val="24"/>
        </w:rPr>
        <w:t xml:space="preserve">at all </w:t>
      </w:r>
      <w:r w:rsidRPr="00211548">
        <w:rPr>
          <w:rFonts w:ascii="Comic Sans MS" w:hAnsi="Comic Sans MS"/>
          <w:sz w:val="24"/>
          <w:szCs w:val="24"/>
        </w:rPr>
        <w:t xml:space="preserve">classes will be recorded and is </w:t>
      </w:r>
      <w:r w:rsidR="0024672B" w:rsidRPr="00211548">
        <w:rPr>
          <w:rFonts w:ascii="Comic Sans MS" w:hAnsi="Comic Sans MS"/>
          <w:sz w:val="24"/>
          <w:szCs w:val="24"/>
        </w:rPr>
        <w:t>mandatory</w:t>
      </w:r>
      <w:r w:rsidRPr="00211548">
        <w:rPr>
          <w:rFonts w:ascii="Comic Sans MS" w:hAnsi="Comic Sans MS"/>
          <w:sz w:val="24"/>
          <w:szCs w:val="24"/>
        </w:rPr>
        <w:t>.</w:t>
      </w:r>
    </w:p>
    <w:p w:rsidR="00C32149" w:rsidRPr="003654C6" w:rsidRDefault="00C32149" w:rsidP="00C32149">
      <w:pPr>
        <w:pStyle w:val="NoSpacing"/>
        <w:jc w:val="right"/>
        <w:rPr>
          <w:rFonts w:ascii="Comic Sans MS" w:hAnsi="Comic Sans MS"/>
          <w:b/>
          <w:sz w:val="28"/>
          <w:szCs w:val="28"/>
          <w:u w:val="single"/>
        </w:rPr>
      </w:pPr>
      <w:r>
        <w:rPr>
          <w:rFonts w:ascii="Comic Sans MS" w:hAnsi="Comic Sans MS"/>
          <w:b/>
          <w:sz w:val="28"/>
          <w:szCs w:val="28"/>
          <w:u w:val="single"/>
        </w:rPr>
        <w:lastRenderedPageBreak/>
        <w:t>A Brief Note</w:t>
      </w:r>
    </w:p>
    <w:p w:rsidR="00C32149" w:rsidRDefault="00CE22AD" w:rsidP="00C32149">
      <w:pPr>
        <w:pStyle w:val="NoSpacing"/>
        <w:ind w:left="1296"/>
        <w:jc w:val="both"/>
        <w:rPr>
          <w:rFonts w:ascii="Comic Sans MS" w:hAnsi="Comic Sans MS"/>
          <w:sz w:val="24"/>
          <w:szCs w:val="24"/>
        </w:rPr>
      </w:pPr>
      <w:r>
        <w:rPr>
          <w:rFonts w:ascii="Comic Sans MS" w:hAnsi="Comic Sans MS"/>
          <w:sz w:val="24"/>
          <w:szCs w:val="24"/>
        </w:rPr>
        <w:tab/>
      </w:r>
      <w:r w:rsidR="00C32149">
        <w:rPr>
          <w:rFonts w:ascii="Comic Sans MS" w:hAnsi="Comic Sans MS"/>
          <w:sz w:val="24"/>
          <w:szCs w:val="24"/>
        </w:rPr>
        <w:t xml:space="preserve">People generally, and even students, say a lot of disparaging things </w:t>
      </w:r>
      <w:r>
        <w:rPr>
          <w:rFonts w:ascii="Comic Sans MS" w:hAnsi="Comic Sans MS"/>
          <w:sz w:val="24"/>
          <w:szCs w:val="24"/>
        </w:rPr>
        <w:t xml:space="preserve">     </w:t>
      </w:r>
      <w:r>
        <w:rPr>
          <w:rFonts w:ascii="Comic Sans MS" w:hAnsi="Comic Sans MS"/>
          <w:sz w:val="24"/>
          <w:szCs w:val="24"/>
        </w:rPr>
        <w:tab/>
      </w:r>
      <w:r w:rsidR="00C32149">
        <w:rPr>
          <w:rFonts w:ascii="Comic Sans MS" w:hAnsi="Comic Sans MS"/>
          <w:sz w:val="24"/>
          <w:szCs w:val="24"/>
        </w:rPr>
        <w:t xml:space="preserve">about statistics. A good number of them believe that “you can prove </w:t>
      </w:r>
      <w:r>
        <w:rPr>
          <w:rFonts w:ascii="Comic Sans MS" w:hAnsi="Comic Sans MS"/>
          <w:sz w:val="24"/>
          <w:szCs w:val="24"/>
        </w:rPr>
        <w:tab/>
      </w:r>
      <w:r w:rsidR="00C32149">
        <w:rPr>
          <w:rFonts w:ascii="Comic Sans MS" w:hAnsi="Comic Sans MS"/>
          <w:sz w:val="24"/>
          <w:szCs w:val="24"/>
        </w:rPr>
        <w:t xml:space="preserve">anything with Statistics.” They will disregard a claim, even when based </w:t>
      </w:r>
      <w:r>
        <w:rPr>
          <w:rFonts w:ascii="Comic Sans MS" w:hAnsi="Comic Sans MS"/>
          <w:sz w:val="24"/>
          <w:szCs w:val="24"/>
        </w:rPr>
        <w:tab/>
      </w:r>
      <w:r w:rsidR="00C32149">
        <w:rPr>
          <w:rFonts w:ascii="Comic Sans MS" w:hAnsi="Comic Sans MS"/>
          <w:sz w:val="24"/>
          <w:szCs w:val="24"/>
        </w:rPr>
        <w:t xml:space="preserve">on data, as “just a statistical trick.” To be sure, Statistics has often </w:t>
      </w:r>
      <w:r w:rsidR="007921D5">
        <w:rPr>
          <w:rFonts w:ascii="Comic Sans MS" w:hAnsi="Comic Sans MS"/>
          <w:sz w:val="24"/>
          <w:szCs w:val="24"/>
        </w:rPr>
        <w:tab/>
      </w:r>
      <w:r w:rsidR="00C32149">
        <w:rPr>
          <w:rFonts w:ascii="Comic Sans MS" w:hAnsi="Comic Sans MS"/>
          <w:sz w:val="24"/>
          <w:szCs w:val="24"/>
        </w:rPr>
        <w:t xml:space="preserve">been used to mislead the unsuspecting public in various contexts, and </w:t>
      </w:r>
      <w:r w:rsidR="007921D5">
        <w:rPr>
          <w:rFonts w:ascii="Comic Sans MS" w:hAnsi="Comic Sans MS"/>
          <w:sz w:val="24"/>
          <w:szCs w:val="24"/>
        </w:rPr>
        <w:tab/>
      </w:r>
      <w:r w:rsidR="00C32149">
        <w:rPr>
          <w:rFonts w:ascii="Comic Sans MS" w:hAnsi="Comic Sans MS"/>
          <w:sz w:val="24"/>
          <w:szCs w:val="24"/>
        </w:rPr>
        <w:t xml:space="preserve">this has brought some </w:t>
      </w:r>
      <w:r w:rsidR="00C32149" w:rsidRPr="004A5662">
        <w:rPr>
          <w:rFonts w:ascii="Comic Sans MS" w:hAnsi="Comic Sans MS"/>
          <w:sz w:val="24"/>
          <w:szCs w:val="24"/>
        </w:rPr>
        <w:t>notoriety.</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Pr>
          <w:rFonts w:ascii="Comic Sans MS" w:hAnsi="Comic Sans MS"/>
          <w:sz w:val="24"/>
          <w:szCs w:val="24"/>
        </w:rPr>
        <w:t xml:space="preserve">This perception of Statistics is also widespread among college </w:t>
      </w:r>
      <w:r>
        <w:rPr>
          <w:rFonts w:ascii="Comic Sans MS" w:hAnsi="Comic Sans MS"/>
          <w:sz w:val="24"/>
          <w:szCs w:val="24"/>
        </w:rPr>
        <w:tab/>
      </w:r>
      <w:r w:rsidR="00C32149">
        <w:rPr>
          <w:rFonts w:ascii="Comic Sans MS" w:hAnsi="Comic Sans MS"/>
          <w:sz w:val="24"/>
          <w:szCs w:val="24"/>
        </w:rPr>
        <w:t xml:space="preserve">students and they generally, do not find the subject exciting neither </w:t>
      </w:r>
      <w:r>
        <w:rPr>
          <w:rFonts w:ascii="Comic Sans MS" w:hAnsi="Comic Sans MS"/>
          <w:sz w:val="24"/>
          <w:szCs w:val="24"/>
        </w:rPr>
        <w:tab/>
      </w:r>
      <w:r w:rsidR="00C32149">
        <w:rPr>
          <w:rFonts w:ascii="Comic Sans MS" w:hAnsi="Comic Sans MS"/>
          <w:sz w:val="24"/>
          <w:szCs w:val="24"/>
        </w:rPr>
        <w:t xml:space="preserve">do they see it as fun. On the contrary, Statistics can be fun, </w:t>
      </w:r>
      <w:r>
        <w:rPr>
          <w:rFonts w:ascii="Comic Sans MS" w:hAnsi="Comic Sans MS"/>
          <w:sz w:val="24"/>
          <w:szCs w:val="24"/>
        </w:rPr>
        <w:tab/>
      </w:r>
      <w:r w:rsidR="00C32149">
        <w:rPr>
          <w:rFonts w:ascii="Comic Sans MS" w:hAnsi="Comic Sans MS"/>
          <w:sz w:val="24"/>
          <w:szCs w:val="24"/>
        </w:rPr>
        <w:t xml:space="preserve">regardless of what people say on the street. Even though Statistics </w:t>
      </w:r>
      <w:r>
        <w:rPr>
          <w:rFonts w:ascii="Comic Sans MS" w:hAnsi="Comic Sans MS"/>
          <w:sz w:val="24"/>
          <w:szCs w:val="24"/>
        </w:rPr>
        <w:tab/>
      </w:r>
      <w:r w:rsidR="00C32149">
        <w:rPr>
          <w:rFonts w:ascii="Comic Sans MS" w:hAnsi="Comic Sans MS"/>
          <w:sz w:val="24"/>
          <w:szCs w:val="24"/>
        </w:rPr>
        <w:t xml:space="preserve">does not get the respect it deserves, it helps us to think clearly with </w:t>
      </w:r>
      <w:r>
        <w:rPr>
          <w:rFonts w:ascii="Comic Sans MS" w:hAnsi="Comic Sans MS"/>
          <w:sz w:val="24"/>
          <w:szCs w:val="24"/>
        </w:rPr>
        <w:tab/>
      </w:r>
      <w:r w:rsidR="00C32149">
        <w:rPr>
          <w:rFonts w:ascii="Comic Sans MS" w:hAnsi="Comic Sans MS"/>
          <w:sz w:val="24"/>
          <w:szCs w:val="24"/>
        </w:rPr>
        <w:t xml:space="preserve">data. Take it from me (your latest friend) a little practice thinking </w:t>
      </w:r>
      <w:r>
        <w:rPr>
          <w:rFonts w:ascii="Comic Sans MS" w:hAnsi="Comic Sans MS"/>
          <w:sz w:val="24"/>
          <w:szCs w:val="24"/>
        </w:rPr>
        <w:tab/>
      </w:r>
      <w:r w:rsidR="00C32149">
        <w:rPr>
          <w:rFonts w:ascii="Comic Sans MS" w:hAnsi="Comic Sans MS"/>
          <w:sz w:val="24"/>
          <w:szCs w:val="24"/>
        </w:rPr>
        <w:t xml:space="preserve">statistically is all one needs to start seeing the world more clearly and </w:t>
      </w:r>
      <w:r>
        <w:rPr>
          <w:rFonts w:ascii="Comic Sans MS" w:hAnsi="Comic Sans MS"/>
          <w:sz w:val="24"/>
          <w:szCs w:val="24"/>
        </w:rPr>
        <w:tab/>
      </w:r>
      <w:r w:rsidR="00C32149">
        <w:rPr>
          <w:rFonts w:ascii="Comic Sans MS" w:hAnsi="Comic Sans MS"/>
          <w:sz w:val="24"/>
          <w:szCs w:val="24"/>
        </w:rPr>
        <w:t xml:space="preserve">accurately. </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A</w:t>
      </w:r>
      <w:r w:rsidR="00C32149">
        <w:rPr>
          <w:rFonts w:ascii="Comic Sans MS" w:hAnsi="Comic Sans MS"/>
          <w:sz w:val="24"/>
          <w:szCs w:val="24"/>
        </w:rPr>
        <w:t xml:space="preserve">nyhow, </w:t>
      </w:r>
      <w:r w:rsidR="00C32149" w:rsidRPr="004A5662">
        <w:rPr>
          <w:rFonts w:ascii="Comic Sans MS" w:hAnsi="Comic Sans MS"/>
          <w:sz w:val="24"/>
          <w:szCs w:val="24"/>
        </w:rPr>
        <w:t xml:space="preserve">statistics is a tool that, if used properly, can be of </w:t>
      </w:r>
      <w:r>
        <w:rPr>
          <w:rFonts w:ascii="Comic Sans MS" w:hAnsi="Comic Sans MS"/>
          <w:sz w:val="24"/>
          <w:szCs w:val="24"/>
        </w:rPr>
        <w:tab/>
      </w:r>
      <w:r w:rsidR="00C32149" w:rsidRPr="004A5662">
        <w:rPr>
          <w:rFonts w:ascii="Comic Sans MS" w:hAnsi="Comic Sans MS"/>
          <w:sz w:val="24"/>
          <w:szCs w:val="24"/>
        </w:rPr>
        <w:t xml:space="preserve">tremendous help in </w:t>
      </w:r>
      <w:r w:rsidR="00C32149">
        <w:rPr>
          <w:rFonts w:ascii="Comic Sans MS" w:hAnsi="Comic Sans MS"/>
          <w:sz w:val="24"/>
          <w:szCs w:val="24"/>
        </w:rPr>
        <w:t xml:space="preserve">education, </w:t>
      </w:r>
      <w:r w:rsidR="00C32149" w:rsidRPr="004A5662">
        <w:rPr>
          <w:rFonts w:ascii="Comic Sans MS" w:hAnsi="Comic Sans MS"/>
          <w:sz w:val="24"/>
          <w:szCs w:val="24"/>
        </w:rPr>
        <w:t xml:space="preserve">math, science, engineering, history, </w:t>
      </w:r>
      <w:r>
        <w:rPr>
          <w:rFonts w:ascii="Comic Sans MS" w:hAnsi="Comic Sans MS"/>
          <w:sz w:val="24"/>
          <w:szCs w:val="24"/>
        </w:rPr>
        <w:tab/>
      </w:r>
      <w:r w:rsidR="00C32149" w:rsidRPr="004A5662">
        <w:rPr>
          <w:rFonts w:ascii="Comic Sans MS" w:hAnsi="Comic Sans MS"/>
          <w:sz w:val="24"/>
          <w:szCs w:val="24"/>
        </w:rPr>
        <w:t xml:space="preserve">politics, and numerous other fields. As you study </w:t>
      </w:r>
      <w:r w:rsidR="00C32149">
        <w:rPr>
          <w:rFonts w:ascii="Comic Sans MS" w:hAnsi="Comic Sans MS"/>
          <w:sz w:val="24"/>
          <w:szCs w:val="24"/>
        </w:rPr>
        <w:t xml:space="preserve">Statistics, always </w:t>
      </w:r>
      <w:r>
        <w:rPr>
          <w:rFonts w:ascii="Comic Sans MS" w:hAnsi="Comic Sans MS"/>
          <w:sz w:val="24"/>
          <w:szCs w:val="24"/>
        </w:rPr>
        <w:tab/>
      </w:r>
      <w:r w:rsidR="00C32149">
        <w:rPr>
          <w:rFonts w:ascii="Comic Sans MS" w:hAnsi="Comic Sans MS"/>
          <w:sz w:val="24"/>
          <w:szCs w:val="24"/>
        </w:rPr>
        <w:t xml:space="preserve">remember </w:t>
      </w:r>
      <w:r w:rsidR="00C32149" w:rsidRPr="004A5662">
        <w:rPr>
          <w:rFonts w:ascii="Comic Sans MS" w:hAnsi="Comic Sans MS"/>
          <w:sz w:val="24"/>
          <w:szCs w:val="24"/>
        </w:rPr>
        <w:t xml:space="preserve">that </w:t>
      </w:r>
      <w:r w:rsidR="00C32149">
        <w:rPr>
          <w:rFonts w:ascii="Comic Sans MS" w:hAnsi="Comic Sans MS"/>
          <w:sz w:val="24"/>
          <w:szCs w:val="24"/>
        </w:rPr>
        <w:t xml:space="preserve">it </w:t>
      </w:r>
      <w:r w:rsidR="00C32149" w:rsidRPr="004A5662">
        <w:rPr>
          <w:rFonts w:ascii="Comic Sans MS" w:hAnsi="Comic Sans MS"/>
          <w:sz w:val="24"/>
          <w:szCs w:val="24"/>
        </w:rPr>
        <w:t xml:space="preserve">is more than just math: </w:t>
      </w:r>
      <w:r w:rsidR="00C32149">
        <w:rPr>
          <w:rFonts w:ascii="Comic Sans MS" w:hAnsi="Comic Sans MS"/>
          <w:sz w:val="24"/>
          <w:szCs w:val="24"/>
        </w:rPr>
        <w:t xml:space="preserve">which </w:t>
      </w:r>
      <w:r w:rsidR="00C32149" w:rsidRPr="004A5662">
        <w:rPr>
          <w:rFonts w:ascii="Comic Sans MS" w:hAnsi="Comic Sans MS"/>
          <w:sz w:val="24"/>
          <w:szCs w:val="24"/>
        </w:rPr>
        <w:t xml:space="preserve">simply </w:t>
      </w:r>
      <w:r w:rsidR="00C32149">
        <w:rPr>
          <w:rFonts w:ascii="Comic Sans MS" w:hAnsi="Comic Sans MS"/>
          <w:sz w:val="24"/>
          <w:szCs w:val="24"/>
        </w:rPr>
        <w:t xml:space="preserve">involves the </w:t>
      </w:r>
      <w:r>
        <w:rPr>
          <w:rFonts w:ascii="Comic Sans MS" w:hAnsi="Comic Sans MS"/>
          <w:sz w:val="24"/>
          <w:szCs w:val="24"/>
        </w:rPr>
        <w:tab/>
      </w:r>
      <w:r w:rsidR="00C32149" w:rsidRPr="004A5662">
        <w:rPr>
          <w:rFonts w:ascii="Comic Sans MS" w:hAnsi="Comic Sans MS"/>
          <w:sz w:val="24"/>
          <w:szCs w:val="24"/>
        </w:rPr>
        <w:t xml:space="preserve">manipulation of numbers through addition, subtraction, multiplication, </w:t>
      </w:r>
      <w:r>
        <w:rPr>
          <w:rFonts w:ascii="Comic Sans MS" w:hAnsi="Comic Sans MS"/>
          <w:sz w:val="24"/>
          <w:szCs w:val="24"/>
        </w:rPr>
        <w:tab/>
      </w:r>
      <w:r w:rsidR="00C32149" w:rsidRPr="004A5662">
        <w:rPr>
          <w:rFonts w:ascii="Comic Sans MS" w:hAnsi="Comic Sans MS"/>
          <w:sz w:val="24"/>
          <w:szCs w:val="24"/>
        </w:rPr>
        <w:t xml:space="preserve">division, and other mathematical operations. </w:t>
      </w:r>
      <w:r w:rsidR="00C32149">
        <w:rPr>
          <w:rFonts w:ascii="Comic Sans MS" w:hAnsi="Comic Sans MS"/>
          <w:sz w:val="24"/>
          <w:szCs w:val="24"/>
        </w:rPr>
        <w:t xml:space="preserve">It </w:t>
      </w:r>
      <w:r w:rsidR="00C32149" w:rsidRPr="004A5662">
        <w:rPr>
          <w:rFonts w:ascii="Comic Sans MS" w:hAnsi="Comic Sans MS"/>
          <w:sz w:val="24"/>
          <w:szCs w:val="24"/>
        </w:rPr>
        <w:t xml:space="preserve">also involves language </w:t>
      </w:r>
      <w:r>
        <w:rPr>
          <w:rFonts w:ascii="Comic Sans MS" w:hAnsi="Comic Sans MS"/>
          <w:sz w:val="24"/>
          <w:szCs w:val="24"/>
        </w:rPr>
        <w:tab/>
      </w:r>
      <w:r w:rsidR="00C32149" w:rsidRPr="004A5662">
        <w:rPr>
          <w:rFonts w:ascii="Comic Sans MS" w:hAnsi="Comic Sans MS"/>
          <w:sz w:val="24"/>
          <w:szCs w:val="24"/>
        </w:rPr>
        <w:t xml:space="preserve">and units: when a statistician provides a statistic, it involves a </w:t>
      </w:r>
      <w:r>
        <w:rPr>
          <w:rFonts w:ascii="Comic Sans MS" w:hAnsi="Comic Sans MS"/>
          <w:sz w:val="24"/>
          <w:szCs w:val="24"/>
        </w:rPr>
        <w:tab/>
      </w:r>
      <w:r w:rsidR="00C32149" w:rsidRPr="004A5662">
        <w:rPr>
          <w:rFonts w:ascii="Comic Sans MS" w:hAnsi="Comic Sans MS"/>
          <w:sz w:val="24"/>
          <w:szCs w:val="24"/>
        </w:rPr>
        <w:t xml:space="preserve">number and a label of some sort. For instance, the number </w:t>
      </w:r>
      <w:r w:rsidR="00C32149">
        <w:rPr>
          <w:rFonts w:ascii="Comic Sans MS" w:hAnsi="Comic Sans MS"/>
          <w:sz w:val="24"/>
          <w:szCs w:val="24"/>
        </w:rPr>
        <w:t>$24,</w:t>
      </w:r>
      <w:r w:rsidR="00C32149" w:rsidRPr="004A5662">
        <w:rPr>
          <w:rFonts w:ascii="Comic Sans MS" w:hAnsi="Comic Sans MS"/>
          <w:sz w:val="24"/>
          <w:szCs w:val="24"/>
        </w:rPr>
        <w:t>5</w:t>
      </w:r>
      <w:r w:rsidR="00C32149">
        <w:rPr>
          <w:rFonts w:ascii="Comic Sans MS" w:hAnsi="Comic Sans MS"/>
          <w:sz w:val="24"/>
          <w:szCs w:val="24"/>
        </w:rPr>
        <w:t>00</w:t>
      </w:r>
      <w:r w:rsidR="00C32149" w:rsidRPr="004A5662">
        <w:rPr>
          <w:rFonts w:ascii="Comic Sans MS" w:hAnsi="Comic Sans MS"/>
          <w:sz w:val="24"/>
          <w:szCs w:val="24"/>
        </w:rPr>
        <w:t xml:space="preserve"> is </w:t>
      </w:r>
      <w:r>
        <w:rPr>
          <w:rFonts w:ascii="Comic Sans MS" w:hAnsi="Comic Sans MS"/>
          <w:sz w:val="24"/>
          <w:szCs w:val="24"/>
        </w:rPr>
        <w:tab/>
      </w:r>
      <w:r w:rsidR="00C32149" w:rsidRPr="004A5662">
        <w:rPr>
          <w:rFonts w:ascii="Comic Sans MS" w:hAnsi="Comic Sans MS"/>
          <w:sz w:val="24"/>
          <w:szCs w:val="24"/>
        </w:rPr>
        <w:t xml:space="preserve">not in and of itself a statistical value; "an average </w:t>
      </w:r>
      <w:r w:rsidR="00C32149">
        <w:rPr>
          <w:rFonts w:ascii="Comic Sans MS" w:hAnsi="Comic Sans MS"/>
          <w:sz w:val="24"/>
          <w:szCs w:val="24"/>
        </w:rPr>
        <w:t xml:space="preserve">salary </w:t>
      </w:r>
      <w:r w:rsidR="00C32149" w:rsidRPr="004A5662">
        <w:rPr>
          <w:rFonts w:ascii="Comic Sans MS" w:hAnsi="Comic Sans MS"/>
          <w:sz w:val="24"/>
          <w:szCs w:val="24"/>
        </w:rPr>
        <w:t xml:space="preserve">of </w:t>
      </w:r>
      <w:r w:rsidR="00C32149">
        <w:rPr>
          <w:rFonts w:ascii="Comic Sans MS" w:hAnsi="Comic Sans MS"/>
          <w:sz w:val="24"/>
          <w:szCs w:val="24"/>
        </w:rPr>
        <w:t>$24,</w:t>
      </w:r>
      <w:r w:rsidR="00C32149" w:rsidRPr="004A5662">
        <w:rPr>
          <w:rFonts w:ascii="Comic Sans MS" w:hAnsi="Comic Sans MS"/>
          <w:sz w:val="24"/>
          <w:szCs w:val="24"/>
        </w:rPr>
        <w:t xml:space="preserve"> 500," </w:t>
      </w:r>
      <w:r>
        <w:rPr>
          <w:rFonts w:ascii="Comic Sans MS" w:hAnsi="Comic Sans MS"/>
          <w:sz w:val="24"/>
          <w:szCs w:val="24"/>
        </w:rPr>
        <w:tab/>
      </w:r>
      <w:r w:rsidR="00C32149" w:rsidRPr="004A5662">
        <w:rPr>
          <w:rFonts w:ascii="Comic Sans MS" w:hAnsi="Comic Sans MS"/>
          <w:sz w:val="24"/>
          <w:szCs w:val="24"/>
        </w:rPr>
        <w:t xml:space="preserve">however, is a statistical value. </w:t>
      </w:r>
    </w:p>
    <w:p w:rsidR="00C32149" w:rsidRDefault="00C32149" w:rsidP="00C32149">
      <w:pPr>
        <w:pStyle w:val="NoSpacing"/>
        <w:ind w:left="1296"/>
        <w:jc w:val="both"/>
        <w:rPr>
          <w:rFonts w:ascii="Comic Sans MS" w:hAnsi="Comic Sans MS"/>
          <w:sz w:val="24"/>
          <w:szCs w:val="24"/>
        </w:rPr>
      </w:pPr>
    </w:p>
    <w:p w:rsidR="00C32149" w:rsidRPr="00DC4ADE"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 xml:space="preserve">This linguistic aspect of statistics sometimes allows a certain amount </w:t>
      </w:r>
      <w:r>
        <w:rPr>
          <w:rFonts w:ascii="Comic Sans MS" w:hAnsi="Comic Sans MS"/>
          <w:sz w:val="24"/>
          <w:szCs w:val="24"/>
        </w:rPr>
        <w:tab/>
      </w:r>
      <w:r w:rsidR="00C32149" w:rsidRPr="004A5662">
        <w:rPr>
          <w:rFonts w:ascii="Comic Sans MS" w:hAnsi="Comic Sans MS"/>
          <w:sz w:val="24"/>
          <w:szCs w:val="24"/>
        </w:rPr>
        <w:t xml:space="preserve">of ambiguity that can be misleading. </w:t>
      </w:r>
      <w:r w:rsidR="00C32149">
        <w:rPr>
          <w:rFonts w:ascii="Comic Sans MS" w:hAnsi="Comic Sans MS"/>
          <w:sz w:val="24"/>
          <w:szCs w:val="24"/>
        </w:rPr>
        <w:t xml:space="preserve">As I assured you earlier, the </w:t>
      </w:r>
      <w:r>
        <w:rPr>
          <w:rFonts w:ascii="Comic Sans MS" w:hAnsi="Comic Sans MS"/>
          <w:sz w:val="24"/>
          <w:szCs w:val="24"/>
        </w:rPr>
        <w:tab/>
      </w:r>
      <w:r w:rsidR="00C32149" w:rsidRPr="004A5662">
        <w:rPr>
          <w:rFonts w:ascii="Comic Sans MS" w:hAnsi="Comic Sans MS"/>
          <w:sz w:val="24"/>
          <w:szCs w:val="24"/>
        </w:rPr>
        <w:t>study</w:t>
      </w:r>
      <w:r w:rsidR="00C32149">
        <w:rPr>
          <w:rFonts w:ascii="Comic Sans MS" w:hAnsi="Comic Sans MS"/>
          <w:sz w:val="24"/>
          <w:szCs w:val="24"/>
        </w:rPr>
        <w:t xml:space="preserve"> of </w:t>
      </w:r>
      <w:r w:rsidR="00C32149" w:rsidRPr="004A5662">
        <w:rPr>
          <w:rFonts w:ascii="Comic Sans MS" w:hAnsi="Comic Sans MS"/>
          <w:sz w:val="24"/>
          <w:szCs w:val="24"/>
        </w:rPr>
        <w:t>statistics</w:t>
      </w:r>
      <w:r w:rsidR="00C32149">
        <w:rPr>
          <w:rFonts w:ascii="Comic Sans MS" w:hAnsi="Comic Sans MS"/>
          <w:sz w:val="24"/>
          <w:szCs w:val="24"/>
        </w:rPr>
        <w:t xml:space="preserve"> </w:t>
      </w:r>
      <w:r w:rsidR="00C32149" w:rsidRPr="004A5662">
        <w:rPr>
          <w:rFonts w:ascii="Comic Sans MS" w:hAnsi="Comic Sans MS"/>
          <w:sz w:val="24"/>
          <w:szCs w:val="24"/>
        </w:rPr>
        <w:t xml:space="preserve">will equip </w:t>
      </w:r>
      <w:r w:rsidR="00C32149">
        <w:rPr>
          <w:rFonts w:ascii="Comic Sans MS" w:hAnsi="Comic Sans MS"/>
          <w:sz w:val="24"/>
          <w:szCs w:val="24"/>
        </w:rPr>
        <w:t xml:space="preserve">all of </w:t>
      </w:r>
      <w:r w:rsidR="00C32149" w:rsidRPr="004A5662">
        <w:rPr>
          <w:rFonts w:ascii="Comic Sans MS" w:hAnsi="Comic Sans MS"/>
          <w:sz w:val="24"/>
          <w:szCs w:val="24"/>
        </w:rPr>
        <w:t xml:space="preserve">you to identify and understand both </w:t>
      </w:r>
      <w:r>
        <w:rPr>
          <w:rFonts w:ascii="Comic Sans MS" w:hAnsi="Comic Sans MS"/>
          <w:sz w:val="24"/>
          <w:szCs w:val="24"/>
        </w:rPr>
        <w:tab/>
      </w:r>
      <w:r w:rsidR="00C32149" w:rsidRPr="004A5662">
        <w:rPr>
          <w:rFonts w:ascii="Comic Sans MS" w:hAnsi="Comic Sans MS"/>
          <w:sz w:val="24"/>
          <w:szCs w:val="24"/>
        </w:rPr>
        <w:t>uses and abuses of this tool.</w:t>
      </w:r>
      <w:r w:rsidR="00C32149">
        <w:rPr>
          <w:rFonts w:ascii="Comic Sans MS" w:hAnsi="Comic Sans MS"/>
          <w:sz w:val="24"/>
          <w:szCs w:val="24"/>
        </w:rPr>
        <w:t xml:space="preserve"> My hope is that each and every one of </w:t>
      </w:r>
      <w:r>
        <w:rPr>
          <w:rFonts w:ascii="Comic Sans MS" w:hAnsi="Comic Sans MS"/>
          <w:sz w:val="24"/>
          <w:szCs w:val="24"/>
        </w:rPr>
        <w:tab/>
      </w:r>
      <w:r w:rsidR="00C32149">
        <w:rPr>
          <w:rFonts w:ascii="Comic Sans MS" w:hAnsi="Comic Sans MS"/>
          <w:sz w:val="24"/>
          <w:szCs w:val="24"/>
        </w:rPr>
        <w:t xml:space="preserve">you would find the subject interesting and useful beyond </w:t>
      </w:r>
      <w:r w:rsidR="00C32149" w:rsidRPr="004A5662">
        <w:rPr>
          <w:rFonts w:ascii="Comic Sans MS" w:hAnsi="Comic Sans MS"/>
          <w:sz w:val="24"/>
          <w:szCs w:val="24"/>
        </w:rPr>
        <w:t xml:space="preserve">the </w:t>
      </w:r>
      <w:r>
        <w:rPr>
          <w:rFonts w:ascii="Comic Sans MS" w:hAnsi="Comic Sans MS"/>
          <w:sz w:val="24"/>
          <w:szCs w:val="24"/>
        </w:rPr>
        <w:tab/>
      </w:r>
      <w:r w:rsidR="00C32149" w:rsidRPr="004A5662">
        <w:rPr>
          <w:rFonts w:ascii="Comic Sans MS" w:hAnsi="Comic Sans MS"/>
          <w:sz w:val="24"/>
          <w:szCs w:val="24"/>
        </w:rPr>
        <w:t>mathematical skills that it imparts</w:t>
      </w:r>
      <w:r w:rsidR="00C32149">
        <w:rPr>
          <w:rFonts w:ascii="Comic Sans MS" w:hAnsi="Comic Sans MS"/>
          <w:sz w:val="24"/>
          <w:szCs w:val="24"/>
        </w:rPr>
        <w:t xml:space="preserve"> and become part of a vanguard </w:t>
      </w:r>
      <w:r>
        <w:rPr>
          <w:rFonts w:ascii="Comic Sans MS" w:hAnsi="Comic Sans MS"/>
          <w:sz w:val="24"/>
          <w:szCs w:val="24"/>
        </w:rPr>
        <w:tab/>
      </w:r>
      <w:r w:rsidR="00C32149">
        <w:rPr>
          <w:rFonts w:ascii="Comic Sans MS" w:hAnsi="Comic Sans MS"/>
          <w:sz w:val="24"/>
          <w:szCs w:val="24"/>
        </w:rPr>
        <w:t xml:space="preserve">defending </w:t>
      </w:r>
      <w:r w:rsidR="00C32149" w:rsidRPr="004A5662">
        <w:rPr>
          <w:rFonts w:ascii="Comic Sans MS" w:hAnsi="Comic Sans MS"/>
          <w:sz w:val="24"/>
          <w:szCs w:val="24"/>
        </w:rPr>
        <w:t>against attempts by the unscrupulous to mislead others. </w:t>
      </w:r>
    </w:p>
    <w:p w:rsidR="007921D5" w:rsidRDefault="007921D5" w:rsidP="00C32149">
      <w:pPr>
        <w:pStyle w:val="NoSpacing"/>
        <w:jc w:val="right"/>
        <w:rPr>
          <w:rFonts w:ascii="Calibri Light" w:hAnsi="Calibri Light"/>
          <w:b/>
          <w:sz w:val="28"/>
          <w:szCs w:val="28"/>
        </w:rPr>
      </w:pPr>
    </w:p>
    <w:p w:rsidR="00C32149" w:rsidRPr="00C51BBE" w:rsidRDefault="00C32149" w:rsidP="00C32149">
      <w:pPr>
        <w:pStyle w:val="NoSpacing"/>
        <w:jc w:val="right"/>
        <w:rPr>
          <w:rFonts w:ascii="Calibri Light" w:hAnsi="Calibri Light"/>
          <w:b/>
          <w:sz w:val="28"/>
          <w:szCs w:val="28"/>
        </w:rPr>
      </w:pPr>
      <w:r w:rsidRPr="00C51BBE">
        <w:rPr>
          <w:rFonts w:ascii="Calibri Light" w:hAnsi="Calibri Light"/>
          <w:b/>
          <w:sz w:val="28"/>
          <w:szCs w:val="28"/>
        </w:rPr>
        <w:t xml:space="preserve">Chinasa Ukpabi, </w:t>
      </w:r>
      <w:r w:rsidRPr="00C51BBE">
        <w:rPr>
          <w:rFonts w:ascii="Calibri Light" w:hAnsi="Calibri Light"/>
          <w:b/>
        </w:rPr>
        <w:t>Ph.D.</w:t>
      </w:r>
    </w:p>
    <w:p w:rsidR="00A0565F" w:rsidRDefault="00A0565F"/>
    <w:p w:rsidR="00C32149" w:rsidRPr="00C32149" w:rsidRDefault="00C32149" w:rsidP="00C32149">
      <w:pPr>
        <w:jc w:val="center"/>
        <w:rPr>
          <w:rFonts w:ascii="Comic Sans MS" w:hAnsi="Comic Sans MS"/>
          <w:b/>
          <w:sz w:val="28"/>
          <w:szCs w:val="28"/>
          <w:u w:val="thick"/>
        </w:rPr>
      </w:pPr>
      <w:r w:rsidRPr="00C32149">
        <w:rPr>
          <w:rFonts w:ascii="Comic Sans MS" w:hAnsi="Comic Sans MS"/>
          <w:b/>
          <w:sz w:val="28"/>
          <w:szCs w:val="28"/>
          <w:u w:val="thick"/>
        </w:rPr>
        <w:lastRenderedPageBreak/>
        <w:t xml:space="preserve">COURSE </w:t>
      </w:r>
      <w:r w:rsidR="00775EF6">
        <w:rPr>
          <w:rFonts w:ascii="Comic Sans MS" w:hAnsi="Comic Sans MS"/>
          <w:b/>
          <w:sz w:val="28"/>
          <w:szCs w:val="28"/>
          <w:u w:val="thick"/>
        </w:rPr>
        <w:t>OUTLINE</w:t>
      </w:r>
    </w:p>
    <w:tbl>
      <w:tblPr>
        <w:tblStyle w:val="TableGrid"/>
        <w:tblpPr w:leftFromText="180" w:rightFromText="180" w:horzAnchor="margin" w:tblpY="1052"/>
        <w:tblW w:w="0" w:type="auto"/>
        <w:tblLook w:val="04A0" w:firstRow="1" w:lastRow="0" w:firstColumn="1" w:lastColumn="0" w:noHBand="0" w:noVBand="1"/>
      </w:tblPr>
      <w:tblGrid>
        <w:gridCol w:w="1458"/>
        <w:gridCol w:w="2296"/>
        <w:gridCol w:w="3594"/>
        <w:gridCol w:w="2228"/>
      </w:tblGrid>
      <w:tr w:rsidR="00A0565F" w:rsidTr="00502A3A">
        <w:tc>
          <w:tcPr>
            <w:tcW w:w="1458" w:type="dxa"/>
          </w:tcPr>
          <w:p w:rsidR="00A0565F" w:rsidRPr="00633506" w:rsidRDefault="00A0565F" w:rsidP="00A0565F">
            <w:pPr>
              <w:rPr>
                <w:rFonts w:ascii="Comic Sans MS" w:hAnsi="Comic Sans MS"/>
                <w:b/>
                <w:sz w:val="24"/>
                <w:szCs w:val="24"/>
              </w:rPr>
            </w:pPr>
          </w:p>
          <w:p w:rsidR="00A0565F" w:rsidRPr="00633506" w:rsidRDefault="00E01FFD" w:rsidP="009B69BB">
            <w:pPr>
              <w:rPr>
                <w:rFonts w:ascii="Comic Sans MS" w:hAnsi="Comic Sans MS"/>
                <w:b/>
                <w:sz w:val="24"/>
                <w:szCs w:val="24"/>
              </w:rPr>
            </w:pPr>
            <w:r w:rsidRPr="00633506">
              <w:rPr>
                <w:rFonts w:ascii="Comic Sans MS" w:hAnsi="Comic Sans MS"/>
                <w:b/>
                <w:sz w:val="24"/>
                <w:szCs w:val="24"/>
              </w:rPr>
              <w:t>WEEK</w:t>
            </w:r>
            <w:r w:rsidR="006C2182">
              <w:rPr>
                <w:rFonts w:ascii="Comic Sans MS" w:hAnsi="Comic Sans MS"/>
                <w:b/>
                <w:sz w:val="24"/>
                <w:szCs w:val="24"/>
              </w:rPr>
              <w:t>S</w:t>
            </w:r>
          </w:p>
        </w:tc>
        <w:tc>
          <w:tcPr>
            <w:tcW w:w="2296" w:type="dxa"/>
          </w:tcPr>
          <w:p w:rsidR="00E01FFD" w:rsidRPr="00633506" w:rsidRDefault="00E01FFD" w:rsidP="00A0565F">
            <w:pPr>
              <w:rPr>
                <w:rFonts w:ascii="Comic Sans MS" w:hAnsi="Comic Sans MS"/>
                <w:b/>
                <w:sz w:val="24"/>
                <w:szCs w:val="24"/>
              </w:rPr>
            </w:pPr>
          </w:p>
          <w:p w:rsidR="00A0565F" w:rsidRPr="00633506" w:rsidRDefault="00E01FFD" w:rsidP="00E01FFD">
            <w:pPr>
              <w:rPr>
                <w:rFonts w:ascii="Comic Sans MS" w:hAnsi="Comic Sans MS"/>
                <w:b/>
                <w:sz w:val="24"/>
                <w:szCs w:val="24"/>
              </w:rPr>
            </w:pPr>
            <w:r w:rsidRPr="00633506">
              <w:rPr>
                <w:rFonts w:ascii="Comic Sans MS" w:hAnsi="Comic Sans MS"/>
                <w:b/>
                <w:sz w:val="24"/>
                <w:szCs w:val="24"/>
              </w:rPr>
              <w:t>TOPIC</w:t>
            </w:r>
            <w:r w:rsidR="006C2182">
              <w:rPr>
                <w:rFonts w:ascii="Comic Sans MS" w:hAnsi="Comic Sans MS"/>
                <w:b/>
                <w:sz w:val="24"/>
                <w:szCs w:val="24"/>
              </w:rPr>
              <w:t>S</w:t>
            </w:r>
          </w:p>
        </w:tc>
        <w:tc>
          <w:tcPr>
            <w:tcW w:w="3594" w:type="dxa"/>
          </w:tcPr>
          <w:p w:rsidR="00E01FFD" w:rsidRPr="00633506" w:rsidRDefault="00E01FFD" w:rsidP="00A0565F">
            <w:pPr>
              <w:rPr>
                <w:rFonts w:ascii="Comic Sans MS" w:hAnsi="Comic Sans MS"/>
                <w:b/>
                <w:sz w:val="24"/>
                <w:szCs w:val="24"/>
              </w:rPr>
            </w:pPr>
          </w:p>
          <w:p w:rsidR="00A0565F" w:rsidRPr="00633506" w:rsidRDefault="00E01FFD" w:rsidP="00E01FFD">
            <w:pPr>
              <w:rPr>
                <w:rFonts w:ascii="Comic Sans MS" w:hAnsi="Comic Sans MS"/>
                <w:b/>
                <w:sz w:val="24"/>
                <w:szCs w:val="24"/>
              </w:rPr>
            </w:pPr>
            <w:r w:rsidRPr="00633506">
              <w:rPr>
                <w:rFonts w:ascii="Comic Sans MS" w:hAnsi="Comic Sans MS"/>
                <w:b/>
                <w:sz w:val="24"/>
                <w:szCs w:val="24"/>
              </w:rPr>
              <w:t>COURSE ACTIVITIES</w:t>
            </w:r>
          </w:p>
        </w:tc>
        <w:tc>
          <w:tcPr>
            <w:tcW w:w="2228" w:type="dxa"/>
          </w:tcPr>
          <w:p w:rsidR="00A0565F" w:rsidRPr="00633506" w:rsidRDefault="00A0565F" w:rsidP="00A0565F">
            <w:pPr>
              <w:rPr>
                <w:b/>
              </w:rPr>
            </w:pPr>
          </w:p>
          <w:p w:rsidR="00E01FFD" w:rsidRPr="00633506" w:rsidRDefault="00E01FFD" w:rsidP="009B69BB">
            <w:pPr>
              <w:rPr>
                <w:rFonts w:ascii="Comic Sans MS" w:hAnsi="Comic Sans MS"/>
                <w:b/>
                <w:sz w:val="24"/>
                <w:szCs w:val="24"/>
              </w:rPr>
            </w:pPr>
            <w:r w:rsidRPr="00633506">
              <w:rPr>
                <w:rFonts w:ascii="Comic Sans MS" w:hAnsi="Comic Sans MS"/>
                <w:b/>
                <w:sz w:val="24"/>
                <w:szCs w:val="24"/>
              </w:rPr>
              <w:t>ASSIGNMENT</w:t>
            </w:r>
            <w:r w:rsidR="008262DC">
              <w:rPr>
                <w:rFonts w:ascii="Comic Sans MS" w:hAnsi="Comic Sans MS"/>
                <w:b/>
                <w:sz w:val="24"/>
                <w:szCs w:val="24"/>
              </w:rPr>
              <w:t>S</w:t>
            </w:r>
            <w:r w:rsidR="009B69BB" w:rsidRPr="00633506">
              <w:rPr>
                <w:rFonts w:ascii="Comic Sans MS" w:hAnsi="Comic Sans MS"/>
                <w:b/>
                <w:sz w:val="24"/>
                <w:szCs w:val="24"/>
              </w:rPr>
              <w:t xml:space="preserve"> </w:t>
            </w:r>
            <w:r w:rsidR="00262F6D">
              <w:rPr>
                <w:rFonts w:ascii="Comic Sans MS" w:hAnsi="Comic Sans MS"/>
                <w:b/>
                <w:sz w:val="24"/>
                <w:szCs w:val="24"/>
              </w:rPr>
              <w:t xml:space="preserve">&amp; </w:t>
            </w:r>
            <w:r w:rsidR="009B69BB" w:rsidRPr="00633506">
              <w:rPr>
                <w:rFonts w:ascii="Comic Sans MS" w:hAnsi="Comic Sans MS"/>
                <w:b/>
                <w:sz w:val="24"/>
                <w:szCs w:val="24"/>
              </w:rPr>
              <w:t>DUE DATES</w:t>
            </w:r>
          </w:p>
        </w:tc>
      </w:tr>
      <w:tr w:rsidR="00A0565F" w:rsidTr="00502A3A">
        <w:tc>
          <w:tcPr>
            <w:tcW w:w="1458" w:type="dxa"/>
          </w:tcPr>
          <w:p w:rsidR="00775EF6" w:rsidRPr="00015998" w:rsidRDefault="00633506" w:rsidP="009B69BB">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1</w:t>
            </w:r>
          </w:p>
          <w:p w:rsidR="009B69BB" w:rsidRPr="009B69BB" w:rsidRDefault="00FC7974" w:rsidP="009B69BB">
            <w:pPr>
              <w:rPr>
                <w:rFonts w:ascii="Comic Sans MS" w:hAnsi="Comic Sans MS"/>
                <w:sz w:val="24"/>
                <w:szCs w:val="24"/>
              </w:rPr>
            </w:pPr>
            <w:r>
              <w:rPr>
                <w:rFonts w:ascii="Comic Sans MS" w:hAnsi="Comic Sans MS"/>
                <w:sz w:val="24"/>
                <w:szCs w:val="24"/>
              </w:rPr>
              <w:t>Period</w:t>
            </w:r>
            <w:r w:rsidR="009B69BB" w:rsidRPr="009B69BB">
              <w:rPr>
                <w:rFonts w:ascii="Comic Sans MS" w:hAnsi="Comic Sans MS"/>
                <w:sz w:val="24"/>
                <w:szCs w:val="24"/>
              </w:rPr>
              <w:t xml:space="preserve"> 1</w:t>
            </w:r>
          </w:p>
          <w:p w:rsidR="009B69BB" w:rsidRPr="009B69BB" w:rsidRDefault="009B69BB" w:rsidP="009B69BB">
            <w:pPr>
              <w:rPr>
                <w:rFonts w:ascii="Comic Sans MS" w:hAnsi="Comic Sans MS"/>
                <w:sz w:val="24"/>
                <w:szCs w:val="24"/>
              </w:rPr>
            </w:pPr>
          </w:p>
          <w:p w:rsidR="009B69BB" w:rsidRPr="009B69BB" w:rsidRDefault="009B69BB" w:rsidP="009B69BB">
            <w:pPr>
              <w:rPr>
                <w:rFonts w:ascii="Comic Sans MS" w:hAnsi="Comic Sans MS"/>
                <w:sz w:val="24"/>
                <w:szCs w:val="24"/>
              </w:rPr>
            </w:pPr>
          </w:p>
          <w:p w:rsidR="009B69BB" w:rsidRPr="009B69BB" w:rsidRDefault="009B69BB" w:rsidP="009B69BB">
            <w:pPr>
              <w:rPr>
                <w:rFonts w:ascii="Comic Sans MS" w:hAnsi="Comic Sans MS"/>
                <w:sz w:val="24"/>
                <w:szCs w:val="24"/>
              </w:rPr>
            </w:pPr>
          </w:p>
          <w:p w:rsidR="00A0565F" w:rsidRPr="009B69BB" w:rsidRDefault="00A0565F" w:rsidP="009B69BB">
            <w:pPr>
              <w:rPr>
                <w:rFonts w:ascii="Comic Sans MS" w:hAnsi="Comic Sans MS"/>
                <w:sz w:val="24"/>
                <w:szCs w:val="24"/>
              </w:rPr>
            </w:pPr>
          </w:p>
          <w:p w:rsidR="009B69BB" w:rsidRPr="009B69BB" w:rsidRDefault="00FC7974" w:rsidP="009B69BB">
            <w:pPr>
              <w:rPr>
                <w:rFonts w:ascii="Comic Sans MS" w:hAnsi="Comic Sans MS"/>
                <w:sz w:val="24"/>
                <w:szCs w:val="24"/>
              </w:rPr>
            </w:pPr>
            <w:r>
              <w:rPr>
                <w:rFonts w:ascii="Comic Sans MS" w:hAnsi="Comic Sans MS"/>
                <w:sz w:val="24"/>
                <w:szCs w:val="24"/>
              </w:rPr>
              <w:t>Period</w:t>
            </w:r>
            <w:r w:rsidR="009B69BB" w:rsidRPr="009B69BB">
              <w:rPr>
                <w:rFonts w:ascii="Comic Sans MS" w:hAnsi="Comic Sans MS"/>
                <w:sz w:val="24"/>
                <w:szCs w:val="24"/>
              </w:rPr>
              <w:t xml:space="preserve"> 2</w:t>
            </w:r>
          </w:p>
        </w:tc>
        <w:tc>
          <w:tcPr>
            <w:tcW w:w="2296" w:type="dxa"/>
          </w:tcPr>
          <w:p w:rsidR="00775EF6" w:rsidRDefault="00775EF6" w:rsidP="00A0565F">
            <w:pPr>
              <w:rPr>
                <w:rFonts w:ascii="Comic Sans MS" w:hAnsi="Comic Sans MS"/>
                <w:sz w:val="24"/>
                <w:szCs w:val="24"/>
              </w:rPr>
            </w:pPr>
          </w:p>
          <w:p w:rsidR="00A0565F" w:rsidRPr="009B69BB" w:rsidRDefault="00823F88" w:rsidP="00A0565F">
            <w:pPr>
              <w:rPr>
                <w:rFonts w:ascii="Comic Sans MS" w:hAnsi="Comic Sans MS"/>
                <w:sz w:val="24"/>
                <w:szCs w:val="24"/>
              </w:rPr>
            </w:pPr>
            <w:r w:rsidRPr="009B69BB">
              <w:rPr>
                <w:rFonts w:ascii="Comic Sans MS" w:hAnsi="Comic Sans MS"/>
                <w:sz w:val="24"/>
                <w:szCs w:val="24"/>
              </w:rPr>
              <w:t>Greetings, small talks, and pre-course</w:t>
            </w:r>
            <w:r w:rsidR="00455387" w:rsidRPr="009B69BB">
              <w:rPr>
                <w:rFonts w:ascii="Comic Sans MS" w:hAnsi="Comic Sans MS"/>
                <w:sz w:val="24"/>
                <w:szCs w:val="24"/>
              </w:rPr>
              <w:t xml:space="preserve"> teasers.</w:t>
            </w:r>
          </w:p>
          <w:p w:rsidR="00E01FFD" w:rsidRPr="009B69BB" w:rsidRDefault="00E01FFD" w:rsidP="00A0565F">
            <w:pPr>
              <w:rPr>
                <w:rFonts w:ascii="Comic Sans MS" w:hAnsi="Comic Sans MS"/>
                <w:sz w:val="24"/>
                <w:szCs w:val="24"/>
              </w:rPr>
            </w:pPr>
          </w:p>
          <w:p w:rsidR="00E01FFD" w:rsidRPr="009B69BB" w:rsidRDefault="00E01FFD" w:rsidP="00A0565F">
            <w:pPr>
              <w:rPr>
                <w:rFonts w:ascii="Comic Sans MS" w:hAnsi="Comic Sans MS"/>
                <w:sz w:val="24"/>
                <w:szCs w:val="24"/>
              </w:rPr>
            </w:pPr>
          </w:p>
          <w:p w:rsidR="009B69BB" w:rsidRPr="009B69BB" w:rsidRDefault="009B69BB" w:rsidP="00A0565F">
            <w:pPr>
              <w:rPr>
                <w:rFonts w:ascii="Comic Sans MS" w:hAnsi="Comic Sans MS"/>
                <w:sz w:val="24"/>
                <w:szCs w:val="24"/>
              </w:rPr>
            </w:pPr>
            <w:r w:rsidRPr="009B69BB">
              <w:rPr>
                <w:rFonts w:ascii="Comic Sans MS" w:hAnsi="Comic Sans MS"/>
                <w:sz w:val="24"/>
                <w:szCs w:val="24"/>
              </w:rPr>
              <w:t>Introduction to Statistics</w:t>
            </w:r>
          </w:p>
        </w:tc>
        <w:tc>
          <w:tcPr>
            <w:tcW w:w="3594" w:type="dxa"/>
          </w:tcPr>
          <w:p w:rsidR="00775EF6" w:rsidRDefault="00775EF6" w:rsidP="00455387">
            <w:pPr>
              <w:rPr>
                <w:rFonts w:ascii="Comic Sans MS" w:hAnsi="Comic Sans MS"/>
                <w:sz w:val="24"/>
                <w:szCs w:val="24"/>
              </w:rPr>
            </w:pPr>
          </w:p>
          <w:p w:rsidR="00455387" w:rsidRPr="009B69BB" w:rsidRDefault="00775EF6" w:rsidP="00455387">
            <w:pPr>
              <w:rPr>
                <w:rFonts w:ascii="Comic Sans MS" w:hAnsi="Comic Sans MS"/>
                <w:sz w:val="24"/>
                <w:szCs w:val="24"/>
              </w:rPr>
            </w:pPr>
            <w:r>
              <w:rPr>
                <w:rFonts w:ascii="Comic Sans MS" w:hAnsi="Comic Sans MS"/>
                <w:sz w:val="24"/>
                <w:szCs w:val="24"/>
              </w:rPr>
              <w:t>-</w:t>
            </w:r>
            <w:r w:rsidR="00823F88" w:rsidRPr="009B69BB">
              <w:rPr>
                <w:rFonts w:ascii="Comic Sans MS" w:hAnsi="Comic Sans MS"/>
                <w:sz w:val="24"/>
                <w:szCs w:val="24"/>
              </w:rPr>
              <w:t>Personal Introductions (Getting to know one another)</w:t>
            </w:r>
            <w:r w:rsidR="009B69BB" w:rsidRPr="009B69BB">
              <w:rPr>
                <w:rFonts w:ascii="Comic Sans MS" w:hAnsi="Comic Sans MS"/>
                <w:sz w:val="24"/>
                <w:szCs w:val="24"/>
              </w:rPr>
              <w:t>.</w:t>
            </w:r>
          </w:p>
          <w:p w:rsidR="00455387" w:rsidRPr="009B69BB" w:rsidRDefault="00775EF6" w:rsidP="00823F88">
            <w:pPr>
              <w:rPr>
                <w:rFonts w:ascii="Comic Sans MS" w:hAnsi="Comic Sans MS"/>
                <w:sz w:val="24"/>
                <w:szCs w:val="24"/>
              </w:rPr>
            </w:pPr>
            <w:r>
              <w:rPr>
                <w:rFonts w:ascii="Comic Sans MS" w:hAnsi="Comic Sans MS"/>
                <w:sz w:val="24"/>
                <w:szCs w:val="24"/>
              </w:rPr>
              <w:t>-</w:t>
            </w:r>
            <w:r w:rsidR="00455387" w:rsidRPr="009B69BB">
              <w:rPr>
                <w:rFonts w:ascii="Comic Sans MS" w:hAnsi="Comic Sans MS"/>
                <w:sz w:val="24"/>
                <w:szCs w:val="24"/>
              </w:rPr>
              <w:t>Introducing the Syllabus and relevant Technology</w:t>
            </w:r>
            <w:r w:rsidR="009B69BB" w:rsidRPr="009B69BB">
              <w:rPr>
                <w:rFonts w:ascii="Comic Sans MS" w:hAnsi="Comic Sans MS"/>
                <w:sz w:val="24"/>
                <w:szCs w:val="24"/>
              </w:rPr>
              <w:t>.</w:t>
            </w:r>
          </w:p>
          <w:p w:rsidR="00823F88" w:rsidRPr="009B69BB" w:rsidRDefault="00775EF6" w:rsidP="00823F88">
            <w:pPr>
              <w:rPr>
                <w:rFonts w:ascii="Comic Sans MS" w:hAnsi="Comic Sans MS"/>
                <w:sz w:val="24"/>
                <w:szCs w:val="24"/>
              </w:rPr>
            </w:pPr>
            <w:r>
              <w:rPr>
                <w:rFonts w:ascii="Comic Sans MS" w:hAnsi="Comic Sans MS"/>
                <w:sz w:val="24"/>
                <w:szCs w:val="24"/>
              </w:rPr>
              <w:t>-</w:t>
            </w:r>
            <w:r w:rsidR="00455387" w:rsidRPr="009B69BB">
              <w:rPr>
                <w:rFonts w:ascii="Comic Sans MS" w:hAnsi="Comic Sans MS"/>
                <w:sz w:val="24"/>
                <w:szCs w:val="24"/>
              </w:rPr>
              <w:t>General Course Description.</w:t>
            </w:r>
          </w:p>
          <w:p w:rsidR="009B69BB" w:rsidRPr="009B69BB" w:rsidRDefault="009B69BB" w:rsidP="00A0565F">
            <w:pPr>
              <w:rPr>
                <w:rFonts w:ascii="Comic Sans MS" w:hAnsi="Comic Sans MS"/>
                <w:sz w:val="24"/>
                <w:szCs w:val="24"/>
              </w:rPr>
            </w:pPr>
            <w:r>
              <w:rPr>
                <w:rFonts w:ascii="Comic Sans MS" w:hAnsi="Comic Sans MS"/>
                <w:sz w:val="24"/>
                <w:szCs w:val="24"/>
              </w:rPr>
              <w:t>B</w:t>
            </w:r>
            <w:r w:rsidRPr="009B69BB">
              <w:rPr>
                <w:rFonts w:ascii="Comic Sans MS" w:hAnsi="Comic Sans MS"/>
                <w:sz w:val="24"/>
                <w:szCs w:val="24"/>
              </w:rPr>
              <w:t>asic concepts of statistical analysis, with a focus on both univariate and bivariate data</w:t>
            </w:r>
          </w:p>
        </w:tc>
        <w:tc>
          <w:tcPr>
            <w:tcW w:w="2228" w:type="dxa"/>
          </w:tcPr>
          <w:p w:rsidR="009668FE" w:rsidRDefault="009668FE" w:rsidP="00A0565F"/>
          <w:p w:rsidR="009668FE" w:rsidRDefault="009668FE" w:rsidP="009668FE"/>
          <w:p w:rsidR="00A0565F" w:rsidRPr="009668FE" w:rsidRDefault="009668FE" w:rsidP="001E05A8">
            <w:pPr>
              <w:rPr>
                <w:b/>
              </w:rPr>
            </w:pPr>
            <w:r w:rsidRPr="009668FE">
              <w:rPr>
                <w:b/>
              </w:rPr>
              <w:t>Discussion of Capstone Project (</w:t>
            </w:r>
            <w:r w:rsidR="001E05A8">
              <w:rPr>
                <w:b/>
              </w:rPr>
              <w:t>The Research Process</w:t>
            </w:r>
            <w:r w:rsidRPr="009668FE">
              <w:rPr>
                <w:b/>
              </w:rPr>
              <w:t xml:space="preserve">) </w:t>
            </w:r>
          </w:p>
        </w:tc>
      </w:tr>
      <w:tr w:rsidR="00A0565F" w:rsidTr="00502A3A">
        <w:tc>
          <w:tcPr>
            <w:tcW w:w="1458" w:type="dxa"/>
          </w:tcPr>
          <w:p w:rsidR="00633506" w:rsidRPr="00015998" w:rsidRDefault="009B69BB" w:rsidP="009B69BB">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2</w:t>
            </w:r>
          </w:p>
          <w:p w:rsidR="00B67DC8" w:rsidRDefault="00FC7974" w:rsidP="00633506">
            <w:pPr>
              <w:rPr>
                <w:rFonts w:ascii="Comic Sans MS" w:hAnsi="Comic Sans MS"/>
                <w:sz w:val="24"/>
                <w:szCs w:val="24"/>
              </w:rPr>
            </w:pPr>
            <w:r>
              <w:rPr>
                <w:rFonts w:ascii="Comic Sans MS" w:hAnsi="Comic Sans MS"/>
                <w:sz w:val="24"/>
                <w:szCs w:val="24"/>
              </w:rPr>
              <w:t>Period</w:t>
            </w:r>
            <w:r w:rsidR="00633506">
              <w:rPr>
                <w:rFonts w:ascii="Comic Sans MS" w:hAnsi="Comic Sans MS"/>
                <w:sz w:val="24"/>
                <w:szCs w:val="24"/>
              </w:rPr>
              <w:t xml:space="preserve"> 3</w:t>
            </w:r>
          </w:p>
          <w:p w:rsidR="00B67DC8" w:rsidRPr="00B67DC8" w:rsidRDefault="00B67DC8" w:rsidP="00B67DC8">
            <w:pPr>
              <w:rPr>
                <w:rFonts w:ascii="Comic Sans MS" w:hAnsi="Comic Sans MS"/>
                <w:sz w:val="24"/>
                <w:szCs w:val="24"/>
              </w:rPr>
            </w:pPr>
          </w:p>
          <w:p w:rsidR="00B67DC8" w:rsidRDefault="00B67DC8" w:rsidP="00B67DC8">
            <w:pPr>
              <w:rPr>
                <w:rFonts w:ascii="Comic Sans MS" w:hAnsi="Comic Sans MS"/>
                <w:sz w:val="24"/>
                <w:szCs w:val="24"/>
              </w:rPr>
            </w:pPr>
          </w:p>
          <w:p w:rsidR="00A0565F" w:rsidRPr="00B67DC8" w:rsidRDefault="00FC7974" w:rsidP="00B67DC8">
            <w:pPr>
              <w:rPr>
                <w:rFonts w:ascii="Comic Sans MS" w:hAnsi="Comic Sans MS"/>
                <w:sz w:val="24"/>
                <w:szCs w:val="24"/>
              </w:rPr>
            </w:pPr>
            <w:r>
              <w:rPr>
                <w:rFonts w:ascii="Comic Sans MS" w:hAnsi="Comic Sans MS"/>
                <w:sz w:val="24"/>
                <w:szCs w:val="24"/>
              </w:rPr>
              <w:t>Period</w:t>
            </w:r>
            <w:r w:rsidR="00B67DC8">
              <w:rPr>
                <w:rFonts w:ascii="Comic Sans MS" w:hAnsi="Comic Sans MS"/>
                <w:sz w:val="24"/>
                <w:szCs w:val="24"/>
              </w:rPr>
              <w:t xml:space="preserve"> 4</w:t>
            </w:r>
          </w:p>
        </w:tc>
        <w:tc>
          <w:tcPr>
            <w:tcW w:w="2296" w:type="dxa"/>
          </w:tcPr>
          <w:p w:rsidR="00A0565F" w:rsidRPr="009B69BB" w:rsidRDefault="00A0565F" w:rsidP="00A0565F">
            <w:pPr>
              <w:rPr>
                <w:rFonts w:ascii="Comic Sans MS" w:hAnsi="Comic Sans MS"/>
                <w:sz w:val="24"/>
                <w:szCs w:val="24"/>
              </w:rPr>
            </w:pPr>
          </w:p>
          <w:p w:rsidR="00455387" w:rsidRDefault="00633506" w:rsidP="00633506">
            <w:pPr>
              <w:rPr>
                <w:rFonts w:ascii="Comic Sans MS" w:hAnsi="Comic Sans MS"/>
                <w:sz w:val="24"/>
                <w:szCs w:val="24"/>
              </w:rPr>
            </w:pPr>
            <w:r>
              <w:rPr>
                <w:rFonts w:ascii="Comic Sans MS" w:hAnsi="Comic Sans MS"/>
                <w:sz w:val="24"/>
                <w:szCs w:val="24"/>
              </w:rPr>
              <w:t>O</w:t>
            </w:r>
            <w:r w:rsidRPr="004A5662">
              <w:rPr>
                <w:rFonts w:ascii="Comic Sans MS" w:hAnsi="Comic Sans MS"/>
                <w:sz w:val="24"/>
                <w:szCs w:val="24"/>
              </w:rPr>
              <w:t>rganization and display of data</w:t>
            </w:r>
          </w:p>
          <w:p w:rsidR="00633506" w:rsidRDefault="00633506" w:rsidP="00633506">
            <w:pPr>
              <w:rPr>
                <w:rFonts w:ascii="Comic Sans MS" w:hAnsi="Comic Sans MS"/>
                <w:sz w:val="24"/>
                <w:szCs w:val="24"/>
              </w:rPr>
            </w:pPr>
          </w:p>
          <w:p w:rsidR="00633506" w:rsidRDefault="00C06EC7" w:rsidP="00633506">
            <w:pPr>
              <w:rPr>
                <w:rFonts w:ascii="Comic Sans MS" w:hAnsi="Comic Sans MS"/>
                <w:sz w:val="24"/>
                <w:szCs w:val="24"/>
              </w:rPr>
            </w:pPr>
            <w:r>
              <w:rPr>
                <w:rFonts w:ascii="Comic Sans MS" w:hAnsi="Comic Sans MS"/>
                <w:sz w:val="24"/>
                <w:szCs w:val="24"/>
              </w:rPr>
              <w:t xml:space="preserve">Measures of Central Tendency </w:t>
            </w:r>
          </w:p>
          <w:p w:rsidR="00633506" w:rsidRDefault="00633506" w:rsidP="00633506">
            <w:pPr>
              <w:rPr>
                <w:rFonts w:ascii="Comic Sans MS" w:hAnsi="Comic Sans MS"/>
                <w:sz w:val="24"/>
                <w:szCs w:val="24"/>
              </w:rPr>
            </w:pPr>
          </w:p>
          <w:p w:rsidR="00633506" w:rsidRPr="009B69BB" w:rsidRDefault="00633506" w:rsidP="00633506">
            <w:pPr>
              <w:rPr>
                <w:rFonts w:ascii="Comic Sans MS" w:hAnsi="Comic Sans MS"/>
                <w:sz w:val="24"/>
                <w:szCs w:val="24"/>
              </w:rPr>
            </w:pPr>
          </w:p>
        </w:tc>
        <w:tc>
          <w:tcPr>
            <w:tcW w:w="3594" w:type="dxa"/>
          </w:tcPr>
          <w:p w:rsidR="00B67DC8" w:rsidRDefault="00B67DC8" w:rsidP="00A0565F">
            <w:pPr>
              <w:rPr>
                <w:rFonts w:ascii="Comic Sans MS" w:hAnsi="Comic Sans MS"/>
                <w:sz w:val="24"/>
                <w:szCs w:val="24"/>
              </w:rPr>
            </w:pPr>
          </w:p>
          <w:p w:rsidR="00B67DC8" w:rsidRDefault="00C06EC7" w:rsidP="00B67DC8">
            <w:pPr>
              <w:rPr>
                <w:rFonts w:ascii="Comic Sans MS" w:hAnsi="Comic Sans MS"/>
                <w:sz w:val="24"/>
                <w:szCs w:val="24"/>
              </w:rPr>
            </w:pPr>
            <w:r>
              <w:rPr>
                <w:rFonts w:ascii="Comic Sans MS" w:hAnsi="Comic Sans MS"/>
                <w:sz w:val="24"/>
                <w:szCs w:val="24"/>
              </w:rPr>
              <w:t>Frequency Distributions</w:t>
            </w:r>
          </w:p>
          <w:p w:rsidR="00B67DC8" w:rsidRPr="00B67DC8" w:rsidRDefault="00B67DC8" w:rsidP="00B67DC8">
            <w:pPr>
              <w:rPr>
                <w:rFonts w:ascii="Comic Sans MS" w:hAnsi="Comic Sans MS"/>
                <w:sz w:val="24"/>
                <w:szCs w:val="24"/>
              </w:rPr>
            </w:pPr>
          </w:p>
          <w:p w:rsidR="00B67DC8" w:rsidRDefault="00B67DC8" w:rsidP="00B67DC8">
            <w:pPr>
              <w:rPr>
                <w:rFonts w:ascii="Comic Sans MS" w:hAnsi="Comic Sans MS"/>
                <w:sz w:val="24"/>
                <w:szCs w:val="24"/>
              </w:rPr>
            </w:pPr>
          </w:p>
          <w:p w:rsidR="00A0565F" w:rsidRPr="00B67DC8" w:rsidRDefault="00C06EC7" w:rsidP="00C06EC7">
            <w:pPr>
              <w:rPr>
                <w:rFonts w:ascii="Comic Sans MS" w:hAnsi="Comic Sans MS"/>
                <w:sz w:val="24"/>
                <w:szCs w:val="24"/>
              </w:rPr>
            </w:pPr>
            <w:r>
              <w:rPr>
                <w:rFonts w:ascii="Comic Sans MS" w:hAnsi="Comic Sans MS"/>
                <w:sz w:val="24"/>
                <w:szCs w:val="24"/>
              </w:rPr>
              <w:t xml:space="preserve"> </w:t>
            </w:r>
            <w:r w:rsidR="00B67DC8">
              <w:rPr>
                <w:rFonts w:ascii="Comic Sans MS" w:hAnsi="Comic Sans MS"/>
                <w:sz w:val="24"/>
                <w:szCs w:val="24"/>
              </w:rPr>
              <w:t>Mean, Median, and Mode</w:t>
            </w:r>
          </w:p>
        </w:tc>
        <w:tc>
          <w:tcPr>
            <w:tcW w:w="2228" w:type="dxa"/>
          </w:tcPr>
          <w:p w:rsidR="00A0565F" w:rsidRDefault="00A0565F" w:rsidP="00A0565F"/>
          <w:p w:rsidR="00D0153E" w:rsidRDefault="00D0153E" w:rsidP="00A0565F"/>
          <w:p w:rsidR="00D0153E" w:rsidRDefault="00876625" w:rsidP="00A0565F">
            <w:pPr>
              <w:rPr>
                <w:b/>
              </w:rPr>
            </w:pPr>
            <w:r>
              <w:rPr>
                <w:b/>
              </w:rPr>
              <w:t xml:space="preserve">                </w:t>
            </w:r>
            <w:r w:rsidRPr="00876625">
              <w:rPr>
                <w:b/>
              </w:rPr>
              <w:t>QUIZ</w:t>
            </w:r>
          </w:p>
          <w:p w:rsidR="00502A3A" w:rsidRDefault="00502A3A" w:rsidP="00A0565F">
            <w:pPr>
              <w:rPr>
                <w:b/>
              </w:rPr>
            </w:pPr>
          </w:p>
          <w:p w:rsidR="001E05A8" w:rsidRPr="00876625" w:rsidRDefault="001E05A8" w:rsidP="001E05A8">
            <w:pPr>
              <w:rPr>
                <w:b/>
              </w:rPr>
            </w:pPr>
            <w:r>
              <w:rPr>
                <w:b/>
              </w:rPr>
              <w:t>Updates on Research Paper</w:t>
            </w:r>
            <w:r w:rsidRPr="009668FE">
              <w:rPr>
                <w:b/>
              </w:rPr>
              <w:t xml:space="preserve"> </w:t>
            </w:r>
            <w:r>
              <w:rPr>
                <w:b/>
              </w:rPr>
              <w:t>(</w:t>
            </w:r>
            <w:r w:rsidR="00502A3A">
              <w:rPr>
                <w:b/>
              </w:rPr>
              <w:t xml:space="preserve">Choosing a Researchable Topic &amp; </w:t>
            </w:r>
            <w:r>
              <w:rPr>
                <w:b/>
              </w:rPr>
              <w:t>Crafting a Research Problem</w:t>
            </w:r>
            <w:r w:rsidR="00502A3A">
              <w:rPr>
                <w:b/>
              </w:rPr>
              <w:t>)</w:t>
            </w:r>
          </w:p>
        </w:tc>
      </w:tr>
      <w:tr w:rsidR="00A0565F" w:rsidTr="00502A3A">
        <w:tc>
          <w:tcPr>
            <w:tcW w:w="1458" w:type="dxa"/>
          </w:tcPr>
          <w:p w:rsidR="00A0565F" w:rsidRPr="00015998" w:rsidRDefault="00B67DC8" w:rsidP="00A0565F">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3</w:t>
            </w:r>
            <w:r w:rsidRPr="00015998">
              <w:rPr>
                <w:rFonts w:ascii="Comic Sans MS" w:hAnsi="Comic Sans MS"/>
                <w:b/>
                <w:sz w:val="24"/>
                <w:szCs w:val="24"/>
                <w:u w:val="thick"/>
              </w:rPr>
              <w:t xml:space="preserve"> </w:t>
            </w:r>
          </w:p>
          <w:p w:rsidR="00B67DC8" w:rsidRDefault="00FC7974" w:rsidP="00A0565F">
            <w:pPr>
              <w:rPr>
                <w:rFonts w:ascii="Comic Sans MS" w:hAnsi="Comic Sans MS"/>
                <w:sz w:val="24"/>
                <w:szCs w:val="24"/>
              </w:rPr>
            </w:pPr>
            <w:r>
              <w:rPr>
                <w:rFonts w:ascii="Comic Sans MS" w:hAnsi="Comic Sans MS"/>
                <w:sz w:val="24"/>
                <w:szCs w:val="24"/>
              </w:rPr>
              <w:t>Period</w:t>
            </w:r>
            <w:r w:rsidR="00B67DC8">
              <w:rPr>
                <w:rFonts w:ascii="Comic Sans MS" w:hAnsi="Comic Sans MS"/>
                <w:sz w:val="24"/>
                <w:szCs w:val="24"/>
              </w:rPr>
              <w:t xml:space="preserve"> 5</w:t>
            </w:r>
          </w:p>
          <w:p w:rsidR="00B67DC8" w:rsidRDefault="00B67DC8" w:rsidP="00A0565F">
            <w:pPr>
              <w:rPr>
                <w:rFonts w:ascii="Comic Sans MS" w:hAnsi="Comic Sans MS"/>
                <w:sz w:val="24"/>
                <w:szCs w:val="24"/>
              </w:rPr>
            </w:pPr>
          </w:p>
          <w:p w:rsidR="00B67DC8" w:rsidRDefault="00B67DC8" w:rsidP="00A0565F">
            <w:pPr>
              <w:rPr>
                <w:rFonts w:ascii="Comic Sans MS" w:hAnsi="Comic Sans MS"/>
                <w:sz w:val="24"/>
                <w:szCs w:val="24"/>
              </w:rPr>
            </w:pPr>
          </w:p>
          <w:p w:rsidR="006C2182" w:rsidRDefault="006C2182" w:rsidP="00A0565F">
            <w:pPr>
              <w:rPr>
                <w:rFonts w:ascii="Comic Sans MS" w:hAnsi="Comic Sans MS"/>
                <w:sz w:val="24"/>
                <w:szCs w:val="24"/>
              </w:rPr>
            </w:pPr>
          </w:p>
          <w:p w:rsidR="006C2182" w:rsidRPr="009B69BB" w:rsidRDefault="00FC7974" w:rsidP="00A0565F">
            <w:pPr>
              <w:rPr>
                <w:rFonts w:ascii="Comic Sans MS" w:hAnsi="Comic Sans MS"/>
                <w:sz w:val="24"/>
                <w:szCs w:val="24"/>
              </w:rPr>
            </w:pPr>
            <w:r>
              <w:rPr>
                <w:rFonts w:ascii="Comic Sans MS" w:hAnsi="Comic Sans MS"/>
                <w:sz w:val="24"/>
                <w:szCs w:val="24"/>
              </w:rPr>
              <w:t>Period</w:t>
            </w:r>
            <w:r w:rsidR="006C2182">
              <w:rPr>
                <w:rFonts w:ascii="Comic Sans MS" w:hAnsi="Comic Sans MS"/>
                <w:sz w:val="24"/>
                <w:szCs w:val="24"/>
              </w:rPr>
              <w:t xml:space="preserve"> 6</w:t>
            </w:r>
          </w:p>
        </w:tc>
        <w:tc>
          <w:tcPr>
            <w:tcW w:w="2296" w:type="dxa"/>
          </w:tcPr>
          <w:p w:rsidR="00A1627B" w:rsidRDefault="00A1627B" w:rsidP="00A0565F">
            <w:pPr>
              <w:rPr>
                <w:rFonts w:ascii="Comic Sans MS" w:hAnsi="Comic Sans MS"/>
                <w:sz w:val="24"/>
                <w:szCs w:val="24"/>
              </w:rPr>
            </w:pPr>
          </w:p>
          <w:p w:rsidR="00A1627B" w:rsidRPr="00A1627B" w:rsidRDefault="00C06EC7" w:rsidP="00A1627B">
            <w:pPr>
              <w:rPr>
                <w:rFonts w:ascii="Comic Sans MS" w:hAnsi="Comic Sans MS"/>
                <w:sz w:val="24"/>
                <w:szCs w:val="24"/>
              </w:rPr>
            </w:pPr>
            <w:r>
              <w:rPr>
                <w:rFonts w:ascii="Comic Sans MS" w:hAnsi="Comic Sans MS"/>
                <w:sz w:val="24"/>
                <w:szCs w:val="24"/>
              </w:rPr>
              <w:t>Measures of Dispersion</w:t>
            </w:r>
          </w:p>
          <w:p w:rsidR="00A1627B" w:rsidRDefault="00A1627B" w:rsidP="00A1627B">
            <w:pPr>
              <w:rPr>
                <w:rFonts w:ascii="Comic Sans MS" w:hAnsi="Comic Sans MS"/>
                <w:sz w:val="24"/>
                <w:szCs w:val="24"/>
              </w:rPr>
            </w:pPr>
          </w:p>
          <w:p w:rsidR="00A1627B" w:rsidRDefault="00A1627B" w:rsidP="00A1627B">
            <w:pPr>
              <w:rPr>
                <w:rFonts w:ascii="Comic Sans MS" w:hAnsi="Comic Sans MS"/>
                <w:sz w:val="24"/>
                <w:szCs w:val="24"/>
              </w:rPr>
            </w:pPr>
          </w:p>
          <w:p w:rsidR="00A1627B" w:rsidRPr="00A1627B" w:rsidRDefault="001F7D5B" w:rsidP="001F7D5B">
            <w:pPr>
              <w:rPr>
                <w:rFonts w:ascii="Comic Sans MS" w:hAnsi="Comic Sans MS"/>
                <w:sz w:val="24"/>
                <w:szCs w:val="24"/>
              </w:rPr>
            </w:pPr>
            <w:r>
              <w:rPr>
                <w:rFonts w:ascii="Comic Sans MS" w:hAnsi="Comic Sans MS"/>
                <w:sz w:val="24"/>
                <w:szCs w:val="24"/>
              </w:rPr>
              <w:t xml:space="preserve">Statistical </w:t>
            </w:r>
            <w:r w:rsidR="00A1627B">
              <w:rPr>
                <w:rFonts w:ascii="Comic Sans MS" w:hAnsi="Comic Sans MS"/>
                <w:sz w:val="24"/>
                <w:szCs w:val="24"/>
              </w:rPr>
              <w:t>Distributions</w:t>
            </w:r>
          </w:p>
        </w:tc>
        <w:tc>
          <w:tcPr>
            <w:tcW w:w="3594" w:type="dxa"/>
          </w:tcPr>
          <w:p w:rsidR="00C06EC7" w:rsidRDefault="00C06EC7" w:rsidP="006C2182">
            <w:pPr>
              <w:rPr>
                <w:rFonts w:ascii="Comic Sans MS" w:hAnsi="Comic Sans MS"/>
                <w:sz w:val="24"/>
                <w:szCs w:val="24"/>
              </w:rPr>
            </w:pPr>
            <w:r>
              <w:rPr>
                <w:rFonts w:ascii="Comic Sans MS" w:hAnsi="Comic Sans MS"/>
                <w:sz w:val="24"/>
                <w:szCs w:val="24"/>
              </w:rPr>
              <w:t xml:space="preserve"> </w:t>
            </w:r>
          </w:p>
          <w:p w:rsidR="00A0565F" w:rsidRDefault="00EF44EB" w:rsidP="006C2182">
            <w:pPr>
              <w:rPr>
                <w:rFonts w:ascii="Comic Sans MS" w:hAnsi="Comic Sans MS"/>
                <w:sz w:val="24"/>
                <w:szCs w:val="24"/>
              </w:rPr>
            </w:pPr>
            <w:r>
              <w:rPr>
                <w:rFonts w:ascii="Comic Sans MS" w:hAnsi="Comic Sans MS"/>
                <w:sz w:val="24"/>
                <w:szCs w:val="24"/>
              </w:rPr>
              <w:t>-</w:t>
            </w:r>
            <w:r w:rsidR="00B67DC8">
              <w:rPr>
                <w:rFonts w:ascii="Comic Sans MS" w:hAnsi="Comic Sans MS"/>
                <w:sz w:val="24"/>
                <w:szCs w:val="24"/>
              </w:rPr>
              <w:t xml:space="preserve">Variance, </w:t>
            </w:r>
            <w:r w:rsidR="006C2182" w:rsidRPr="006C2182">
              <w:rPr>
                <w:rFonts w:ascii="Comic Sans MS" w:hAnsi="Comic Sans MS"/>
                <w:sz w:val="24"/>
                <w:szCs w:val="24"/>
              </w:rPr>
              <w:t>Standard Deviation,</w:t>
            </w:r>
            <w:r w:rsidR="00C06EC7">
              <w:rPr>
                <w:rFonts w:ascii="Comic Sans MS" w:hAnsi="Comic Sans MS"/>
                <w:sz w:val="24"/>
                <w:szCs w:val="24"/>
              </w:rPr>
              <w:t xml:space="preserve"> Range, Mean, Absolute Deviation.</w:t>
            </w:r>
          </w:p>
          <w:p w:rsidR="006C2182" w:rsidRDefault="00EF44EB" w:rsidP="006C2182">
            <w:pPr>
              <w:rPr>
                <w:rFonts w:ascii="Comic Sans MS" w:hAnsi="Comic Sans MS"/>
                <w:sz w:val="24"/>
                <w:szCs w:val="24"/>
              </w:rPr>
            </w:pPr>
            <w:r>
              <w:rPr>
                <w:rFonts w:ascii="Comic Sans MS" w:hAnsi="Comic Sans MS"/>
                <w:sz w:val="24"/>
                <w:szCs w:val="24"/>
              </w:rPr>
              <w:t>-Skewness (Asymmetry)</w:t>
            </w:r>
          </w:p>
          <w:p w:rsidR="00C06EC7" w:rsidRDefault="00775EF6" w:rsidP="006C2182">
            <w:pPr>
              <w:rPr>
                <w:rFonts w:ascii="Comic Sans MS" w:hAnsi="Comic Sans MS"/>
                <w:sz w:val="24"/>
                <w:szCs w:val="24"/>
              </w:rPr>
            </w:pPr>
            <w:r>
              <w:rPr>
                <w:rFonts w:ascii="Comic Sans MS" w:hAnsi="Comic Sans MS"/>
                <w:sz w:val="24"/>
                <w:szCs w:val="24"/>
              </w:rPr>
              <w:t>-</w:t>
            </w:r>
            <w:r w:rsidR="001F7D5B">
              <w:rPr>
                <w:rFonts w:ascii="Comic Sans MS" w:hAnsi="Comic Sans MS"/>
                <w:sz w:val="24"/>
                <w:szCs w:val="24"/>
              </w:rPr>
              <w:t xml:space="preserve">Normal Distributions </w:t>
            </w:r>
            <w:r w:rsidR="00C06EC7">
              <w:rPr>
                <w:rFonts w:ascii="Comic Sans MS" w:hAnsi="Comic Sans MS"/>
                <w:sz w:val="24"/>
                <w:szCs w:val="24"/>
              </w:rPr>
              <w:t xml:space="preserve"> </w:t>
            </w:r>
          </w:p>
          <w:p w:rsidR="00C06EC7" w:rsidRDefault="00C06EC7" w:rsidP="006C2182">
            <w:pPr>
              <w:rPr>
                <w:rFonts w:ascii="Comic Sans MS" w:hAnsi="Comic Sans MS"/>
                <w:sz w:val="24"/>
                <w:szCs w:val="24"/>
              </w:rPr>
            </w:pPr>
            <w:r>
              <w:rPr>
                <w:rFonts w:ascii="Comic Sans MS" w:hAnsi="Comic Sans MS"/>
                <w:sz w:val="24"/>
                <w:szCs w:val="24"/>
              </w:rPr>
              <w:t>-</w:t>
            </w:r>
            <w:r w:rsidR="00A1627B">
              <w:rPr>
                <w:rFonts w:ascii="Comic Sans MS" w:hAnsi="Comic Sans MS"/>
                <w:sz w:val="24"/>
                <w:szCs w:val="24"/>
              </w:rPr>
              <w:t>Understanding z-score</w:t>
            </w:r>
            <w:r>
              <w:rPr>
                <w:rFonts w:ascii="Comic Sans MS" w:hAnsi="Comic Sans MS"/>
                <w:sz w:val="24"/>
                <w:szCs w:val="24"/>
              </w:rPr>
              <w:t xml:space="preserve">s </w:t>
            </w:r>
          </w:p>
          <w:p w:rsidR="006C2182" w:rsidRPr="009B69BB" w:rsidRDefault="00C06EC7" w:rsidP="006C2182">
            <w:pPr>
              <w:rPr>
                <w:rFonts w:ascii="Comic Sans MS" w:hAnsi="Comic Sans MS"/>
                <w:sz w:val="24"/>
                <w:szCs w:val="24"/>
              </w:rPr>
            </w:pPr>
            <w:r>
              <w:rPr>
                <w:rFonts w:ascii="Comic Sans MS" w:hAnsi="Comic Sans MS"/>
                <w:sz w:val="24"/>
                <w:szCs w:val="24"/>
              </w:rPr>
              <w:t>-Z-score statistics</w:t>
            </w:r>
          </w:p>
        </w:tc>
        <w:tc>
          <w:tcPr>
            <w:tcW w:w="2228" w:type="dxa"/>
          </w:tcPr>
          <w:p w:rsidR="008262DC" w:rsidRDefault="008262DC" w:rsidP="00A0565F"/>
          <w:p w:rsidR="008262DC" w:rsidRDefault="008262DC" w:rsidP="008262DC"/>
          <w:p w:rsidR="008262DC" w:rsidRDefault="008262DC" w:rsidP="008262DC"/>
          <w:p w:rsidR="00A0565F" w:rsidRPr="008262DC" w:rsidRDefault="008262DC" w:rsidP="00262F6D">
            <w:pPr>
              <w:rPr>
                <w:b/>
              </w:rPr>
            </w:pPr>
            <w:r w:rsidRPr="008262DC">
              <w:rPr>
                <w:b/>
              </w:rPr>
              <w:t xml:space="preserve">Assignment for Weeks 1, 2, </w:t>
            </w:r>
            <w:r w:rsidR="00262F6D">
              <w:rPr>
                <w:b/>
              </w:rPr>
              <w:t xml:space="preserve">3 </w:t>
            </w:r>
            <w:r w:rsidRPr="008262DC">
              <w:rPr>
                <w:b/>
              </w:rPr>
              <w:t xml:space="preserve">and </w:t>
            </w:r>
            <w:r w:rsidR="00262F6D">
              <w:rPr>
                <w:b/>
              </w:rPr>
              <w:t>4</w:t>
            </w:r>
            <w:r w:rsidRPr="008262DC">
              <w:rPr>
                <w:b/>
              </w:rPr>
              <w:t xml:space="preserve">  Due next class</w:t>
            </w:r>
          </w:p>
        </w:tc>
      </w:tr>
      <w:tr w:rsidR="00A0565F" w:rsidTr="00502A3A">
        <w:tc>
          <w:tcPr>
            <w:tcW w:w="1458" w:type="dxa"/>
          </w:tcPr>
          <w:p w:rsidR="006C2182" w:rsidRPr="00015998" w:rsidRDefault="006C2182" w:rsidP="006C2182">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4</w:t>
            </w:r>
            <w:r w:rsidRPr="00015998">
              <w:rPr>
                <w:rFonts w:ascii="Comic Sans MS" w:hAnsi="Comic Sans MS"/>
                <w:b/>
                <w:sz w:val="24"/>
                <w:szCs w:val="24"/>
                <w:u w:val="thick"/>
              </w:rPr>
              <w:t xml:space="preserve"> </w:t>
            </w:r>
          </w:p>
          <w:p w:rsidR="006C2182" w:rsidRDefault="00FC7974" w:rsidP="006C2182">
            <w:pPr>
              <w:rPr>
                <w:rFonts w:ascii="Comic Sans MS" w:hAnsi="Comic Sans MS"/>
                <w:sz w:val="24"/>
                <w:szCs w:val="24"/>
              </w:rPr>
            </w:pPr>
            <w:r>
              <w:rPr>
                <w:rFonts w:ascii="Comic Sans MS" w:hAnsi="Comic Sans MS"/>
                <w:sz w:val="24"/>
                <w:szCs w:val="24"/>
              </w:rPr>
              <w:t>Period</w:t>
            </w:r>
            <w:r w:rsidR="006C2182">
              <w:rPr>
                <w:rFonts w:ascii="Comic Sans MS" w:hAnsi="Comic Sans MS"/>
                <w:sz w:val="24"/>
                <w:szCs w:val="24"/>
              </w:rPr>
              <w:t xml:space="preserve"> 7</w:t>
            </w:r>
          </w:p>
          <w:p w:rsidR="006C2182" w:rsidRDefault="006C2182" w:rsidP="00A0565F">
            <w:pPr>
              <w:rPr>
                <w:rFonts w:ascii="Comic Sans MS" w:hAnsi="Comic Sans MS"/>
                <w:sz w:val="24"/>
                <w:szCs w:val="24"/>
              </w:rPr>
            </w:pPr>
          </w:p>
          <w:p w:rsidR="00C06EC7" w:rsidRDefault="00C06EC7" w:rsidP="00A0565F">
            <w:pPr>
              <w:rPr>
                <w:rFonts w:ascii="Comic Sans MS" w:hAnsi="Comic Sans MS"/>
                <w:sz w:val="24"/>
                <w:szCs w:val="24"/>
              </w:rPr>
            </w:pPr>
          </w:p>
          <w:p w:rsidR="006C2182" w:rsidRDefault="00FC7974" w:rsidP="00A0565F">
            <w:pPr>
              <w:rPr>
                <w:rFonts w:ascii="Comic Sans MS" w:hAnsi="Comic Sans MS"/>
                <w:sz w:val="24"/>
                <w:szCs w:val="24"/>
              </w:rPr>
            </w:pPr>
            <w:r>
              <w:rPr>
                <w:rFonts w:ascii="Comic Sans MS" w:hAnsi="Comic Sans MS"/>
                <w:sz w:val="24"/>
                <w:szCs w:val="24"/>
              </w:rPr>
              <w:t>Period</w:t>
            </w:r>
            <w:r w:rsidR="00A1627B">
              <w:rPr>
                <w:rFonts w:ascii="Comic Sans MS" w:hAnsi="Comic Sans MS"/>
                <w:sz w:val="24"/>
                <w:szCs w:val="24"/>
              </w:rPr>
              <w:t xml:space="preserve"> 8</w:t>
            </w:r>
          </w:p>
          <w:p w:rsidR="006C2182" w:rsidRPr="009B69BB" w:rsidRDefault="006C2182" w:rsidP="00A0565F">
            <w:pPr>
              <w:rPr>
                <w:rFonts w:ascii="Comic Sans MS" w:hAnsi="Comic Sans MS"/>
                <w:sz w:val="24"/>
                <w:szCs w:val="24"/>
              </w:rPr>
            </w:pPr>
          </w:p>
        </w:tc>
        <w:tc>
          <w:tcPr>
            <w:tcW w:w="2296" w:type="dxa"/>
          </w:tcPr>
          <w:p w:rsidR="00C06EC7" w:rsidRDefault="00C06EC7" w:rsidP="00A0565F">
            <w:pPr>
              <w:rPr>
                <w:rFonts w:ascii="Comic Sans MS" w:hAnsi="Comic Sans MS"/>
                <w:sz w:val="24"/>
                <w:szCs w:val="24"/>
              </w:rPr>
            </w:pPr>
          </w:p>
          <w:p w:rsidR="005523C7" w:rsidRDefault="001F7D5B" w:rsidP="00A0565F">
            <w:pPr>
              <w:rPr>
                <w:rFonts w:ascii="Comic Sans MS" w:hAnsi="Comic Sans MS"/>
                <w:sz w:val="24"/>
                <w:szCs w:val="24"/>
              </w:rPr>
            </w:pPr>
            <w:r>
              <w:rPr>
                <w:rFonts w:ascii="Comic Sans MS" w:hAnsi="Comic Sans MS"/>
                <w:sz w:val="24"/>
                <w:szCs w:val="24"/>
              </w:rPr>
              <w:t>Probability Theory</w:t>
            </w:r>
          </w:p>
          <w:p w:rsidR="005523C7" w:rsidRDefault="005523C7" w:rsidP="005523C7">
            <w:pPr>
              <w:rPr>
                <w:rFonts w:ascii="Comic Sans MS" w:hAnsi="Comic Sans MS"/>
                <w:sz w:val="24"/>
                <w:szCs w:val="24"/>
              </w:rPr>
            </w:pPr>
          </w:p>
          <w:p w:rsidR="00A0565F" w:rsidRDefault="005523C7" w:rsidP="005523C7">
            <w:pPr>
              <w:rPr>
                <w:rFonts w:ascii="Comic Sans MS" w:hAnsi="Comic Sans MS"/>
                <w:sz w:val="24"/>
                <w:szCs w:val="24"/>
              </w:rPr>
            </w:pPr>
            <w:r>
              <w:rPr>
                <w:rFonts w:ascii="Comic Sans MS" w:hAnsi="Comic Sans MS"/>
                <w:sz w:val="24"/>
                <w:szCs w:val="24"/>
              </w:rPr>
              <w:t>Probability and Samples</w:t>
            </w:r>
            <w:r w:rsidRPr="001F7D5B">
              <w:rPr>
                <w:rFonts w:ascii="Comic Sans MS" w:hAnsi="Comic Sans MS"/>
                <w:sz w:val="24"/>
                <w:szCs w:val="24"/>
              </w:rPr>
              <w:t xml:space="preserve"> </w:t>
            </w:r>
          </w:p>
          <w:p w:rsidR="005523C7" w:rsidRPr="005523C7" w:rsidRDefault="005523C7" w:rsidP="005523C7">
            <w:pPr>
              <w:rPr>
                <w:rFonts w:ascii="Comic Sans MS" w:hAnsi="Comic Sans MS"/>
                <w:sz w:val="24"/>
                <w:szCs w:val="24"/>
              </w:rPr>
            </w:pPr>
          </w:p>
        </w:tc>
        <w:tc>
          <w:tcPr>
            <w:tcW w:w="3594" w:type="dxa"/>
          </w:tcPr>
          <w:p w:rsidR="00C06EC7" w:rsidRDefault="00C06EC7" w:rsidP="00A0565F">
            <w:pPr>
              <w:rPr>
                <w:rFonts w:ascii="Comic Sans MS" w:hAnsi="Comic Sans MS"/>
                <w:sz w:val="24"/>
                <w:szCs w:val="24"/>
              </w:rPr>
            </w:pPr>
          </w:p>
          <w:p w:rsidR="005523C7" w:rsidRDefault="00A1627B" w:rsidP="00A0565F">
            <w:pPr>
              <w:rPr>
                <w:rFonts w:ascii="Comic Sans MS" w:hAnsi="Comic Sans MS"/>
                <w:sz w:val="24"/>
                <w:szCs w:val="24"/>
              </w:rPr>
            </w:pPr>
            <w:r>
              <w:rPr>
                <w:rFonts w:ascii="Comic Sans MS" w:hAnsi="Comic Sans MS"/>
                <w:sz w:val="24"/>
                <w:szCs w:val="24"/>
              </w:rPr>
              <w:t>Introduction to Probability Theory</w:t>
            </w:r>
            <w:r w:rsidR="005523C7">
              <w:rPr>
                <w:rFonts w:ascii="Comic Sans MS" w:hAnsi="Comic Sans MS"/>
                <w:sz w:val="24"/>
                <w:szCs w:val="24"/>
              </w:rPr>
              <w:t>-Basic Concepts</w:t>
            </w:r>
          </w:p>
          <w:p w:rsidR="005523C7" w:rsidRDefault="005523C7" w:rsidP="005523C7">
            <w:pPr>
              <w:rPr>
                <w:rFonts w:ascii="Comic Sans MS" w:hAnsi="Comic Sans MS"/>
                <w:sz w:val="24"/>
                <w:szCs w:val="24"/>
              </w:rPr>
            </w:pPr>
          </w:p>
          <w:p w:rsidR="00A0565F" w:rsidRPr="005523C7" w:rsidRDefault="005523C7" w:rsidP="005523C7">
            <w:pPr>
              <w:rPr>
                <w:rFonts w:ascii="Comic Sans MS" w:hAnsi="Comic Sans MS"/>
                <w:sz w:val="24"/>
                <w:szCs w:val="24"/>
              </w:rPr>
            </w:pPr>
            <w:r w:rsidRPr="001F7D5B">
              <w:rPr>
                <w:rFonts w:ascii="Comic Sans MS" w:hAnsi="Comic Sans MS"/>
                <w:sz w:val="24"/>
                <w:szCs w:val="24"/>
              </w:rPr>
              <w:t>Distribution of  Sampling  Means</w:t>
            </w:r>
          </w:p>
        </w:tc>
        <w:tc>
          <w:tcPr>
            <w:tcW w:w="2228" w:type="dxa"/>
          </w:tcPr>
          <w:p w:rsidR="00775EF6" w:rsidRDefault="00775EF6" w:rsidP="00A0565F"/>
          <w:p w:rsidR="00775EF6" w:rsidRPr="00110E90" w:rsidRDefault="00775EF6" w:rsidP="00CF5E4E">
            <w:pPr>
              <w:rPr>
                <w:b/>
              </w:rPr>
            </w:pPr>
          </w:p>
        </w:tc>
      </w:tr>
      <w:tr w:rsidR="00A0565F" w:rsidTr="00502A3A">
        <w:tc>
          <w:tcPr>
            <w:tcW w:w="1458" w:type="dxa"/>
          </w:tcPr>
          <w:p w:rsidR="006C2182" w:rsidRPr="00015998" w:rsidRDefault="006C2182" w:rsidP="006C2182">
            <w:pPr>
              <w:rPr>
                <w:rFonts w:ascii="Comic Sans MS" w:hAnsi="Comic Sans MS"/>
                <w:b/>
                <w:sz w:val="24"/>
                <w:szCs w:val="24"/>
                <w:u w:val="thick"/>
              </w:rPr>
            </w:pPr>
            <w:r w:rsidRPr="00015998">
              <w:rPr>
                <w:rFonts w:ascii="Comic Sans MS" w:hAnsi="Comic Sans MS"/>
                <w:b/>
                <w:sz w:val="24"/>
                <w:szCs w:val="24"/>
                <w:u w:val="thick"/>
              </w:rPr>
              <w:lastRenderedPageBreak/>
              <w:t xml:space="preserve">WEEK </w:t>
            </w:r>
            <w:r w:rsidR="00775EF6" w:rsidRPr="00015998">
              <w:rPr>
                <w:rFonts w:ascii="Comic Sans MS" w:hAnsi="Comic Sans MS"/>
                <w:b/>
                <w:sz w:val="24"/>
                <w:szCs w:val="24"/>
                <w:u w:val="thick"/>
              </w:rPr>
              <w:t>5</w:t>
            </w:r>
            <w:r w:rsidRPr="00015998">
              <w:rPr>
                <w:rFonts w:ascii="Comic Sans MS" w:hAnsi="Comic Sans MS"/>
                <w:b/>
                <w:sz w:val="24"/>
                <w:szCs w:val="24"/>
                <w:u w:val="thick"/>
              </w:rPr>
              <w:t xml:space="preserve"> </w:t>
            </w:r>
          </w:p>
          <w:p w:rsidR="006C2182" w:rsidRDefault="00FC7974" w:rsidP="006C2182">
            <w:pPr>
              <w:rPr>
                <w:rFonts w:ascii="Comic Sans MS" w:hAnsi="Comic Sans MS"/>
                <w:sz w:val="24"/>
                <w:szCs w:val="24"/>
              </w:rPr>
            </w:pPr>
            <w:r>
              <w:rPr>
                <w:rFonts w:ascii="Comic Sans MS" w:hAnsi="Comic Sans MS"/>
                <w:sz w:val="24"/>
                <w:szCs w:val="24"/>
              </w:rPr>
              <w:t>Period</w:t>
            </w:r>
            <w:r w:rsidR="006C2182">
              <w:rPr>
                <w:rFonts w:ascii="Comic Sans MS" w:hAnsi="Comic Sans MS"/>
                <w:sz w:val="24"/>
                <w:szCs w:val="24"/>
              </w:rPr>
              <w:t xml:space="preserve"> 9</w:t>
            </w:r>
          </w:p>
          <w:p w:rsidR="006C2182" w:rsidRDefault="006C2182" w:rsidP="006C2182">
            <w:pPr>
              <w:rPr>
                <w:rFonts w:ascii="Comic Sans MS" w:hAnsi="Comic Sans MS"/>
                <w:sz w:val="24"/>
                <w:szCs w:val="24"/>
              </w:rPr>
            </w:pPr>
          </w:p>
          <w:p w:rsidR="0049646B" w:rsidRDefault="0049646B" w:rsidP="006C2182">
            <w:pPr>
              <w:rPr>
                <w:rFonts w:ascii="Comic Sans MS" w:hAnsi="Comic Sans MS"/>
                <w:sz w:val="24"/>
                <w:szCs w:val="24"/>
              </w:rPr>
            </w:pPr>
          </w:p>
          <w:p w:rsidR="006C2182" w:rsidRDefault="00FC7974" w:rsidP="006C2182">
            <w:pPr>
              <w:rPr>
                <w:rFonts w:ascii="Comic Sans MS" w:hAnsi="Comic Sans MS"/>
                <w:sz w:val="24"/>
                <w:szCs w:val="24"/>
              </w:rPr>
            </w:pPr>
            <w:r>
              <w:rPr>
                <w:rFonts w:ascii="Comic Sans MS" w:hAnsi="Comic Sans MS"/>
                <w:sz w:val="24"/>
                <w:szCs w:val="24"/>
              </w:rPr>
              <w:t>Period</w:t>
            </w:r>
            <w:r w:rsidR="006C2182">
              <w:rPr>
                <w:rFonts w:ascii="Comic Sans MS" w:hAnsi="Comic Sans MS"/>
                <w:sz w:val="24"/>
                <w:szCs w:val="24"/>
              </w:rPr>
              <w:t xml:space="preserve"> 10</w:t>
            </w:r>
          </w:p>
          <w:p w:rsidR="0049646B" w:rsidRDefault="0049646B" w:rsidP="006C2182">
            <w:pPr>
              <w:rPr>
                <w:rFonts w:ascii="Comic Sans MS" w:hAnsi="Comic Sans MS"/>
                <w:sz w:val="24"/>
                <w:szCs w:val="24"/>
              </w:rPr>
            </w:pPr>
          </w:p>
          <w:p w:rsidR="006C2182" w:rsidRPr="009B69BB" w:rsidRDefault="006C2182" w:rsidP="00A0565F">
            <w:pPr>
              <w:rPr>
                <w:rFonts w:ascii="Comic Sans MS" w:hAnsi="Comic Sans MS"/>
                <w:sz w:val="24"/>
                <w:szCs w:val="24"/>
              </w:rPr>
            </w:pPr>
          </w:p>
        </w:tc>
        <w:tc>
          <w:tcPr>
            <w:tcW w:w="2296" w:type="dxa"/>
          </w:tcPr>
          <w:p w:rsidR="0049646B" w:rsidRDefault="0049646B" w:rsidP="00A0565F">
            <w:pPr>
              <w:rPr>
                <w:rFonts w:ascii="Comic Sans MS" w:hAnsi="Comic Sans MS"/>
                <w:sz w:val="24"/>
                <w:szCs w:val="24"/>
              </w:rPr>
            </w:pPr>
          </w:p>
          <w:p w:rsidR="0049646B" w:rsidRDefault="0049646B" w:rsidP="0049646B">
            <w:pPr>
              <w:rPr>
                <w:rFonts w:ascii="Comic Sans MS" w:hAnsi="Comic Sans MS"/>
                <w:sz w:val="24"/>
                <w:szCs w:val="24"/>
              </w:rPr>
            </w:pPr>
            <w:r>
              <w:rPr>
                <w:rFonts w:ascii="Comic Sans MS" w:hAnsi="Comic Sans MS"/>
                <w:sz w:val="24"/>
                <w:szCs w:val="24"/>
              </w:rPr>
              <w:t>Hypothesis Testing</w:t>
            </w:r>
          </w:p>
          <w:p w:rsidR="0049646B" w:rsidRDefault="0049646B" w:rsidP="0049646B">
            <w:pPr>
              <w:rPr>
                <w:rFonts w:ascii="Comic Sans MS" w:hAnsi="Comic Sans MS"/>
                <w:sz w:val="24"/>
                <w:szCs w:val="24"/>
              </w:rPr>
            </w:pPr>
          </w:p>
          <w:p w:rsidR="00A0565F" w:rsidRPr="0049646B" w:rsidRDefault="0049646B" w:rsidP="0049646B">
            <w:pPr>
              <w:rPr>
                <w:rFonts w:ascii="Comic Sans MS" w:hAnsi="Comic Sans MS"/>
                <w:sz w:val="24"/>
                <w:szCs w:val="24"/>
              </w:rPr>
            </w:pPr>
            <w:r>
              <w:rPr>
                <w:rFonts w:ascii="Comic Sans MS" w:hAnsi="Comic Sans MS"/>
                <w:sz w:val="24"/>
                <w:szCs w:val="24"/>
              </w:rPr>
              <w:t>Hypothesis Testing (contd.)</w:t>
            </w:r>
          </w:p>
        </w:tc>
        <w:tc>
          <w:tcPr>
            <w:tcW w:w="3594" w:type="dxa"/>
          </w:tcPr>
          <w:p w:rsidR="0049646B" w:rsidRDefault="0049646B" w:rsidP="00A0565F">
            <w:pPr>
              <w:rPr>
                <w:rFonts w:ascii="Comic Sans MS" w:hAnsi="Comic Sans MS"/>
                <w:sz w:val="24"/>
                <w:szCs w:val="24"/>
              </w:rPr>
            </w:pPr>
          </w:p>
          <w:p w:rsidR="0049646B" w:rsidRDefault="0049646B" w:rsidP="0049646B">
            <w:pPr>
              <w:rPr>
                <w:rFonts w:ascii="Comic Sans MS" w:hAnsi="Comic Sans MS"/>
                <w:sz w:val="24"/>
                <w:szCs w:val="24"/>
              </w:rPr>
            </w:pPr>
            <w:r>
              <w:rPr>
                <w:rFonts w:ascii="Comic Sans MS" w:hAnsi="Comic Sans MS"/>
                <w:sz w:val="24"/>
                <w:szCs w:val="24"/>
              </w:rPr>
              <w:t>Introduction to Hypothesis Testing in Statistics</w:t>
            </w:r>
          </w:p>
          <w:p w:rsidR="0049646B" w:rsidRDefault="0049646B" w:rsidP="0049646B">
            <w:pPr>
              <w:rPr>
                <w:rFonts w:ascii="Comic Sans MS" w:hAnsi="Comic Sans MS"/>
                <w:sz w:val="24"/>
                <w:szCs w:val="24"/>
              </w:rPr>
            </w:pPr>
          </w:p>
          <w:p w:rsidR="00A0565F" w:rsidRPr="0049646B" w:rsidRDefault="0049646B" w:rsidP="0049646B">
            <w:pPr>
              <w:rPr>
                <w:rFonts w:ascii="Comic Sans MS" w:hAnsi="Comic Sans MS"/>
                <w:sz w:val="24"/>
                <w:szCs w:val="24"/>
              </w:rPr>
            </w:pPr>
            <w:r>
              <w:rPr>
                <w:rFonts w:ascii="Comic Sans MS" w:hAnsi="Comic Sans MS"/>
                <w:sz w:val="24"/>
                <w:szCs w:val="24"/>
              </w:rPr>
              <w:t>Formulating Hypothesis</w:t>
            </w:r>
          </w:p>
        </w:tc>
        <w:tc>
          <w:tcPr>
            <w:tcW w:w="2228" w:type="dxa"/>
          </w:tcPr>
          <w:p w:rsidR="00876625" w:rsidRDefault="00876625" w:rsidP="00A0565F"/>
          <w:p w:rsidR="00876625" w:rsidRPr="00876625" w:rsidRDefault="00876625" w:rsidP="00876625"/>
          <w:p w:rsidR="00502A3A" w:rsidRDefault="00876625" w:rsidP="00876625">
            <w:pPr>
              <w:rPr>
                <w:b/>
              </w:rPr>
            </w:pPr>
            <w:r>
              <w:rPr>
                <w:b/>
              </w:rPr>
              <w:t xml:space="preserve">                   </w:t>
            </w:r>
            <w:r w:rsidRPr="00876625">
              <w:rPr>
                <w:b/>
              </w:rPr>
              <w:t>QUIZ</w:t>
            </w:r>
          </w:p>
          <w:p w:rsidR="00502A3A" w:rsidRDefault="00502A3A" w:rsidP="00502A3A">
            <w:pPr>
              <w:rPr>
                <w:b/>
              </w:rPr>
            </w:pPr>
          </w:p>
          <w:p w:rsidR="00A0565F" w:rsidRPr="00502A3A" w:rsidRDefault="00502A3A" w:rsidP="00502A3A">
            <w:r w:rsidRPr="00110E90">
              <w:rPr>
                <w:b/>
              </w:rPr>
              <w:t>Updates on Research Paper</w:t>
            </w:r>
            <w:r>
              <w:rPr>
                <w:b/>
              </w:rPr>
              <w:t xml:space="preserve"> (Research Question/Hypothesis)</w:t>
            </w:r>
          </w:p>
        </w:tc>
      </w:tr>
      <w:tr w:rsidR="00A0565F" w:rsidTr="00502A3A">
        <w:tc>
          <w:tcPr>
            <w:tcW w:w="1458" w:type="dxa"/>
          </w:tcPr>
          <w:p w:rsidR="006C2182" w:rsidRPr="00015998" w:rsidRDefault="006C2182" w:rsidP="006C2182">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6</w:t>
            </w:r>
          </w:p>
          <w:p w:rsidR="006C2182" w:rsidRDefault="00FC7974" w:rsidP="006C2182">
            <w:pPr>
              <w:rPr>
                <w:rFonts w:ascii="Comic Sans MS" w:hAnsi="Comic Sans MS"/>
                <w:sz w:val="24"/>
                <w:szCs w:val="24"/>
              </w:rPr>
            </w:pPr>
            <w:r>
              <w:rPr>
                <w:rFonts w:ascii="Comic Sans MS" w:hAnsi="Comic Sans MS"/>
                <w:sz w:val="24"/>
                <w:szCs w:val="24"/>
              </w:rPr>
              <w:t>Period</w:t>
            </w:r>
            <w:r w:rsidR="006C2182">
              <w:rPr>
                <w:rFonts w:ascii="Comic Sans MS" w:hAnsi="Comic Sans MS"/>
                <w:sz w:val="24"/>
                <w:szCs w:val="24"/>
              </w:rPr>
              <w:t xml:space="preserve"> 11</w:t>
            </w:r>
          </w:p>
          <w:p w:rsidR="006C2182" w:rsidRDefault="006C2182" w:rsidP="006C2182">
            <w:pPr>
              <w:rPr>
                <w:rFonts w:ascii="Comic Sans MS" w:hAnsi="Comic Sans MS"/>
                <w:sz w:val="24"/>
                <w:szCs w:val="24"/>
              </w:rPr>
            </w:pPr>
          </w:p>
          <w:p w:rsidR="00C05B6B" w:rsidRDefault="00C05B6B" w:rsidP="006C2182">
            <w:pPr>
              <w:rPr>
                <w:rFonts w:ascii="Comic Sans MS" w:hAnsi="Comic Sans MS"/>
                <w:sz w:val="24"/>
                <w:szCs w:val="24"/>
              </w:rPr>
            </w:pPr>
          </w:p>
          <w:p w:rsidR="00C05B6B" w:rsidRDefault="00C05B6B" w:rsidP="006C2182">
            <w:pPr>
              <w:rPr>
                <w:rFonts w:ascii="Comic Sans MS" w:hAnsi="Comic Sans MS"/>
                <w:sz w:val="24"/>
                <w:szCs w:val="24"/>
              </w:rPr>
            </w:pPr>
          </w:p>
          <w:p w:rsidR="006C2182" w:rsidRDefault="00FC7974" w:rsidP="006C2182">
            <w:pPr>
              <w:rPr>
                <w:rFonts w:ascii="Comic Sans MS" w:hAnsi="Comic Sans MS"/>
                <w:sz w:val="24"/>
                <w:szCs w:val="24"/>
              </w:rPr>
            </w:pPr>
            <w:r>
              <w:rPr>
                <w:rFonts w:ascii="Comic Sans MS" w:hAnsi="Comic Sans MS"/>
                <w:sz w:val="24"/>
                <w:szCs w:val="24"/>
              </w:rPr>
              <w:t>Period</w:t>
            </w:r>
            <w:r w:rsidR="006C2182">
              <w:rPr>
                <w:rFonts w:ascii="Comic Sans MS" w:hAnsi="Comic Sans MS"/>
                <w:sz w:val="24"/>
                <w:szCs w:val="24"/>
              </w:rPr>
              <w:t xml:space="preserve"> 12</w:t>
            </w:r>
          </w:p>
          <w:p w:rsidR="006C2182" w:rsidRPr="009B69BB" w:rsidRDefault="006C2182" w:rsidP="00A0565F">
            <w:pPr>
              <w:rPr>
                <w:rFonts w:ascii="Comic Sans MS" w:hAnsi="Comic Sans MS"/>
                <w:sz w:val="24"/>
                <w:szCs w:val="24"/>
              </w:rPr>
            </w:pPr>
          </w:p>
        </w:tc>
        <w:tc>
          <w:tcPr>
            <w:tcW w:w="2296" w:type="dxa"/>
          </w:tcPr>
          <w:p w:rsidR="00C05B6B" w:rsidRDefault="00C05B6B" w:rsidP="00C05B6B">
            <w:pPr>
              <w:rPr>
                <w:rFonts w:ascii="Comic Sans MS" w:hAnsi="Comic Sans MS"/>
                <w:sz w:val="24"/>
                <w:szCs w:val="24"/>
              </w:rPr>
            </w:pPr>
          </w:p>
          <w:p w:rsidR="00C05B6B" w:rsidRDefault="00C05B6B" w:rsidP="00C05B6B">
            <w:pPr>
              <w:rPr>
                <w:rFonts w:ascii="Comic Sans MS" w:hAnsi="Comic Sans MS"/>
                <w:sz w:val="24"/>
                <w:szCs w:val="24"/>
              </w:rPr>
            </w:pPr>
            <w:r>
              <w:rPr>
                <w:rFonts w:ascii="Comic Sans MS" w:hAnsi="Comic Sans MS"/>
                <w:sz w:val="24"/>
                <w:szCs w:val="24"/>
              </w:rPr>
              <w:t>The t-</w:t>
            </w:r>
            <w:r w:rsidRPr="001F7D5B">
              <w:rPr>
                <w:rFonts w:ascii="Comic Sans MS" w:hAnsi="Comic Sans MS"/>
                <w:sz w:val="24"/>
                <w:szCs w:val="24"/>
              </w:rPr>
              <w:t xml:space="preserve">Statistic   </w:t>
            </w:r>
          </w:p>
          <w:p w:rsidR="00C05B6B" w:rsidRDefault="00C05B6B" w:rsidP="00C05B6B">
            <w:pPr>
              <w:rPr>
                <w:rFonts w:ascii="Comic Sans MS" w:hAnsi="Comic Sans MS"/>
                <w:sz w:val="24"/>
                <w:szCs w:val="24"/>
              </w:rPr>
            </w:pPr>
          </w:p>
          <w:p w:rsidR="00C05B6B" w:rsidRDefault="00C05B6B" w:rsidP="00C05B6B">
            <w:pPr>
              <w:rPr>
                <w:rFonts w:ascii="Comic Sans MS" w:hAnsi="Comic Sans MS"/>
                <w:sz w:val="24"/>
                <w:szCs w:val="24"/>
              </w:rPr>
            </w:pPr>
          </w:p>
          <w:p w:rsidR="00C05B6B" w:rsidRDefault="00C05B6B" w:rsidP="00C05B6B">
            <w:pPr>
              <w:rPr>
                <w:rFonts w:ascii="Comic Sans MS" w:hAnsi="Comic Sans MS"/>
                <w:sz w:val="24"/>
                <w:szCs w:val="24"/>
              </w:rPr>
            </w:pPr>
          </w:p>
          <w:p w:rsidR="00C05B6B" w:rsidRDefault="00C05B6B" w:rsidP="00C05B6B">
            <w:pPr>
              <w:rPr>
                <w:rFonts w:ascii="Comic Sans MS" w:hAnsi="Comic Sans MS"/>
                <w:sz w:val="24"/>
                <w:szCs w:val="24"/>
              </w:rPr>
            </w:pPr>
            <w:r>
              <w:rPr>
                <w:rFonts w:ascii="Comic Sans MS" w:hAnsi="Comic Sans MS"/>
                <w:sz w:val="24"/>
                <w:szCs w:val="24"/>
              </w:rPr>
              <w:t>The t-</w:t>
            </w:r>
            <w:r w:rsidRPr="001F7D5B">
              <w:rPr>
                <w:rFonts w:ascii="Comic Sans MS" w:hAnsi="Comic Sans MS"/>
                <w:sz w:val="24"/>
                <w:szCs w:val="24"/>
              </w:rPr>
              <w:t>Statistic</w:t>
            </w:r>
            <w:r>
              <w:rPr>
                <w:rFonts w:ascii="Comic Sans MS" w:hAnsi="Comic Sans MS"/>
                <w:sz w:val="24"/>
                <w:szCs w:val="24"/>
              </w:rPr>
              <w:t xml:space="preserve"> (contd.)</w:t>
            </w:r>
          </w:p>
          <w:p w:rsidR="00A0565F" w:rsidRPr="009B69BB" w:rsidRDefault="00A0565F" w:rsidP="00A0565F">
            <w:pPr>
              <w:rPr>
                <w:rFonts w:ascii="Comic Sans MS" w:hAnsi="Comic Sans MS"/>
                <w:sz w:val="24"/>
                <w:szCs w:val="24"/>
              </w:rPr>
            </w:pPr>
          </w:p>
        </w:tc>
        <w:tc>
          <w:tcPr>
            <w:tcW w:w="3594" w:type="dxa"/>
          </w:tcPr>
          <w:p w:rsidR="00C05B6B" w:rsidRDefault="00C05B6B" w:rsidP="00A0565F">
            <w:pPr>
              <w:rPr>
                <w:rFonts w:ascii="Comic Sans MS" w:hAnsi="Comic Sans MS"/>
                <w:sz w:val="24"/>
                <w:szCs w:val="24"/>
              </w:rPr>
            </w:pPr>
          </w:p>
          <w:p w:rsidR="00C05B6B" w:rsidRDefault="00C05B6B" w:rsidP="00C05B6B">
            <w:pPr>
              <w:rPr>
                <w:rFonts w:ascii="Comic Sans MS" w:hAnsi="Comic Sans MS"/>
                <w:sz w:val="24"/>
                <w:szCs w:val="24"/>
              </w:rPr>
            </w:pPr>
            <w:r>
              <w:rPr>
                <w:rFonts w:ascii="Comic Sans MS" w:hAnsi="Comic Sans MS"/>
                <w:sz w:val="24"/>
                <w:szCs w:val="24"/>
              </w:rPr>
              <w:t>-</w:t>
            </w:r>
            <w:r w:rsidRPr="001F7D5B">
              <w:rPr>
                <w:rFonts w:ascii="Comic Sans MS" w:hAnsi="Comic Sans MS"/>
                <w:sz w:val="24"/>
                <w:szCs w:val="24"/>
              </w:rPr>
              <w:t>Intro</w:t>
            </w:r>
            <w:r>
              <w:rPr>
                <w:rFonts w:ascii="Comic Sans MS" w:hAnsi="Comic Sans MS"/>
                <w:sz w:val="24"/>
                <w:szCs w:val="24"/>
              </w:rPr>
              <w:t>ducing</w:t>
            </w:r>
            <w:r w:rsidRPr="001F7D5B">
              <w:rPr>
                <w:rFonts w:ascii="Comic Sans MS" w:hAnsi="Comic Sans MS"/>
                <w:sz w:val="24"/>
                <w:szCs w:val="24"/>
              </w:rPr>
              <w:t xml:space="preserve"> t</w:t>
            </w:r>
            <w:r>
              <w:rPr>
                <w:rFonts w:ascii="Comic Sans MS" w:hAnsi="Comic Sans MS"/>
                <w:sz w:val="24"/>
                <w:szCs w:val="24"/>
              </w:rPr>
              <w:t>he t-</w:t>
            </w:r>
            <w:r w:rsidRPr="001F7D5B">
              <w:rPr>
                <w:rFonts w:ascii="Comic Sans MS" w:hAnsi="Comic Sans MS"/>
                <w:sz w:val="24"/>
                <w:szCs w:val="24"/>
              </w:rPr>
              <w:t xml:space="preserve">Statistic   </w:t>
            </w:r>
          </w:p>
          <w:p w:rsidR="00C05B6B" w:rsidRPr="001F7D5B" w:rsidRDefault="00C05B6B" w:rsidP="00C05B6B">
            <w:pPr>
              <w:rPr>
                <w:rFonts w:ascii="Comic Sans MS" w:hAnsi="Comic Sans MS"/>
                <w:sz w:val="24"/>
                <w:szCs w:val="24"/>
              </w:rPr>
            </w:pPr>
            <w:r>
              <w:rPr>
                <w:rFonts w:ascii="Comic Sans MS" w:hAnsi="Comic Sans MS"/>
                <w:sz w:val="24"/>
                <w:szCs w:val="24"/>
              </w:rPr>
              <w:t>-</w:t>
            </w:r>
            <w:r w:rsidRPr="001F7D5B">
              <w:rPr>
                <w:rFonts w:ascii="Comic Sans MS" w:hAnsi="Comic Sans MS"/>
                <w:sz w:val="24"/>
                <w:szCs w:val="24"/>
              </w:rPr>
              <w:t xml:space="preserve">The t-test for Two Independent Samples   </w:t>
            </w:r>
          </w:p>
          <w:p w:rsidR="00C05B6B" w:rsidRDefault="00C05B6B" w:rsidP="00C05B6B">
            <w:pPr>
              <w:rPr>
                <w:rFonts w:ascii="Comic Sans MS" w:hAnsi="Comic Sans MS"/>
                <w:sz w:val="24"/>
                <w:szCs w:val="24"/>
              </w:rPr>
            </w:pPr>
          </w:p>
          <w:p w:rsidR="00C05B6B" w:rsidRPr="005B513F" w:rsidRDefault="00C05B6B" w:rsidP="00C05B6B">
            <w:pPr>
              <w:rPr>
                <w:rFonts w:ascii="Comic Sans MS" w:hAnsi="Comic Sans MS"/>
                <w:sz w:val="24"/>
                <w:szCs w:val="24"/>
              </w:rPr>
            </w:pPr>
            <w:r>
              <w:rPr>
                <w:rFonts w:ascii="Comic Sans MS" w:hAnsi="Comic Sans MS"/>
                <w:sz w:val="24"/>
                <w:szCs w:val="24"/>
              </w:rPr>
              <w:t>-</w:t>
            </w:r>
            <w:r w:rsidRPr="001F7D5B">
              <w:rPr>
                <w:rFonts w:ascii="Comic Sans MS" w:hAnsi="Comic Sans MS"/>
                <w:sz w:val="24"/>
                <w:szCs w:val="24"/>
              </w:rPr>
              <w:t>The t-test for Two Related Samples</w:t>
            </w:r>
          </w:p>
          <w:p w:rsidR="00A0565F" w:rsidRPr="00C05B6B" w:rsidRDefault="00A0565F" w:rsidP="00C05B6B">
            <w:pPr>
              <w:rPr>
                <w:rFonts w:ascii="Comic Sans MS" w:hAnsi="Comic Sans MS"/>
                <w:sz w:val="24"/>
                <w:szCs w:val="24"/>
              </w:rPr>
            </w:pPr>
          </w:p>
        </w:tc>
        <w:tc>
          <w:tcPr>
            <w:tcW w:w="2228" w:type="dxa"/>
          </w:tcPr>
          <w:p w:rsidR="00D0153E" w:rsidRDefault="00D0153E" w:rsidP="00A0565F"/>
          <w:p w:rsidR="00D0153E" w:rsidRDefault="00D0153E" w:rsidP="00D0153E"/>
          <w:p w:rsidR="00D0153E" w:rsidRDefault="00D0153E" w:rsidP="00D0153E"/>
          <w:p w:rsidR="00D0153E" w:rsidRDefault="00D0153E" w:rsidP="00D0153E"/>
          <w:p w:rsidR="00A0565F" w:rsidRPr="008262DC" w:rsidRDefault="00D0153E" w:rsidP="00262F6D">
            <w:pPr>
              <w:rPr>
                <w:b/>
              </w:rPr>
            </w:pPr>
            <w:r w:rsidRPr="008262DC">
              <w:rPr>
                <w:b/>
              </w:rPr>
              <w:t>Assignment for Week</w:t>
            </w:r>
            <w:r w:rsidR="008262DC" w:rsidRPr="008262DC">
              <w:rPr>
                <w:b/>
              </w:rPr>
              <w:t xml:space="preserve">s </w:t>
            </w:r>
            <w:r w:rsidRPr="008262DC">
              <w:rPr>
                <w:b/>
              </w:rPr>
              <w:t>5 and 6 Due next class</w:t>
            </w:r>
          </w:p>
        </w:tc>
      </w:tr>
      <w:tr w:rsidR="00A0565F" w:rsidTr="00502A3A">
        <w:tc>
          <w:tcPr>
            <w:tcW w:w="1458" w:type="dxa"/>
          </w:tcPr>
          <w:p w:rsidR="00A0565F" w:rsidRPr="00015998" w:rsidRDefault="006C2182" w:rsidP="00A0565F">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7</w:t>
            </w:r>
          </w:p>
          <w:p w:rsidR="00C05B6B" w:rsidRDefault="00FC7974" w:rsidP="00C05B6B">
            <w:pPr>
              <w:rPr>
                <w:rFonts w:ascii="Comic Sans MS" w:hAnsi="Comic Sans MS"/>
                <w:sz w:val="24"/>
                <w:szCs w:val="24"/>
              </w:rPr>
            </w:pPr>
            <w:r>
              <w:rPr>
                <w:rFonts w:ascii="Comic Sans MS" w:hAnsi="Comic Sans MS"/>
                <w:sz w:val="24"/>
                <w:szCs w:val="24"/>
              </w:rPr>
              <w:t>Period</w:t>
            </w:r>
            <w:r w:rsidR="00C05B6B">
              <w:rPr>
                <w:rFonts w:ascii="Comic Sans MS" w:hAnsi="Comic Sans MS"/>
                <w:sz w:val="24"/>
                <w:szCs w:val="24"/>
              </w:rPr>
              <w:t xml:space="preserve"> 13</w:t>
            </w:r>
          </w:p>
          <w:p w:rsidR="00C05B6B" w:rsidRDefault="00C05B6B" w:rsidP="00C05B6B">
            <w:pPr>
              <w:rPr>
                <w:rFonts w:ascii="Comic Sans MS" w:hAnsi="Comic Sans MS"/>
                <w:sz w:val="24"/>
                <w:szCs w:val="24"/>
              </w:rPr>
            </w:pPr>
          </w:p>
          <w:p w:rsidR="004C022C" w:rsidRPr="004C022C" w:rsidRDefault="00FC7974" w:rsidP="004C022C">
            <w:pPr>
              <w:rPr>
                <w:rFonts w:ascii="Comic Sans MS" w:hAnsi="Comic Sans MS"/>
                <w:sz w:val="24"/>
                <w:szCs w:val="24"/>
              </w:rPr>
            </w:pPr>
            <w:r>
              <w:rPr>
                <w:rFonts w:ascii="Comic Sans MS" w:hAnsi="Comic Sans MS"/>
                <w:sz w:val="24"/>
                <w:szCs w:val="24"/>
              </w:rPr>
              <w:t>Period</w:t>
            </w:r>
            <w:r w:rsidR="00C05B6B">
              <w:rPr>
                <w:rFonts w:ascii="Comic Sans MS" w:hAnsi="Comic Sans MS"/>
                <w:sz w:val="24"/>
                <w:szCs w:val="24"/>
              </w:rPr>
              <w:t xml:space="preserve"> 14</w:t>
            </w:r>
          </w:p>
        </w:tc>
        <w:tc>
          <w:tcPr>
            <w:tcW w:w="2296" w:type="dxa"/>
          </w:tcPr>
          <w:p w:rsidR="00C05B6B" w:rsidRDefault="00C05B6B" w:rsidP="005B513F">
            <w:pPr>
              <w:rPr>
                <w:rFonts w:ascii="Comic Sans MS" w:hAnsi="Comic Sans MS"/>
                <w:b/>
                <w:sz w:val="24"/>
                <w:szCs w:val="24"/>
              </w:rPr>
            </w:pPr>
          </w:p>
          <w:p w:rsidR="00C05B6B" w:rsidRDefault="00C05B6B" w:rsidP="005B513F">
            <w:pPr>
              <w:rPr>
                <w:rFonts w:ascii="Comic Sans MS" w:hAnsi="Comic Sans MS"/>
                <w:b/>
                <w:sz w:val="24"/>
                <w:szCs w:val="24"/>
              </w:rPr>
            </w:pPr>
            <w:r>
              <w:rPr>
                <w:rFonts w:ascii="Comic Sans MS" w:hAnsi="Comic Sans MS"/>
                <w:b/>
                <w:sz w:val="24"/>
                <w:szCs w:val="24"/>
              </w:rPr>
              <w:t>REVISION</w:t>
            </w:r>
          </w:p>
          <w:p w:rsidR="00C05B6B" w:rsidRDefault="00C05B6B" w:rsidP="005B513F">
            <w:pPr>
              <w:rPr>
                <w:rFonts w:ascii="Comic Sans MS" w:hAnsi="Comic Sans MS"/>
                <w:b/>
                <w:sz w:val="24"/>
                <w:szCs w:val="24"/>
              </w:rPr>
            </w:pPr>
          </w:p>
          <w:p w:rsidR="00A0565F" w:rsidRPr="00C05B6B" w:rsidRDefault="00C05B6B" w:rsidP="005B513F">
            <w:pPr>
              <w:rPr>
                <w:rFonts w:ascii="Comic Sans MS" w:hAnsi="Comic Sans MS"/>
                <w:b/>
                <w:sz w:val="24"/>
                <w:szCs w:val="24"/>
              </w:rPr>
            </w:pPr>
            <w:r w:rsidRPr="00C05B6B">
              <w:rPr>
                <w:rFonts w:ascii="Comic Sans MS" w:hAnsi="Comic Sans MS"/>
                <w:b/>
                <w:sz w:val="24"/>
                <w:szCs w:val="24"/>
              </w:rPr>
              <w:t xml:space="preserve">MID-TERM </w:t>
            </w:r>
          </w:p>
          <w:p w:rsidR="00C05B6B" w:rsidRPr="00C05B6B" w:rsidRDefault="00C05B6B" w:rsidP="005B513F">
            <w:pPr>
              <w:rPr>
                <w:rFonts w:ascii="Comic Sans MS" w:hAnsi="Comic Sans MS"/>
                <w:b/>
                <w:sz w:val="24"/>
                <w:szCs w:val="24"/>
              </w:rPr>
            </w:pPr>
          </w:p>
        </w:tc>
        <w:tc>
          <w:tcPr>
            <w:tcW w:w="3594" w:type="dxa"/>
          </w:tcPr>
          <w:p w:rsidR="00C05B6B" w:rsidRDefault="00C05B6B" w:rsidP="00C05B6B">
            <w:pPr>
              <w:rPr>
                <w:rFonts w:ascii="Comic Sans MS" w:hAnsi="Comic Sans MS"/>
                <w:b/>
                <w:sz w:val="24"/>
                <w:szCs w:val="24"/>
              </w:rPr>
            </w:pPr>
          </w:p>
          <w:p w:rsidR="00C05B6B" w:rsidRDefault="00C05B6B" w:rsidP="00C05B6B">
            <w:pPr>
              <w:rPr>
                <w:rFonts w:ascii="Comic Sans MS" w:hAnsi="Comic Sans MS"/>
                <w:b/>
                <w:sz w:val="24"/>
                <w:szCs w:val="24"/>
              </w:rPr>
            </w:pPr>
            <w:r>
              <w:rPr>
                <w:rFonts w:ascii="Comic Sans MS" w:hAnsi="Comic Sans MS"/>
                <w:b/>
                <w:sz w:val="24"/>
                <w:szCs w:val="24"/>
              </w:rPr>
              <w:t>REVISION</w:t>
            </w:r>
          </w:p>
          <w:p w:rsidR="00C05B6B" w:rsidRDefault="00C05B6B" w:rsidP="00C05B6B">
            <w:pPr>
              <w:rPr>
                <w:rFonts w:ascii="Comic Sans MS" w:hAnsi="Comic Sans MS"/>
                <w:b/>
                <w:sz w:val="24"/>
                <w:szCs w:val="24"/>
              </w:rPr>
            </w:pPr>
          </w:p>
          <w:p w:rsidR="00A0565F" w:rsidRPr="00C05B6B" w:rsidRDefault="00C05B6B" w:rsidP="00C05B6B">
            <w:pPr>
              <w:rPr>
                <w:rFonts w:ascii="Comic Sans MS" w:hAnsi="Comic Sans MS"/>
                <w:b/>
                <w:sz w:val="24"/>
                <w:szCs w:val="24"/>
              </w:rPr>
            </w:pPr>
            <w:r w:rsidRPr="00C05B6B">
              <w:rPr>
                <w:rFonts w:ascii="Comic Sans MS" w:hAnsi="Comic Sans MS"/>
                <w:b/>
                <w:sz w:val="24"/>
                <w:szCs w:val="24"/>
              </w:rPr>
              <w:t xml:space="preserve">MID-TERM </w:t>
            </w:r>
          </w:p>
        </w:tc>
        <w:tc>
          <w:tcPr>
            <w:tcW w:w="2228" w:type="dxa"/>
          </w:tcPr>
          <w:p w:rsidR="00C05B6B" w:rsidRDefault="00C05B6B" w:rsidP="00C05B6B">
            <w:pPr>
              <w:rPr>
                <w:rFonts w:ascii="Comic Sans MS" w:hAnsi="Comic Sans MS"/>
                <w:b/>
                <w:sz w:val="24"/>
                <w:szCs w:val="24"/>
              </w:rPr>
            </w:pPr>
          </w:p>
          <w:p w:rsidR="00C05B6B" w:rsidRDefault="00502A3A" w:rsidP="00C05B6B">
            <w:pPr>
              <w:rPr>
                <w:rFonts w:ascii="Comic Sans MS" w:hAnsi="Comic Sans MS"/>
                <w:b/>
                <w:sz w:val="24"/>
                <w:szCs w:val="24"/>
              </w:rPr>
            </w:pPr>
            <w:r w:rsidRPr="00110E90">
              <w:rPr>
                <w:b/>
              </w:rPr>
              <w:t>Updates on Research Paper</w:t>
            </w:r>
            <w:r>
              <w:rPr>
                <w:b/>
              </w:rPr>
              <w:t xml:space="preserve"> (General Issues)</w:t>
            </w:r>
          </w:p>
          <w:p w:rsidR="00C05B6B" w:rsidRPr="00C05B6B" w:rsidRDefault="00C05B6B" w:rsidP="00C05B6B">
            <w:pPr>
              <w:rPr>
                <w:rFonts w:ascii="Comic Sans MS" w:hAnsi="Comic Sans MS"/>
                <w:b/>
                <w:sz w:val="24"/>
                <w:szCs w:val="24"/>
              </w:rPr>
            </w:pPr>
            <w:r w:rsidRPr="00C05B6B">
              <w:rPr>
                <w:rFonts w:ascii="Comic Sans MS" w:hAnsi="Comic Sans MS"/>
                <w:b/>
                <w:sz w:val="24"/>
                <w:szCs w:val="24"/>
              </w:rPr>
              <w:t>MID-TERM</w:t>
            </w:r>
          </w:p>
          <w:p w:rsidR="00A0565F" w:rsidRPr="00C05B6B" w:rsidRDefault="00A0565F" w:rsidP="00A0565F">
            <w:pPr>
              <w:rPr>
                <w:b/>
              </w:rPr>
            </w:pPr>
          </w:p>
        </w:tc>
      </w:tr>
      <w:tr w:rsidR="005B513F" w:rsidTr="00502A3A">
        <w:tc>
          <w:tcPr>
            <w:tcW w:w="1458" w:type="dxa"/>
          </w:tcPr>
          <w:p w:rsidR="005B513F" w:rsidRPr="00015998" w:rsidRDefault="005B513F" w:rsidP="00A0565F">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8</w:t>
            </w:r>
          </w:p>
          <w:p w:rsidR="005B513F" w:rsidRDefault="00FC7974" w:rsidP="00A0565F">
            <w:pPr>
              <w:rPr>
                <w:rFonts w:ascii="Comic Sans MS" w:hAnsi="Comic Sans MS"/>
                <w:sz w:val="24"/>
                <w:szCs w:val="24"/>
              </w:rPr>
            </w:pPr>
            <w:r>
              <w:rPr>
                <w:rFonts w:ascii="Comic Sans MS" w:hAnsi="Comic Sans MS"/>
                <w:sz w:val="24"/>
                <w:szCs w:val="24"/>
              </w:rPr>
              <w:t>Period</w:t>
            </w:r>
            <w:r w:rsidR="005B513F">
              <w:rPr>
                <w:rFonts w:ascii="Comic Sans MS" w:hAnsi="Comic Sans MS"/>
                <w:sz w:val="24"/>
                <w:szCs w:val="24"/>
              </w:rPr>
              <w:t xml:space="preserve"> 15</w:t>
            </w:r>
          </w:p>
          <w:p w:rsidR="005B513F" w:rsidRDefault="005B513F" w:rsidP="00A0565F">
            <w:pPr>
              <w:rPr>
                <w:rFonts w:ascii="Comic Sans MS" w:hAnsi="Comic Sans MS"/>
                <w:sz w:val="24"/>
                <w:szCs w:val="24"/>
              </w:rPr>
            </w:pPr>
          </w:p>
          <w:p w:rsidR="005B513F" w:rsidRDefault="005B513F" w:rsidP="00A0565F">
            <w:pPr>
              <w:rPr>
                <w:rFonts w:ascii="Comic Sans MS" w:hAnsi="Comic Sans MS"/>
                <w:sz w:val="24"/>
                <w:szCs w:val="24"/>
              </w:rPr>
            </w:pPr>
          </w:p>
          <w:p w:rsidR="005B513F" w:rsidRDefault="00FC7974" w:rsidP="00A0565F">
            <w:pPr>
              <w:rPr>
                <w:rFonts w:ascii="Comic Sans MS" w:hAnsi="Comic Sans MS"/>
                <w:sz w:val="24"/>
                <w:szCs w:val="24"/>
              </w:rPr>
            </w:pPr>
            <w:r>
              <w:rPr>
                <w:rFonts w:ascii="Comic Sans MS" w:hAnsi="Comic Sans MS"/>
                <w:sz w:val="24"/>
                <w:szCs w:val="24"/>
              </w:rPr>
              <w:t>Period</w:t>
            </w:r>
            <w:r w:rsidR="00C85260">
              <w:rPr>
                <w:rFonts w:ascii="Comic Sans MS" w:hAnsi="Comic Sans MS"/>
                <w:sz w:val="24"/>
                <w:szCs w:val="24"/>
              </w:rPr>
              <w:t xml:space="preserve"> 16</w:t>
            </w:r>
          </w:p>
        </w:tc>
        <w:tc>
          <w:tcPr>
            <w:tcW w:w="2296" w:type="dxa"/>
          </w:tcPr>
          <w:p w:rsidR="00C85260" w:rsidRDefault="00C85260" w:rsidP="00A0565F">
            <w:pPr>
              <w:rPr>
                <w:rFonts w:ascii="Comic Sans MS" w:hAnsi="Comic Sans MS"/>
                <w:sz w:val="24"/>
                <w:szCs w:val="24"/>
              </w:rPr>
            </w:pPr>
          </w:p>
          <w:p w:rsidR="00C85260" w:rsidRDefault="00FC7974" w:rsidP="00A0565F">
            <w:pPr>
              <w:rPr>
                <w:rFonts w:ascii="Comic Sans MS" w:hAnsi="Comic Sans MS"/>
                <w:sz w:val="24"/>
                <w:szCs w:val="24"/>
              </w:rPr>
            </w:pPr>
            <w:r>
              <w:rPr>
                <w:rFonts w:ascii="Comic Sans MS" w:hAnsi="Comic Sans MS"/>
                <w:sz w:val="24"/>
                <w:szCs w:val="24"/>
              </w:rPr>
              <w:t>Analysis of  Variance-</w:t>
            </w:r>
            <w:r w:rsidR="00C85260">
              <w:rPr>
                <w:rFonts w:ascii="Comic Sans MS" w:hAnsi="Comic Sans MS"/>
                <w:sz w:val="24"/>
                <w:szCs w:val="24"/>
              </w:rPr>
              <w:t>ANOVA</w:t>
            </w:r>
            <w:r w:rsidR="001F7D5B" w:rsidRPr="001F7D5B">
              <w:rPr>
                <w:rFonts w:ascii="Comic Sans MS" w:hAnsi="Comic Sans MS"/>
                <w:sz w:val="24"/>
                <w:szCs w:val="24"/>
              </w:rPr>
              <w:t xml:space="preserve"> </w:t>
            </w:r>
          </w:p>
          <w:p w:rsidR="00FC7974" w:rsidRDefault="001F7D5B" w:rsidP="00C85260">
            <w:pPr>
              <w:rPr>
                <w:rFonts w:ascii="Comic Sans MS" w:hAnsi="Comic Sans MS"/>
                <w:sz w:val="24"/>
                <w:szCs w:val="24"/>
              </w:rPr>
            </w:pPr>
            <w:r w:rsidRPr="001F7D5B">
              <w:rPr>
                <w:rFonts w:ascii="Comic Sans MS" w:hAnsi="Comic Sans MS"/>
                <w:sz w:val="24"/>
                <w:szCs w:val="24"/>
              </w:rPr>
              <w:t xml:space="preserve"> </w:t>
            </w:r>
          </w:p>
          <w:p w:rsidR="005B513F" w:rsidRDefault="00C85260" w:rsidP="00C85260">
            <w:pPr>
              <w:rPr>
                <w:rFonts w:ascii="Comic Sans MS" w:hAnsi="Comic Sans MS"/>
                <w:sz w:val="24"/>
                <w:szCs w:val="24"/>
              </w:rPr>
            </w:pPr>
            <w:r>
              <w:rPr>
                <w:rFonts w:ascii="Comic Sans MS" w:hAnsi="Comic Sans MS"/>
                <w:sz w:val="24"/>
                <w:szCs w:val="24"/>
              </w:rPr>
              <w:t>ANOVA (contd.)</w:t>
            </w:r>
          </w:p>
        </w:tc>
        <w:tc>
          <w:tcPr>
            <w:tcW w:w="3594" w:type="dxa"/>
          </w:tcPr>
          <w:p w:rsidR="00C85260" w:rsidRDefault="00C85260" w:rsidP="00A0565F">
            <w:pPr>
              <w:rPr>
                <w:rFonts w:ascii="Comic Sans MS" w:hAnsi="Comic Sans MS"/>
                <w:sz w:val="24"/>
                <w:szCs w:val="24"/>
              </w:rPr>
            </w:pPr>
          </w:p>
          <w:p w:rsidR="00C85260" w:rsidRDefault="00C85260" w:rsidP="00C85260">
            <w:pPr>
              <w:rPr>
                <w:rFonts w:ascii="Comic Sans MS" w:hAnsi="Comic Sans MS"/>
                <w:sz w:val="24"/>
                <w:szCs w:val="24"/>
              </w:rPr>
            </w:pPr>
            <w:r w:rsidRPr="001F7D5B">
              <w:rPr>
                <w:rFonts w:ascii="Comic Sans MS" w:hAnsi="Comic Sans MS"/>
                <w:sz w:val="24"/>
                <w:szCs w:val="24"/>
              </w:rPr>
              <w:t>Introduction to A</w:t>
            </w:r>
            <w:r>
              <w:rPr>
                <w:rFonts w:ascii="Comic Sans MS" w:hAnsi="Comic Sans MS"/>
                <w:sz w:val="24"/>
                <w:szCs w:val="24"/>
              </w:rPr>
              <w:t>NO</w:t>
            </w:r>
            <w:r w:rsidRPr="001F7D5B">
              <w:rPr>
                <w:rFonts w:ascii="Comic Sans MS" w:hAnsi="Comic Sans MS"/>
                <w:sz w:val="24"/>
                <w:szCs w:val="24"/>
              </w:rPr>
              <w:t>V</w:t>
            </w:r>
            <w:r>
              <w:rPr>
                <w:rFonts w:ascii="Comic Sans MS" w:hAnsi="Comic Sans MS"/>
                <w:sz w:val="24"/>
                <w:szCs w:val="24"/>
              </w:rPr>
              <w:t>A</w:t>
            </w:r>
            <w:r w:rsidRPr="001F7D5B">
              <w:rPr>
                <w:rFonts w:ascii="Comic Sans MS" w:hAnsi="Comic Sans MS"/>
                <w:sz w:val="24"/>
                <w:szCs w:val="24"/>
              </w:rPr>
              <w:t xml:space="preserve">   </w:t>
            </w:r>
          </w:p>
          <w:p w:rsidR="00C85260" w:rsidRPr="00C85260" w:rsidRDefault="00C85260" w:rsidP="00C85260">
            <w:pPr>
              <w:rPr>
                <w:rFonts w:ascii="Comic Sans MS" w:hAnsi="Comic Sans MS"/>
                <w:sz w:val="24"/>
                <w:szCs w:val="24"/>
              </w:rPr>
            </w:pPr>
          </w:p>
          <w:p w:rsidR="00C85260" w:rsidRDefault="00C85260" w:rsidP="00C85260">
            <w:pPr>
              <w:rPr>
                <w:rFonts w:ascii="Comic Sans MS" w:hAnsi="Comic Sans MS"/>
                <w:sz w:val="24"/>
                <w:szCs w:val="24"/>
              </w:rPr>
            </w:pPr>
          </w:p>
          <w:p w:rsidR="00C85260" w:rsidRPr="00C85260" w:rsidRDefault="00C85260" w:rsidP="00C85260">
            <w:pPr>
              <w:rPr>
                <w:rFonts w:ascii="Comic Sans MS" w:hAnsi="Comic Sans MS"/>
                <w:sz w:val="24"/>
                <w:szCs w:val="24"/>
              </w:rPr>
            </w:pPr>
            <w:r>
              <w:rPr>
                <w:rFonts w:ascii="Comic Sans MS" w:hAnsi="Comic Sans MS"/>
                <w:sz w:val="24"/>
                <w:szCs w:val="24"/>
              </w:rPr>
              <w:t>One-Way ANOVA in SPSS</w:t>
            </w:r>
          </w:p>
        </w:tc>
        <w:tc>
          <w:tcPr>
            <w:tcW w:w="2228" w:type="dxa"/>
          </w:tcPr>
          <w:p w:rsidR="005B513F" w:rsidRDefault="005B513F" w:rsidP="00A0565F"/>
        </w:tc>
      </w:tr>
      <w:tr w:rsidR="005B513F" w:rsidTr="00502A3A">
        <w:tc>
          <w:tcPr>
            <w:tcW w:w="1458" w:type="dxa"/>
          </w:tcPr>
          <w:p w:rsidR="005B513F" w:rsidRPr="00015998" w:rsidRDefault="005B513F" w:rsidP="00A0565F">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9</w:t>
            </w:r>
          </w:p>
          <w:p w:rsidR="00775EF6" w:rsidRDefault="00FC7974" w:rsidP="00A0565F">
            <w:pPr>
              <w:rPr>
                <w:rFonts w:ascii="Comic Sans MS" w:hAnsi="Comic Sans MS"/>
                <w:sz w:val="24"/>
                <w:szCs w:val="24"/>
              </w:rPr>
            </w:pPr>
            <w:r>
              <w:rPr>
                <w:rFonts w:ascii="Comic Sans MS" w:hAnsi="Comic Sans MS"/>
                <w:sz w:val="24"/>
                <w:szCs w:val="24"/>
              </w:rPr>
              <w:t>Period</w:t>
            </w:r>
            <w:r w:rsidR="00775EF6">
              <w:rPr>
                <w:rFonts w:ascii="Comic Sans MS" w:hAnsi="Comic Sans MS"/>
                <w:sz w:val="24"/>
                <w:szCs w:val="24"/>
              </w:rPr>
              <w:t>s</w:t>
            </w:r>
          </w:p>
          <w:p w:rsidR="005B513F" w:rsidRPr="00C85260" w:rsidRDefault="00C85260" w:rsidP="00775EF6">
            <w:pPr>
              <w:rPr>
                <w:rFonts w:ascii="Comic Sans MS" w:hAnsi="Comic Sans MS"/>
                <w:sz w:val="24"/>
                <w:szCs w:val="24"/>
              </w:rPr>
            </w:pPr>
            <w:r>
              <w:rPr>
                <w:rFonts w:ascii="Comic Sans MS" w:hAnsi="Comic Sans MS"/>
                <w:sz w:val="24"/>
                <w:szCs w:val="24"/>
              </w:rPr>
              <w:t xml:space="preserve"> 17</w:t>
            </w:r>
            <w:r w:rsidR="00775EF6">
              <w:rPr>
                <w:rFonts w:ascii="Comic Sans MS" w:hAnsi="Comic Sans MS"/>
                <w:sz w:val="24"/>
                <w:szCs w:val="24"/>
              </w:rPr>
              <w:t xml:space="preserve"> &amp; </w:t>
            </w:r>
            <w:r>
              <w:rPr>
                <w:rFonts w:ascii="Comic Sans MS" w:hAnsi="Comic Sans MS"/>
                <w:sz w:val="24"/>
                <w:szCs w:val="24"/>
              </w:rPr>
              <w:t>18</w:t>
            </w:r>
          </w:p>
        </w:tc>
        <w:tc>
          <w:tcPr>
            <w:tcW w:w="2296" w:type="dxa"/>
          </w:tcPr>
          <w:p w:rsidR="00C85260" w:rsidRDefault="00C85260" w:rsidP="00A0565F">
            <w:pPr>
              <w:rPr>
                <w:rFonts w:ascii="Comic Sans MS" w:hAnsi="Comic Sans MS"/>
                <w:sz w:val="24"/>
                <w:szCs w:val="24"/>
              </w:rPr>
            </w:pPr>
          </w:p>
          <w:p w:rsidR="005B513F" w:rsidRDefault="00C85260" w:rsidP="00A0565F">
            <w:pPr>
              <w:rPr>
                <w:rFonts w:ascii="Comic Sans MS" w:hAnsi="Comic Sans MS"/>
                <w:sz w:val="24"/>
                <w:szCs w:val="24"/>
              </w:rPr>
            </w:pPr>
            <w:r>
              <w:rPr>
                <w:rFonts w:ascii="Comic Sans MS" w:hAnsi="Comic Sans MS"/>
                <w:sz w:val="24"/>
                <w:szCs w:val="24"/>
              </w:rPr>
              <w:t>Analysis of Variance (contd.)</w:t>
            </w:r>
          </w:p>
        </w:tc>
        <w:tc>
          <w:tcPr>
            <w:tcW w:w="3594" w:type="dxa"/>
          </w:tcPr>
          <w:p w:rsidR="00C85260" w:rsidRDefault="00C85260" w:rsidP="00A0565F">
            <w:pPr>
              <w:rPr>
                <w:rFonts w:ascii="Comic Sans MS" w:hAnsi="Comic Sans MS"/>
                <w:sz w:val="24"/>
                <w:szCs w:val="24"/>
              </w:rPr>
            </w:pPr>
          </w:p>
          <w:p w:rsidR="00C85260" w:rsidRDefault="00C85260" w:rsidP="00A0565F">
            <w:pPr>
              <w:rPr>
                <w:rFonts w:ascii="Comic Sans MS" w:hAnsi="Comic Sans MS"/>
                <w:sz w:val="24"/>
                <w:szCs w:val="24"/>
              </w:rPr>
            </w:pPr>
            <w:r>
              <w:rPr>
                <w:rFonts w:ascii="Comic Sans MS" w:hAnsi="Comic Sans MS"/>
                <w:sz w:val="24"/>
                <w:szCs w:val="24"/>
              </w:rPr>
              <w:t>-</w:t>
            </w:r>
            <w:r w:rsidRPr="00FA45C7">
              <w:rPr>
                <w:rFonts w:ascii="Comic Sans MS" w:hAnsi="Comic Sans MS"/>
                <w:sz w:val="24"/>
                <w:szCs w:val="24"/>
              </w:rPr>
              <w:t xml:space="preserve">Repeated  Measures </w:t>
            </w:r>
            <w:r>
              <w:rPr>
                <w:rFonts w:ascii="Comic Sans MS" w:hAnsi="Comic Sans MS"/>
                <w:sz w:val="24"/>
                <w:szCs w:val="24"/>
              </w:rPr>
              <w:t>ANOVA</w:t>
            </w:r>
          </w:p>
          <w:p w:rsidR="005B513F" w:rsidRPr="009B69BB" w:rsidRDefault="00C85260" w:rsidP="00A0565F">
            <w:pPr>
              <w:rPr>
                <w:rFonts w:ascii="Comic Sans MS" w:hAnsi="Comic Sans MS"/>
                <w:sz w:val="24"/>
                <w:szCs w:val="24"/>
              </w:rPr>
            </w:pPr>
            <w:r>
              <w:rPr>
                <w:rFonts w:ascii="Comic Sans MS" w:hAnsi="Comic Sans MS"/>
                <w:sz w:val="24"/>
                <w:szCs w:val="24"/>
              </w:rPr>
              <w:t>-</w:t>
            </w:r>
            <w:r w:rsidRPr="00FA45C7">
              <w:rPr>
                <w:rFonts w:ascii="Comic Sans MS" w:hAnsi="Comic Sans MS"/>
                <w:sz w:val="24"/>
                <w:szCs w:val="24"/>
              </w:rPr>
              <w:t>Two-Factor  Analysis of  Variance</w:t>
            </w:r>
          </w:p>
        </w:tc>
        <w:tc>
          <w:tcPr>
            <w:tcW w:w="2228" w:type="dxa"/>
          </w:tcPr>
          <w:p w:rsidR="008262DC" w:rsidRDefault="008262DC" w:rsidP="008262DC"/>
          <w:p w:rsidR="00876625" w:rsidRDefault="00876625" w:rsidP="008262DC"/>
          <w:p w:rsidR="005B513F" w:rsidRPr="00876625" w:rsidRDefault="00876625" w:rsidP="00876625">
            <w:pPr>
              <w:rPr>
                <w:b/>
              </w:rPr>
            </w:pPr>
            <w:r>
              <w:rPr>
                <w:b/>
              </w:rPr>
              <w:t xml:space="preserve">                     </w:t>
            </w:r>
            <w:r w:rsidRPr="00876625">
              <w:rPr>
                <w:b/>
              </w:rPr>
              <w:t>QUIZ</w:t>
            </w:r>
          </w:p>
        </w:tc>
      </w:tr>
      <w:tr w:rsidR="005B513F" w:rsidTr="00502A3A">
        <w:tc>
          <w:tcPr>
            <w:tcW w:w="1458" w:type="dxa"/>
          </w:tcPr>
          <w:p w:rsidR="004C022C" w:rsidRPr="00015998" w:rsidRDefault="005B513F" w:rsidP="00A0565F">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10</w:t>
            </w:r>
          </w:p>
          <w:p w:rsidR="004C022C" w:rsidRDefault="00FC7974" w:rsidP="004C022C">
            <w:pPr>
              <w:rPr>
                <w:rFonts w:ascii="Comic Sans MS" w:hAnsi="Comic Sans MS"/>
                <w:sz w:val="24"/>
                <w:szCs w:val="24"/>
              </w:rPr>
            </w:pPr>
            <w:r>
              <w:rPr>
                <w:rFonts w:ascii="Comic Sans MS" w:hAnsi="Comic Sans MS"/>
                <w:sz w:val="24"/>
                <w:szCs w:val="24"/>
              </w:rPr>
              <w:t>Period</w:t>
            </w:r>
            <w:r w:rsidR="004C022C">
              <w:rPr>
                <w:rFonts w:ascii="Comic Sans MS" w:hAnsi="Comic Sans MS"/>
                <w:sz w:val="24"/>
                <w:szCs w:val="24"/>
              </w:rPr>
              <w:t xml:space="preserve">s </w:t>
            </w:r>
          </w:p>
          <w:p w:rsidR="005B513F" w:rsidRPr="004C022C" w:rsidRDefault="004C022C" w:rsidP="004C022C">
            <w:pPr>
              <w:rPr>
                <w:rFonts w:ascii="Comic Sans MS" w:hAnsi="Comic Sans MS"/>
                <w:sz w:val="24"/>
                <w:szCs w:val="24"/>
              </w:rPr>
            </w:pPr>
            <w:r>
              <w:rPr>
                <w:rFonts w:ascii="Comic Sans MS" w:hAnsi="Comic Sans MS"/>
                <w:sz w:val="24"/>
                <w:szCs w:val="24"/>
              </w:rPr>
              <w:t>19 &amp; 20</w:t>
            </w:r>
          </w:p>
        </w:tc>
        <w:tc>
          <w:tcPr>
            <w:tcW w:w="2296" w:type="dxa"/>
          </w:tcPr>
          <w:p w:rsidR="004C022C" w:rsidRDefault="004C022C" w:rsidP="00FA45C7">
            <w:pPr>
              <w:rPr>
                <w:rFonts w:ascii="Comic Sans MS" w:hAnsi="Comic Sans MS"/>
                <w:sz w:val="24"/>
                <w:szCs w:val="24"/>
              </w:rPr>
            </w:pPr>
          </w:p>
          <w:p w:rsidR="005B513F" w:rsidRDefault="00FA45C7" w:rsidP="004C022C">
            <w:pPr>
              <w:rPr>
                <w:rFonts w:ascii="Comic Sans MS" w:hAnsi="Comic Sans MS"/>
                <w:sz w:val="24"/>
                <w:szCs w:val="24"/>
              </w:rPr>
            </w:pPr>
            <w:r w:rsidRPr="00FA45C7">
              <w:rPr>
                <w:rFonts w:ascii="Comic Sans MS" w:hAnsi="Comic Sans MS"/>
                <w:sz w:val="24"/>
                <w:szCs w:val="24"/>
              </w:rPr>
              <w:t xml:space="preserve">Correlation </w:t>
            </w:r>
            <w:r w:rsidR="004C022C">
              <w:rPr>
                <w:rFonts w:ascii="Comic Sans MS" w:hAnsi="Comic Sans MS"/>
                <w:sz w:val="24"/>
                <w:szCs w:val="24"/>
              </w:rPr>
              <w:t>Analysis</w:t>
            </w:r>
          </w:p>
        </w:tc>
        <w:tc>
          <w:tcPr>
            <w:tcW w:w="3594" w:type="dxa"/>
          </w:tcPr>
          <w:p w:rsidR="005B513F" w:rsidRDefault="005B513F" w:rsidP="00A0565F">
            <w:pPr>
              <w:rPr>
                <w:rFonts w:ascii="Comic Sans MS" w:hAnsi="Comic Sans MS"/>
                <w:sz w:val="24"/>
                <w:szCs w:val="24"/>
              </w:rPr>
            </w:pPr>
          </w:p>
          <w:p w:rsidR="00C85260" w:rsidRDefault="00A21979" w:rsidP="00A0565F">
            <w:pPr>
              <w:rPr>
                <w:rFonts w:ascii="Comic Sans MS" w:hAnsi="Comic Sans MS"/>
                <w:sz w:val="24"/>
                <w:szCs w:val="24"/>
              </w:rPr>
            </w:pPr>
            <w:r>
              <w:rPr>
                <w:rFonts w:ascii="Comic Sans MS" w:hAnsi="Comic Sans MS"/>
                <w:sz w:val="24"/>
                <w:szCs w:val="24"/>
              </w:rPr>
              <w:t>-</w:t>
            </w:r>
            <w:r w:rsidR="004C022C">
              <w:rPr>
                <w:rFonts w:ascii="Comic Sans MS" w:hAnsi="Comic Sans MS"/>
                <w:sz w:val="24"/>
                <w:szCs w:val="24"/>
              </w:rPr>
              <w:t>Understanding Correlation and its calculation</w:t>
            </w:r>
          </w:p>
          <w:p w:rsidR="00A21979" w:rsidRPr="009B69BB" w:rsidRDefault="00A21979" w:rsidP="00A0565F">
            <w:pPr>
              <w:rPr>
                <w:rFonts w:ascii="Comic Sans MS" w:hAnsi="Comic Sans MS"/>
                <w:sz w:val="24"/>
                <w:szCs w:val="24"/>
              </w:rPr>
            </w:pPr>
            <w:r>
              <w:rPr>
                <w:rFonts w:ascii="Comic Sans MS" w:hAnsi="Comic Sans MS"/>
                <w:sz w:val="24"/>
                <w:szCs w:val="24"/>
              </w:rPr>
              <w:t>-Using SPSS</w:t>
            </w:r>
          </w:p>
        </w:tc>
        <w:tc>
          <w:tcPr>
            <w:tcW w:w="2228" w:type="dxa"/>
          </w:tcPr>
          <w:p w:rsidR="00502A3A" w:rsidRDefault="00502A3A" w:rsidP="00502A3A">
            <w:pPr>
              <w:rPr>
                <w:rFonts w:ascii="Comic Sans MS" w:hAnsi="Comic Sans MS"/>
                <w:b/>
                <w:sz w:val="24"/>
                <w:szCs w:val="24"/>
              </w:rPr>
            </w:pPr>
            <w:r w:rsidRPr="00110E90">
              <w:rPr>
                <w:b/>
              </w:rPr>
              <w:t>Updates on Research Paper</w:t>
            </w:r>
            <w:r>
              <w:rPr>
                <w:b/>
              </w:rPr>
              <w:t xml:space="preserve"> (Data Analysis, Findings)</w:t>
            </w:r>
          </w:p>
          <w:p w:rsidR="005B513F" w:rsidRDefault="005B513F" w:rsidP="00A0565F"/>
        </w:tc>
      </w:tr>
      <w:tr w:rsidR="005B513F" w:rsidTr="00502A3A">
        <w:tc>
          <w:tcPr>
            <w:tcW w:w="1458" w:type="dxa"/>
          </w:tcPr>
          <w:p w:rsidR="004C022C" w:rsidRPr="00015998" w:rsidRDefault="005B513F" w:rsidP="004C022C">
            <w:pPr>
              <w:rPr>
                <w:rFonts w:ascii="Comic Sans MS" w:hAnsi="Comic Sans MS"/>
                <w:b/>
                <w:sz w:val="24"/>
                <w:szCs w:val="24"/>
                <w:u w:val="thick"/>
              </w:rPr>
            </w:pPr>
            <w:r w:rsidRPr="00015998">
              <w:rPr>
                <w:rFonts w:ascii="Comic Sans MS" w:hAnsi="Comic Sans MS"/>
                <w:b/>
                <w:sz w:val="24"/>
                <w:szCs w:val="24"/>
                <w:u w:val="thick"/>
              </w:rPr>
              <w:t xml:space="preserve">WEEK </w:t>
            </w:r>
            <w:r w:rsidR="00775EF6" w:rsidRPr="00015998">
              <w:rPr>
                <w:rFonts w:ascii="Comic Sans MS" w:hAnsi="Comic Sans MS"/>
                <w:b/>
                <w:sz w:val="24"/>
                <w:szCs w:val="24"/>
                <w:u w:val="thick"/>
              </w:rPr>
              <w:t>11</w:t>
            </w:r>
          </w:p>
          <w:p w:rsidR="004C022C" w:rsidRDefault="00FC7974" w:rsidP="004C022C">
            <w:pPr>
              <w:rPr>
                <w:rFonts w:ascii="Comic Sans MS" w:hAnsi="Comic Sans MS"/>
                <w:sz w:val="24"/>
                <w:szCs w:val="24"/>
              </w:rPr>
            </w:pPr>
            <w:r>
              <w:rPr>
                <w:rFonts w:ascii="Comic Sans MS" w:hAnsi="Comic Sans MS"/>
                <w:sz w:val="24"/>
                <w:szCs w:val="24"/>
              </w:rPr>
              <w:t>Period</w:t>
            </w:r>
            <w:r w:rsidR="004C022C">
              <w:rPr>
                <w:rFonts w:ascii="Comic Sans MS" w:hAnsi="Comic Sans MS"/>
                <w:sz w:val="24"/>
                <w:szCs w:val="24"/>
              </w:rPr>
              <w:t xml:space="preserve">s </w:t>
            </w:r>
          </w:p>
          <w:p w:rsidR="005B513F" w:rsidRPr="004C022C" w:rsidRDefault="004C022C" w:rsidP="004C022C">
            <w:pPr>
              <w:rPr>
                <w:rFonts w:ascii="Comic Sans MS" w:hAnsi="Comic Sans MS"/>
                <w:sz w:val="24"/>
                <w:szCs w:val="24"/>
              </w:rPr>
            </w:pPr>
            <w:r>
              <w:rPr>
                <w:rFonts w:ascii="Comic Sans MS" w:hAnsi="Comic Sans MS"/>
                <w:sz w:val="24"/>
                <w:szCs w:val="24"/>
              </w:rPr>
              <w:t>21 &amp; 22</w:t>
            </w:r>
          </w:p>
        </w:tc>
        <w:tc>
          <w:tcPr>
            <w:tcW w:w="2296" w:type="dxa"/>
          </w:tcPr>
          <w:p w:rsidR="004C022C" w:rsidRDefault="004C022C" w:rsidP="00A0565F">
            <w:pPr>
              <w:rPr>
                <w:rFonts w:ascii="Comic Sans MS" w:hAnsi="Comic Sans MS"/>
                <w:sz w:val="24"/>
                <w:szCs w:val="24"/>
              </w:rPr>
            </w:pPr>
          </w:p>
          <w:p w:rsidR="005B513F" w:rsidRDefault="00FA45C7" w:rsidP="00A0565F">
            <w:pPr>
              <w:rPr>
                <w:rFonts w:ascii="Comic Sans MS" w:hAnsi="Comic Sans MS"/>
                <w:sz w:val="24"/>
                <w:szCs w:val="24"/>
              </w:rPr>
            </w:pPr>
            <w:r w:rsidRPr="00FA45C7">
              <w:rPr>
                <w:rFonts w:ascii="Comic Sans MS" w:hAnsi="Comic Sans MS"/>
                <w:sz w:val="24"/>
                <w:szCs w:val="24"/>
              </w:rPr>
              <w:t>Regression</w:t>
            </w:r>
            <w:r w:rsidR="004C022C">
              <w:rPr>
                <w:rFonts w:ascii="Comic Sans MS" w:hAnsi="Comic Sans MS"/>
                <w:sz w:val="24"/>
                <w:szCs w:val="24"/>
              </w:rPr>
              <w:t xml:space="preserve"> Analysis</w:t>
            </w:r>
          </w:p>
        </w:tc>
        <w:tc>
          <w:tcPr>
            <w:tcW w:w="3594" w:type="dxa"/>
          </w:tcPr>
          <w:p w:rsidR="005B513F" w:rsidRDefault="005B513F" w:rsidP="00A0565F">
            <w:pPr>
              <w:rPr>
                <w:rFonts w:ascii="Comic Sans MS" w:hAnsi="Comic Sans MS"/>
                <w:sz w:val="24"/>
                <w:szCs w:val="24"/>
              </w:rPr>
            </w:pPr>
          </w:p>
          <w:p w:rsidR="00C85260" w:rsidRDefault="004C022C" w:rsidP="00A0565F">
            <w:pPr>
              <w:rPr>
                <w:rFonts w:ascii="Comic Sans MS" w:hAnsi="Comic Sans MS"/>
                <w:sz w:val="24"/>
                <w:szCs w:val="24"/>
              </w:rPr>
            </w:pPr>
            <w:r>
              <w:rPr>
                <w:rFonts w:ascii="Comic Sans MS" w:hAnsi="Comic Sans MS"/>
                <w:sz w:val="24"/>
                <w:szCs w:val="24"/>
              </w:rPr>
              <w:t>-Introduction to Regression Analysis</w:t>
            </w:r>
          </w:p>
          <w:p w:rsidR="00C85260" w:rsidRDefault="004C022C" w:rsidP="00A0565F">
            <w:pPr>
              <w:rPr>
                <w:rFonts w:ascii="Comic Sans MS" w:hAnsi="Comic Sans MS"/>
                <w:sz w:val="24"/>
                <w:szCs w:val="24"/>
              </w:rPr>
            </w:pPr>
            <w:r>
              <w:rPr>
                <w:rFonts w:ascii="Comic Sans MS" w:hAnsi="Comic Sans MS"/>
                <w:sz w:val="24"/>
                <w:szCs w:val="24"/>
              </w:rPr>
              <w:t>-Calculating the Pearson R.</w:t>
            </w:r>
          </w:p>
          <w:p w:rsidR="00A21979" w:rsidRPr="009B69BB" w:rsidRDefault="00A21979" w:rsidP="00A0565F">
            <w:pPr>
              <w:rPr>
                <w:rFonts w:ascii="Comic Sans MS" w:hAnsi="Comic Sans MS"/>
                <w:sz w:val="24"/>
                <w:szCs w:val="24"/>
              </w:rPr>
            </w:pPr>
            <w:r>
              <w:rPr>
                <w:rFonts w:ascii="Comic Sans MS" w:hAnsi="Comic Sans MS"/>
                <w:sz w:val="24"/>
                <w:szCs w:val="24"/>
              </w:rPr>
              <w:t xml:space="preserve">-Using SPSS </w:t>
            </w:r>
          </w:p>
        </w:tc>
        <w:tc>
          <w:tcPr>
            <w:tcW w:w="2228" w:type="dxa"/>
          </w:tcPr>
          <w:p w:rsidR="00262F6D" w:rsidRDefault="00FC7974" w:rsidP="00262F6D">
            <w:pPr>
              <w:rPr>
                <w:b/>
              </w:rPr>
            </w:pPr>
            <w:r>
              <w:rPr>
                <w:b/>
              </w:rPr>
              <w:t xml:space="preserve"> </w:t>
            </w:r>
          </w:p>
          <w:p w:rsidR="005B513F" w:rsidRPr="00262F6D" w:rsidRDefault="008262DC" w:rsidP="00262F6D">
            <w:pPr>
              <w:rPr>
                <w:b/>
              </w:rPr>
            </w:pPr>
            <w:r w:rsidRPr="00262F6D">
              <w:rPr>
                <w:b/>
              </w:rPr>
              <w:t>Assignment for Weeks</w:t>
            </w:r>
            <w:r w:rsidR="00FC7974">
              <w:rPr>
                <w:b/>
              </w:rPr>
              <w:t xml:space="preserve"> </w:t>
            </w:r>
            <w:r w:rsidR="00262F6D" w:rsidRPr="00262F6D">
              <w:rPr>
                <w:b/>
              </w:rPr>
              <w:t xml:space="preserve">7, </w:t>
            </w:r>
            <w:r w:rsidRPr="00262F6D">
              <w:rPr>
                <w:b/>
              </w:rPr>
              <w:t>8,9, 10</w:t>
            </w:r>
            <w:r w:rsidR="00262F6D">
              <w:rPr>
                <w:b/>
              </w:rPr>
              <w:t xml:space="preserve">, 11, </w:t>
            </w:r>
            <w:r w:rsidRPr="00262F6D">
              <w:rPr>
                <w:b/>
              </w:rPr>
              <w:t xml:space="preserve"> </w:t>
            </w:r>
            <w:r w:rsidR="00262F6D">
              <w:rPr>
                <w:b/>
              </w:rPr>
              <w:t xml:space="preserve">&amp; </w:t>
            </w:r>
            <w:r w:rsidRPr="00262F6D">
              <w:rPr>
                <w:b/>
              </w:rPr>
              <w:t>1</w:t>
            </w:r>
            <w:r w:rsidR="00262F6D">
              <w:rPr>
                <w:b/>
              </w:rPr>
              <w:t>2</w:t>
            </w:r>
            <w:r w:rsidRPr="00262F6D">
              <w:rPr>
                <w:b/>
              </w:rPr>
              <w:t xml:space="preserve"> Due next class</w:t>
            </w:r>
          </w:p>
        </w:tc>
      </w:tr>
      <w:tr w:rsidR="005B513F" w:rsidTr="00502A3A">
        <w:tc>
          <w:tcPr>
            <w:tcW w:w="1458" w:type="dxa"/>
          </w:tcPr>
          <w:p w:rsidR="004C022C" w:rsidRPr="00015998" w:rsidRDefault="005B513F" w:rsidP="00A0565F">
            <w:pPr>
              <w:rPr>
                <w:rFonts w:ascii="Comic Sans MS" w:hAnsi="Comic Sans MS"/>
                <w:b/>
                <w:sz w:val="24"/>
                <w:szCs w:val="24"/>
                <w:u w:val="thick"/>
              </w:rPr>
            </w:pPr>
            <w:r w:rsidRPr="00015998">
              <w:rPr>
                <w:rFonts w:ascii="Comic Sans MS" w:hAnsi="Comic Sans MS"/>
                <w:b/>
                <w:sz w:val="24"/>
                <w:szCs w:val="24"/>
                <w:u w:val="thick"/>
              </w:rPr>
              <w:lastRenderedPageBreak/>
              <w:t xml:space="preserve">WEEK </w:t>
            </w:r>
            <w:r w:rsidR="007F0528" w:rsidRPr="00015998">
              <w:rPr>
                <w:rFonts w:ascii="Comic Sans MS" w:hAnsi="Comic Sans MS"/>
                <w:b/>
                <w:sz w:val="24"/>
                <w:szCs w:val="24"/>
                <w:u w:val="thick"/>
              </w:rPr>
              <w:t>12</w:t>
            </w:r>
          </w:p>
          <w:p w:rsidR="00A21979" w:rsidRDefault="00FC7974" w:rsidP="004C022C">
            <w:pPr>
              <w:rPr>
                <w:rFonts w:ascii="Comic Sans MS" w:hAnsi="Comic Sans MS"/>
                <w:sz w:val="24"/>
                <w:szCs w:val="24"/>
              </w:rPr>
            </w:pPr>
            <w:r>
              <w:rPr>
                <w:rFonts w:ascii="Comic Sans MS" w:hAnsi="Comic Sans MS"/>
                <w:sz w:val="24"/>
                <w:szCs w:val="24"/>
              </w:rPr>
              <w:t>Period</w:t>
            </w:r>
            <w:r w:rsidR="00A21979">
              <w:rPr>
                <w:rFonts w:ascii="Comic Sans MS" w:hAnsi="Comic Sans MS"/>
                <w:sz w:val="24"/>
                <w:szCs w:val="24"/>
              </w:rPr>
              <w:t>s</w:t>
            </w:r>
          </w:p>
          <w:p w:rsidR="005B513F" w:rsidRPr="004C022C" w:rsidRDefault="00A21979" w:rsidP="004C022C">
            <w:pPr>
              <w:rPr>
                <w:rFonts w:ascii="Comic Sans MS" w:hAnsi="Comic Sans MS"/>
                <w:sz w:val="24"/>
                <w:szCs w:val="24"/>
              </w:rPr>
            </w:pPr>
            <w:r>
              <w:rPr>
                <w:rFonts w:ascii="Comic Sans MS" w:hAnsi="Comic Sans MS"/>
                <w:sz w:val="24"/>
                <w:szCs w:val="24"/>
              </w:rPr>
              <w:t xml:space="preserve"> 23 &amp; 24</w:t>
            </w:r>
          </w:p>
        </w:tc>
        <w:tc>
          <w:tcPr>
            <w:tcW w:w="2296" w:type="dxa"/>
          </w:tcPr>
          <w:p w:rsidR="004C022C" w:rsidRDefault="004C022C" w:rsidP="00A0565F">
            <w:pPr>
              <w:rPr>
                <w:rFonts w:ascii="Comic Sans MS" w:hAnsi="Comic Sans MS"/>
                <w:sz w:val="24"/>
                <w:szCs w:val="24"/>
              </w:rPr>
            </w:pPr>
          </w:p>
          <w:p w:rsidR="005B513F" w:rsidRDefault="001F7D5B" w:rsidP="00A21979">
            <w:pPr>
              <w:rPr>
                <w:rFonts w:ascii="Comic Sans MS" w:hAnsi="Comic Sans MS"/>
                <w:sz w:val="24"/>
                <w:szCs w:val="24"/>
              </w:rPr>
            </w:pPr>
            <w:r w:rsidRPr="001F7D5B">
              <w:rPr>
                <w:rFonts w:ascii="Comic Sans MS" w:hAnsi="Comic Sans MS"/>
                <w:sz w:val="24"/>
                <w:szCs w:val="24"/>
              </w:rPr>
              <w:t>The Chi</w:t>
            </w:r>
            <w:r>
              <w:rPr>
                <w:rFonts w:ascii="Comic Sans MS" w:hAnsi="Comic Sans MS"/>
                <w:sz w:val="24"/>
                <w:szCs w:val="24"/>
              </w:rPr>
              <w:t>-</w:t>
            </w:r>
            <w:r w:rsidRPr="001F7D5B">
              <w:rPr>
                <w:rFonts w:ascii="Comic Sans MS" w:hAnsi="Comic Sans MS"/>
                <w:sz w:val="24"/>
                <w:szCs w:val="24"/>
              </w:rPr>
              <w:t xml:space="preserve">Square </w:t>
            </w:r>
          </w:p>
        </w:tc>
        <w:tc>
          <w:tcPr>
            <w:tcW w:w="3594" w:type="dxa"/>
          </w:tcPr>
          <w:p w:rsidR="00A21979" w:rsidRDefault="00A21979" w:rsidP="00A0565F">
            <w:pPr>
              <w:rPr>
                <w:rFonts w:ascii="Comic Sans MS" w:hAnsi="Comic Sans MS"/>
                <w:sz w:val="24"/>
                <w:szCs w:val="24"/>
              </w:rPr>
            </w:pPr>
          </w:p>
          <w:p w:rsidR="00A21979" w:rsidRDefault="00A21979" w:rsidP="00A0565F">
            <w:pPr>
              <w:rPr>
                <w:rFonts w:ascii="Comic Sans MS" w:hAnsi="Comic Sans MS"/>
                <w:sz w:val="24"/>
                <w:szCs w:val="24"/>
              </w:rPr>
            </w:pPr>
            <w:r>
              <w:rPr>
                <w:rFonts w:ascii="Comic Sans MS" w:hAnsi="Comic Sans MS"/>
                <w:sz w:val="24"/>
                <w:szCs w:val="24"/>
              </w:rPr>
              <w:t>-Introduction to Chi-Square</w:t>
            </w:r>
          </w:p>
          <w:p w:rsidR="005B513F" w:rsidRPr="009B69BB" w:rsidRDefault="00A21979" w:rsidP="00A21979">
            <w:pPr>
              <w:rPr>
                <w:rFonts w:ascii="Comic Sans MS" w:hAnsi="Comic Sans MS"/>
                <w:sz w:val="24"/>
                <w:szCs w:val="24"/>
              </w:rPr>
            </w:pPr>
            <w:r>
              <w:rPr>
                <w:rFonts w:ascii="Comic Sans MS" w:hAnsi="Comic Sans MS"/>
                <w:sz w:val="24"/>
                <w:szCs w:val="24"/>
              </w:rPr>
              <w:t>-</w:t>
            </w:r>
            <w:r w:rsidRPr="001F7D5B">
              <w:rPr>
                <w:rFonts w:ascii="Comic Sans MS" w:hAnsi="Comic Sans MS"/>
                <w:sz w:val="24"/>
                <w:szCs w:val="24"/>
              </w:rPr>
              <w:t xml:space="preserve">Tests for Goodness of Fit </w:t>
            </w:r>
            <w:r>
              <w:rPr>
                <w:rFonts w:ascii="Comic Sans MS" w:hAnsi="Comic Sans MS"/>
                <w:sz w:val="24"/>
                <w:szCs w:val="24"/>
              </w:rPr>
              <w:t xml:space="preserve">and </w:t>
            </w:r>
            <w:r w:rsidRPr="001F7D5B">
              <w:rPr>
                <w:rFonts w:ascii="Comic Sans MS" w:hAnsi="Comic Sans MS"/>
                <w:sz w:val="24"/>
                <w:szCs w:val="24"/>
              </w:rPr>
              <w:t>Independence</w:t>
            </w:r>
          </w:p>
        </w:tc>
        <w:tc>
          <w:tcPr>
            <w:tcW w:w="2228" w:type="dxa"/>
          </w:tcPr>
          <w:p w:rsidR="005B513F" w:rsidRDefault="005B513F" w:rsidP="00A0565F"/>
        </w:tc>
      </w:tr>
      <w:tr w:rsidR="005B513F" w:rsidTr="00502A3A">
        <w:tc>
          <w:tcPr>
            <w:tcW w:w="1458" w:type="dxa"/>
          </w:tcPr>
          <w:p w:rsidR="005B513F" w:rsidRPr="00015998" w:rsidRDefault="005B513F" w:rsidP="00A0565F">
            <w:pPr>
              <w:rPr>
                <w:rFonts w:ascii="Comic Sans MS" w:hAnsi="Comic Sans MS"/>
                <w:b/>
                <w:sz w:val="24"/>
                <w:szCs w:val="24"/>
                <w:u w:val="thick"/>
              </w:rPr>
            </w:pPr>
            <w:r w:rsidRPr="00015998">
              <w:rPr>
                <w:rFonts w:ascii="Comic Sans MS" w:hAnsi="Comic Sans MS"/>
                <w:b/>
                <w:sz w:val="24"/>
                <w:szCs w:val="24"/>
                <w:u w:val="thick"/>
              </w:rPr>
              <w:t xml:space="preserve">WEEK </w:t>
            </w:r>
            <w:r w:rsidR="00A21979" w:rsidRPr="00015998">
              <w:rPr>
                <w:rFonts w:ascii="Comic Sans MS" w:hAnsi="Comic Sans MS"/>
                <w:b/>
                <w:sz w:val="24"/>
                <w:szCs w:val="24"/>
                <w:u w:val="thick"/>
              </w:rPr>
              <w:t>13</w:t>
            </w:r>
          </w:p>
          <w:p w:rsidR="00593139" w:rsidRDefault="00DC6D05" w:rsidP="00A0565F">
            <w:pPr>
              <w:rPr>
                <w:rFonts w:ascii="Comic Sans MS" w:hAnsi="Comic Sans MS"/>
                <w:sz w:val="24"/>
                <w:szCs w:val="24"/>
              </w:rPr>
            </w:pPr>
            <w:r>
              <w:rPr>
                <w:rFonts w:ascii="Comic Sans MS" w:hAnsi="Comic Sans MS"/>
                <w:sz w:val="24"/>
                <w:szCs w:val="24"/>
              </w:rPr>
              <w:t>Period</w:t>
            </w:r>
            <w:r w:rsidR="005D1AC7">
              <w:rPr>
                <w:rFonts w:ascii="Comic Sans MS" w:hAnsi="Comic Sans MS"/>
                <w:sz w:val="24"/>
                <w:szCs w:val="24"/>
              </w:rPr>
              <w:t>s</w:t>
            </w:r>
            <w:r w:rsidR="00593139">
              <w:rPr>
                <w:rFonts w:ascii="Comic Sans MS" w:hAnsi="Comic Sans MS"/>
                <w:sz w:val="24"/>
                <w:szCs w:val="24"/>
              </w:rPr>
              <w:t xml:space="preserve"> </w:t>
            </w:r>
          </w:p>
          <w:p w:rsidR="005B513F" w:rsidRDefault="00593139" w:rsidP="00A0565F">
            <w:pPr>
              <w:rPr>
                <w:rFonts w:ascii="Comic Sans MS" w:hAnsi="Comic Sans MS"/>
                <w:sz w:val="24"/>
                <w:szCs w:val="24"/>
              </w:rPr>
            </w:pPr>
            <w:r>
              <w:rPr>
                <w:rFonts w:ascii="Comic Sans MS" w:hAnsi="Comic Sans MS"/>
                <w:sz w:val="24"/>
                <w:szCs w:val="24"/>
              </w:rPr>
              <w:t>25 &amp; 26</w:t>
            </w:r>
          </w:p>
          <w:p w:rsidR="005B513F" w:rsidRDefault="005B513F" w:rsidP="00A0565F">
            <w:pPr>
              <w:rPr>
                <w:rFonts w:ascii="Comic Sans MS" w:hAnsi="Comic Sans MS"/>
                <w:sz w:val="24"/>
                <w:szCs w:val="24"/>
              </w:rPr>
            </w:pPr>
          </w:p>
          <w:p w:rsidR="0047519C" w:rsidRDefault="0047519C" w:rsidP="00A0565F">
            <w:pPr>
              <w:rPr>
                <w:rFonts w:ascii="Comic Sans MS" w:hAnsi="Comic Sans MS"/>
                <w:sz w:val="24"/>
                <w:szCs w:val="24"/>
              </w:rPr>
            </w:pPr>
          </w:p>
        </w:tc>
        <w:tc>
          <w:tcPr>
            <w:tcW w:w="2296" w:type="dxa"/>
          </w:tcPr>
          <w:p w:rsidR="007F0528" w:rsidRPr="007F0528" w:rsidRDefault="007F0528" w:rsidP="00A0565F">
            <w:pPr>
              <w:rPr>
                <w:rFonts w:ascii="Comic Sans MS" w:hAnsi="Comic Sans MS"/>
                <w:b/>
                <w:sz w:val="24"/>
                <w:szCs w:val="24"/>
              </w:rPr>
            </w:pPr>
          </w:p>
          <w:p w:rsidR="005B513F" w:rsidRPr="007F0528" w:rsidRDefault="007F0528" w:rsidP="007F0528">
            <w:pPr>
              <w:rPr>
                <w:rFonts w:ascii="Comic Sans MS" w:hAnsi="Comic Sans MS"/>
                <w:b/>
                <w:sz w:val="24"/>
                <w:szCs w:val="24"/>
              </w:rPr>
            </w:pPr>
            <w:r w:rsidRPr="007F0528">
              <w:rPr>
                <w:rFonts w:ascii="Comic Sans MS" w:hAnsi="Comic Sans MS"/>
                <w:b/>
                <w:sz w:val="24"/>
                <w:szCs w:val="24"/>
              </w:rPr>
              <w:t xml:space="preserve">REVISION </w:t>
            </w:r>
          </w:p>
        </w:tc>
        <w:tc>
          <w:tcPr>
            <w:tcW w:w="3594" w:type="dxa"/>
          </w:tcPr>
          <w:p w:rsidR="007F0528" w:rsidRPr="007F0528" w:rsidRDefault="007F0528" w:rsidP="00A0565F">
            <w:pPr>
              <w:rPr>
                <w:rFonts w:ascii="Comic Sans MS" w:hAnsi="Comic Sans MS"/>
                <w:b/>
                <w:sz w:val="24"/>
                <w:szCs w:val="24"/>
              </w:rPr>
            </w:pPr>
          </w:p>
          <w:p w:rsidR="005B513F" w:rsidRPr="007F0528" w:rsidRDefault="007F0528" w:rsidP="00A0565F">
            <w:pPr>
              <w:rPr>
                <w:rFonts w:ascii="Comic Sans MS" w:hAnsi="Comic Sans MS"/>
                <w:b/>
                <w:sz w:val="24"/>
                <w:szCs w:val="24"/>
              </w:rPr>
            </w:pPr>
            <w:r w:rsidRPr="007F0528">
              <w:rPr>
                <w:rFonts w:ascii="Comic Sans MS" w:hAnsi="Comic Sans MS"/>
                <w:b/>
                <w:sz w:val="24"/>
                <w:szCs w:val="24"/>
              </w:rPr>
              <w:t>REVISION</w:t>
            </w:r>
          </w:p>
        </w:tc>
        <w:tc>
          <w:tcPr>
            <w:tcW w:w="2228" w:type="dxa"/>
          </w:tcPr>
          <w:p w:rsidR="007F0528" w:rsidRPr="007F0528" w:rsidRDefault="007F0528" w:rsidP="00A0565F">
            <w:pPr>
              <w:rPr>
                <w:b/>
              </w:rPr>
            </w:pPr>
          </w:p>
          <w:p w:rsidR="00502A3A" w:rsidRDefault="00502A3A" w:rsidP="00502A3A">
            <w:pPr>
              <w:rPr>
                <w:rFonts w:ascii="Comic Sans MS" w:hAnsi="Comic Sans MS"/>
                <w:b/>
                <w:sz w:val="24"/>
                <w:szCs w:val="24"/>
              </w:rPr>
            </w:pPr>
            <w:r w:rsidRPr="00110E90">
              <w:rPr>
                <w:b/>
              </w:rPr>
              <w:t>Updates on Research Paper</w:t>
            </w:r>
            <w:r>
              <w:rPr>
                <w:b/>
              </w:rPr>
              <w:t xml:space="preserve"> (Data Analysis, Findings, and Conclusions)</w:t>
            </w:r>
          </w:p>
          <w:p w:rsidR="005B513F" w:rsidRPr="007F0528" w:rsidRDefault="005B513F" w:rsidP="00015998">
            <w:pPr>
              <w:rPr>
                <w:b/>
              </w:rPr>
            </w:pPr>
          </w:p>
        </w:tc>
      </w:tr>
      <w:tr w:rsidR="005B513F" w:rsidTr="00502A3A">
        <w:tc>
          <w:tcPr>
            <w:tcW w:w="1458" w:type="dxa"/>
          </w:tcPr>
          <w:p w:rsidR="00DC6D05" w:rsidRPr="00015998" w:rsidRDefault="00DC6D05" w:rsidP="00DC6D05">
            <w:pPr>
              <w:rPr>
                <w:rFonts w:ascii="Comic Sans MS" w:hAnsi="Comic Sans MS"/>
                <w:sz w:val="24"/>
                <w:szCs w:val="24"/>
                <w:u w:val="thick"/>
              </w:rPr>
            </w:pPr>
            <w:r w:rsidRPr="00015998">
              <w:rPr>
                <w:rFonts w:ascii="Comic Sans MS" w:hAnsi="Comic Sans MS"/>
                <w:b/>
                <w:sz w:val="24"/>
                <w:szCs w:val="24"/>
                <w:u w:val="thick"/>
              </w:rPr>
              <w:t>WEEK 14</w:t>
            </w:r>
          </w:p>
          <w:p w:rsidR="00DC6D05" w:rsidRDefault="00593139" w:rsidP="00A21979">
            <w:pPr>
              <w:rPr>
                <w:rFonts w:ascii="Comic Sans MS" w:hAnsi="Comic Sans MS"/>
                <w:sz w:val="24"/>
                <w:szCs w:val="24"/>
              </w:rPr>
            </w:pPr>
            <w:r>
              <w:rPr>
                <w:rFonts w:ascii="Comic Sans MS" w:hAnsi="Comic Sans MS"/>
                <w:sz w:val="24"/>
                <w:szCs w:val="24"/>
              </w:rPr>
              <w:t>Period 27</w:t>
            </w:r>
          </w:p>
          <w:p w:rsidR="00593139" w:rsidRDefault="00593139" w:rsidP="00A21979">
            <w:pPr>
              <w:rPr>
                <w:rFonts w:ascii="Comic Sans MS" w:hAnsi="Comic Sans MS"/>
                <w:sz w:val="24"/>
                <w:szCs w:val="24"/>
              </w:rPr>
            </w:pPr>
          </w:p>
          <w:p w:rsidR="00593139" w:rsidRPr="00593139" w:rsidRDefault="00593139" w:rsidP="00A21979">
            <w:pPr>
              <w:rPr>
                <w:rFonts w:ascii="Comic Sans MS" w:hAnsi="Comic Sans MS"/>
                <w:sz w:val="24"/>
                <w:szCs w:val="24"/>
              </w:rPr>
            </w:pPr>
            <w:r>
              <w:rPr>
                <w:rFonts w:ascii="Comic Sans MS" w:hAnsi="Comic Sans MS"/>
                <w:sz w:val="24"/>
                <w:szCs w:val="24"/>
              </w:rPr>
              <w:t>Period 28</w:t>
            </w:r>
          </w:p>
          <w:p w:rsidR="00DC6D05" w:rsidRPr="00A21979" w:rsidRDefault="00DC6D05" w:rsidP="00A21979">
            <w:pPr>
              <w:rPr>
                <w:rFonts w:ascii="Comic Sans MS" w:hAnsi="Comic Sans MS"/>
                <w:b/>
                <w:sz w:val="24"/>
                <w:szCs w:val="24"/>
              </w:rPr>
            </w:pPr>
          </w:p>
        </w:tc>
        <w:tc>
          <w:tcPr>
            <w:tcW w:w="2296" w:type="dxa"/>
          </w:tcPr>
          <w:p w:rsidR="00DC6D05" w:rsidRDefault="00DC6D05" w:rsidP="00A0565F">
            <w:pPr>
              <w:rPr>
                <w:rFonts w:ascii="Comic Sans MS" w:hAnsi="Comic Sans MS"/>
                <w:b/>
                <w:sz w:val="24"/>
                <w:szCs w:val="24"/>
              </w:rPr>
            </w:pPr>
          </w:p>
          <w:p w:rsidR="00DC6D05" w:rsidRPr="007F0528" w:rsidRDefault="00DC6D05" w:rsidP="00DC6D05">
            <w:pPr>
              <w:rPr>
                <w:rFonts w:ascii="Comic Sans MS" w:hAnsi="Comic Sans MS"/>
                <w:b/>
                <w:sz w:val="24"/>
                <w:szCs w:val="24"/>
              </w:rPr>
            </w:pPr>
            <w:r w:rsidRPr="007F0528">
              <w:rPr>
                <w:rFonts w:ascii="Comic Sans MS" w:hAnsi="Comic Sans MS"/>
                <w:b/>
                <w:sz w:val="24"/>
                <w:szCs w:val="24"/>
              </w:rPr>
              <w:t>FINAL EXAM</w:t>
            </w:r>
          </w:p>
          <w:p w:rsidR="00593139" w:rsidRDefault="00593139" w:rsidP="00593139">
            <w:pPr>
              <w:rPr>
                <w:b/>
              </w:rPr>
            </w:pPr>
          </w:p>
          <w:p w:rsidR="00593139" w:rsidRDefault="00593139" w:rsidP="00593139">
            <w:pPr>
              <w:rPr>
                <w:rFonts w:ascii="Comic Sans MS" w:hAnsi="Comic Sans MS"/>
                <w:b/>
                <w:sz w:val="24"/>
                <w:szCs w:val="24"/>
              </w:rPr>
            </w:pPr>
            <w:r w:rsidRPr="00110E90">
              <w:rPr>
                <w:b/>
              </w:rPr>
              <w:t>Updates on Research Paper</w:t>
            </w:r>
            <w:r>
              <w:rPr>
                <w:b/>
              </w:rPr>
              <w:t xml:space="preserve"> (General Review)</w:t>
            </w:r>
          </w:p>
          <w:p w:rsidR="005B513F" w:rsidRPr="00DC6D05" w:rsidRDefault="005B513F" w:rsidP="00DC6D05">
            <w:pPr>
              <w:rPr>
                <w:rFonts w:ascii="Comic Sans MS" w:hAnsi="Comic Sans MS"/>
                <w:sz w:val="24"/>
                <w:szCs w:val="24"/>
              </w:rPr>
            </w:pPr>
          </w:p>
        </w:tc>
        <w:tc>
          <w:tcPr>
            <w:tcW w:w="3594" w:type="dxa"/>
          </w:tcPr>
          <w:p w:rsidR="00DC6D05" w:rsidRDefault="00DC6D05" w:rsidP="00A0565F">
            <w:pPr>
              <w:rPr>
                <w:rFonts w:ascii="Comic Sans MS" w:hAnsi="Comic Sans MS"/>
                <w:b/>
                <w:sz w:val="24"/>
                <w:szCs w:val="24"/>
              </w:rPr>
            </w:pPr>
          </w:p>
          <w:p w:rsidR="00DC6D05" w:rsidRPr="007F0528" w:rsidRDefault="00DC6D05" w:rsidP="00DC6D05">
            <w:pPr>
              <w:rPr>
                <w:rFonts w:ascii="Comic Sans MS" w:hAnsi="Comic Sans MS"/>
                <w:b/>
                <w:sz w:val="24"/>
                <w:szCs w:val="24"/>
              </w:rPr>
            </w:pPr>
            <w:r w:rsidRPr="007F0528">
              <w:rPr>
                <w:rFonts w:ascii="Comic Sans MS" w:hAnsi="Comic Sans MS"/>
                <w:b/>
                <w:sz w:val="24"/>
                <w:szCs w:val="24"/>
              </w:rPr>
              <w:t>FINAL EXAM</w:t>
            </w:r>
          </w:p>
          <w:p w:rsidR="00593139" w:rsidRDefault="00593139" w:rsidP="00593139">
            <w:pPr>
              <w:rPr>
                <w:b/>
              </w:rPr>
            </w:pPr>
          </w:p>
          <w:p w:rsidR="00593139" w:rsidRDefault="00593139" w:rsidP="00593139">
            <w:pPr>
              <w:rPr>
                <w:rFonts w:ascii="Comic Sans MS" w:hAnsi="Comic Sans MS"/>
                <w:b/>
                <w:sz w:val="24"/>
                <w:szCs w:val="24"/>
              </w:rPr>
            </w:pPr>
            <w:r w:rsidRPr="00110E90">
              <w:rPr>
                <w:b/>
              </w:rPr>
              <w:t>Updates on Research Paper</w:t>
            </w:r>
            <w:r>
              <w:rPr>
                <w:b/>
              </w:rPr>
              <w:t xml:space="preserve"> (General Review)</w:t>
            </w:r>
          </w:p>
          <w:p w:rsidR="005B513F" w:rsidRPr="00DC6D05" w:rsidRDefault="005B513F" w:rsidP="00DC6D05">
            <w:pPr>
              <w:rPr>
                <w:rFonts w:ascii="Comic Sans MS" w:hAnsi="Comic Sans MS"/>
                <w:sz w:val="24"/>
                <w:szCs w:val="24"/>
              </w:rPr>
            </w:pPr>
          </w:p>
        </w:tc>
        <w:tc>
          <w:tcPr>
            <w:tcW w:w="2228" w:type="dxa"/>
          </w:tcPr>
          <w:p w:rsidR="00DC6D05" w:rsidRDefault="00DC6D05" w:rsidP="00A0565F">
            <w:pPr>
              <w:rPr>
                <w:b/>
              </w:rPr>
            </w:pPr>
          </w:p>
          <w:p w:rsidR="00DC6D05" w:rsidRPr="007F0528" w:rsidRDefault="00DC6D05" w:rsidP="00DC6D05">
            <w:pPr>
              <w:rPr>
                <w:rFonts w:ascii="Comic Sans MS" w:hAnsi="Comic Sans MS"/>
                <w:b/>
                <w:sz w:val="24"/>
                <w:szCs w:val="24"/>
              </w:rPr>
            </w:pPr>
            <w:r w:rsidRPr="007F0528">
              <w:rPr>
                <w:rFonts w:ascii="Comic Sans MS" w:hAnsi="Comic Sans MS"/>
                <w:b/>
                <w:sz w:val="24"/>
                <w:szCs w:val="24"/>
              </w:rPr>
              <w:t>FINAL EXAM</w:t>
            </w:r>
          </w:p>
          <w:p w:rsidR="00593139" w:rsidRDefault="00593139" w:rsidP="00593139">
            <w:pPr>
              <w:rPr>
                <w:b/>
              </w:rPr>
            </w:pPr>
          </w:p>
          <w:p w:rsidR="00593139" w:rsidRDefault="00593139" w:rsidP="00593139">
            <w:pPr>
              <w:rPr>
                <w:rFonts w:ascii="Comic Sans MS" w:hAnsi="Comic Sans MS"/>
                <w:b/>
                <w:sz w:val="24"/>
                <w:szCs w:val="24"/>
              </w:rPr>
            </w:pPr>
            <w:r w:rsidRPr="00110E90">
              <w:rPr>
                <w:b/>
              </w:rPr>
              <w:t>Updates on Research Paper</w:t>
            </w:r>
            <w:r>
              <w:rPr>
                <w:b/>
              </w:rPr>
              <w:t xml:space="preserve"> (General Review)</w:t>
            </w:r>
          </w:p>
          <w:p w:rsidR="005B513F" w:rsidRPr="00DC6D05" w:rsidRDefault="005B513F" w:rsidP="00DC6D05"/>
        </w:tc>
      </w:tr>
      <w:tr w:rsidR="00C85260" w:rsidTr="00593139">
        <w:trPr>
          <w:trHeight w:val="2699"/>
        </w:trPr>
        <w:tc>
          <w:tcPr>
            <w:tcW w:w="1458" w:type="dxa"/>
          </w:tcPr>
          <w:p w:rsidR="00C85260" w:rsidRPr="00015998" w:rsidRDefault="007F0528" w:rsidP="00A0565F">
            <w:pPr>
              <w:rPr>
                <w:rFonts w:ascii="Comic Sans MS" w:hAnsi="Comic Sans MS"/>
                <w:sz w:val="24"/>
                <w:szCs w:val="24"/>
                <w:u w:val="thick"/>
              </w:rPr>
            </w:pPr>
            <w:r w:rsidRPr="00015998">
              <w:rPr>
                <w:rFonts w:ascii="Comic Sans MS" w:hAnsi="Comic Sans MS"/>
                <w:b/>
                <w:sz w:val="24"/>
                <w:szCs w:val="24"/>
                <w:u w:val="thick"/>
              </w:rPr>
              <w:t>WEEK 1</w:t>
            </w:r>
            <w:r w:rsidR="00DC6D05">
              <w:rPr>
                <w:rFonts w:ascii="Comic Sans MS" w:hAnsi="Comic Sans MS"/>
                <w:b/>
                <w:sz w:val="24"/>
                <w:szCs w:val="24"/>
                <w:u w:val="thick"/>
              </w:rPr>
              <w:t>5</w:t>
            </w:r>
          </w:p>
          <w:p w:rsidR="00593139" w:rsidRDefault="00593139" w:rsidP="00A0565F">
            <w:pPr>
              <w:rPr>
                <w:rFonts w:ascii="Comic Sans MS" w:hAnsi="Comic Sans MS"/>
                <w:sz w:val="24"/>
                <w:szCs w:val="24"/>
              </w:rPr>
            </w:pPr>
          </w:p>
          <w:p w:rsidR="00593139" w:rsidRDefault="00593139" w:rsidP="00593139">
            <w:pPr>
              <w:rPr>
                <w:rFonts w:ascii="Comic Sans MS" w:hAnsi="Comic Sans MS"/>
                <w:sz w:val="24"/>
                <w:szCs w:val="24"/>
              </w:rPr>
            </w:pPr>
            <w:r>
              <w:rPr>
                <w:rFonts w:ascii="Comic Sans MS" w:hAnsi="Comic Sans MS"/>
                <w:sz w:val="24"/>
                <w:szCs w:val="24"/>
              </w:rPr>
              <w:t>Period 29</w:t>
            </w:r>
          </w:p>
          <w:p w:rsidR="00593139" w:rsidRDefault="00593139" w:rsidP="00593139">
            <w:pPr>
              <w:rPr>
                <w:rFonts w:ascii="Comic Sans MS" w:hAnsi="Comic Sans MS"/>
                <w:sz w:val="24"/>
                <w:szCs w:val="24"/>
              </w:rPr>
            </w:pPr>
          </w:p>
          <w:p w:rsidR="00593139" w:rsidRDefault="00593139" w:rsidP="00593139">
            <w:pPr>
              <w:rPr>
                <w:rFonts w:ascii="Comic Sans MS" w:hAnsi="Comic Sans MS"/>
                <w:sz w:val="24"/>
                <w:szCs w:val="24"/>
              </w:rPr>
            </w:pPr>
          </w:p>
          <w:p w:rsidR="00593139" w:rsidRDefault="00593139" w:rsidP="00593139">
            <w:pPr>
              <w:rPr>
                <w:rFonts w:ascii="Comic Sans MS" w:hAnsi="Comic Sans MS"/>
                <w:sz w:val="24"/>
                <w:szCs w:val="24"/>
              </w:rPr>
            </w:pPr>
            <w:r>
              <w:rPr>
                <w:rFonts w:ascii="Comic Sans MS" w:hAnsi="Comic Sans MS"/>
                <w:sz w:val="24"/>
                <w:szCs w:val="24"/>
              </w:rPr>
              <w:t>Period 30</w:t>
            </w:r>
          </w:p>
          <w:p w:rsidR="00C85260" w:rsidRPr="00593139" w:rsidRDefault="00C85260" w:rsidP="00593139">
            <w:pPr>
              <w:rPr>
                <w:rFonts w:ascii="Comic Sans MS" w:hAnsi="Comic Sans MS"/>
                <w:sz w:val="24"/>
                <w:szCs w:val="24"/>
              </w:rPr>
            </w:pPr>
          </w:p>
        </w:tc>
        <w:tc>
          <w:tcPr>
            <w:tcW w:w="2296" w:type="dxa"/>
          </w:tcPr>
          <w:p w:rsidR="00DC6D05" w:rsidRDefault="00DC6D05" w:rsidP="00DC6D05">
            <w:pPr>
              <w:rPr>
                <w:b/>
              </w:rPr>
            </w:pPr>
          </w:p>
          <w:p w:rsidR="00DC6D05" w:rsidRDefault="00DC6D05" w:rsidP="00DC6D05">
            <w:pPr>
              <w:rPr>
                <w:b/>
              </w:rPr>
            </w:pPr>
          </w:p>
          <w:p w:rsidR="00593139" w:rsidRDefault="00593139" w:rsidP="00593139">
            <w:pPr>
              <w:rPr>
                <w:rFonts w:ascii="Comic Sans MS" w:hAnsi="Comic Sans MS"/>
                <w:b/>
                <w:sz w:val="24"/>
                <w:szCs w:val="24"/>
              </w:rPr>
            </w:pPr>
            <w:r w:rsidRPr="00110E90">
              <w:rPr>
                <w:b/>
              </w:rPr>
              <w:t>Updates on Research Paper</w:t>
            </w:r>
            <w:r>
              <w:rPr>
                <w:b/>
              </w:rPr>
              <w:t xml:space="preserve"> (General Review)</w:t>
            </w:r>
          </w:p>
          <w:p w:rsidR="00C85260" w:rsidRDefault="00C85260" w:rsidP="00DC6D05">
            <w:pPr>
              <w:rPr>
                <w:rFonts w:ascii="Comic Sans MS" w:hAnsi="Comic Sans MS"/>
                <w:b/>
                <w:sz w:val="24"/>
                <w:szCs w:val="24"/>
              </w:rPr>
            </w:pPr>
          </w:p>
          <w:p w:rsidR="00DC6D05" w:rsidRDefault="00593139" w:rsidP="00DC6D05">
            <w:pPr>
              <w:rPr>
                <w:rFonts w:ascii="Comic Sans MS" w:hAnsi="Comic Sans MS"/>
                <w:b/>
                <w:sz w:val="24"/>
                <w:szCs w:val="24"/>
              </w:rPr>
            </w:pPr>
            <w:r>
              <w:rPr>
                <w:rFonts w:ascii="Comic Sans MS" w:hAnsi="Comic Sans MS"/>
                <w:b/>
                <w:sz w:val="24"/>
                <w:szCs w:val="24"/>
              </w:rPr>
              <w:t xml:space="preserve">Submission of Research Paper </w:t>
            </w:r>
          </w:p>
          <w:p w:rsidR="00DC6D05" w:rsidRDefault="00DC6D05" w:rsidP="00DC6D05">
            <w:pPr>
              <w:rPr>
                <w:rFonts w:ascii="Comic Sans MS" w:hAnsi="Comic Sans MS"/>
                <w:b/>
                <w:sz w:val="24"/>
                <w:szCs w:val="24"/>
              </w:rPr>
            </w:pPr>
          </w:p>
          <w:p w:rsidR="00DC6D05" w:rsidRPr="007F0528" w:rsidRDefault="00DC6D05" w:rsidP="00DC6D05">
            <w:pPr>
              <w:rPr>
                <w:rFonts w:ascii="Comic Sans MS" w:hAnsi="Comic Sans MS"/>
                <w:b/>
                <w:sz w:val="24"/>
                <w:szCs w:val="24"/>
              </w:rPr>
            </w:pPr>
          </w:p>
        </w:tc>
        <w:tc>
          <w:tcPr>
            <w:tcW w:w="3594" w:type="dxa"/>
          </w:tcPr>
          <w:p w:rsidR="00593139" w:rsidRDefault="00593139" w:rsidP="00593139">
            <w:pPr>
              <w:rPr>
                <w:b/>
              </w:rPr>
            </w:pPr>
          </w:p>
          <w:p w:rsidR="00593139" w:rsidRDefault="00593139" w:rsidP="00593139">
            <w:pPr>
              <w:rPr>
                <w:b/>
              </w:rPr>
            </w:pPr>
          </w:p>
          <w:p w:rsidR="00593139" w:rsidRDefault="00593139" w:rsidP="00593139">
            <w:pPr>
              <w:rPr>
                <w:rFonts w:ascii="Comic Sans MS" w:hAnsi="Comic Sans MS"/>
                <w:b/>
                <w:sz w:val="24"/>
                <w:szCs w:val="24"/>
              </w:rPr>
            </w:pPr>
            <w:r w:rsidRPr="00110E90">
              <w:rPr>
                <w:b/>
              </w:rPr>
              <w:t>Updates on Research Paper</w:t>
            </w:r>
            <w:r>
              <w:rPr>
                <w:b/>
              </w:rPr>
              <w:t xml:space="preserve"> (General Review)</w:t>
            </w:r>
          </w:p>
          <w:p w:rsidR="00593139" w:rsidRDefault="00593139" w:rsidP="00A0565F">
            <w:pPr>
              <w:rPr>
                <w:rFonts w:ascii="Comic Sans MS" w:hAnsi="Comic Sans MS"/>
                <w:b/>
                <w:sz w:val="24"/>
                <w:szCs w:val="24"/>
              </w:rPr>
            </w:pPr>
          </w:p>
          <w:p w:rsidR="00593139" w:rsidRDefault="00593139" w:rsidP="00593139">
            <w:pPr>
              <w:rPr>
                <w:rFonts w:ascii="Comic Sans MS" w:hAnsi="Comic Sans MS"/>
                <w:sz w:val="24"/>
                <w:szCs w:val="24"/>
              </w:rPr>
            </w:pPr>
          </w:p>
          <w:p w:rsidR="00593139" w:rsidRDefault="00593139" w:rsidP="00593139">
            <w:pPr>
              <w:rPr>
                <w:rFonts w:ascii="Comic Sans MS" w:hAnsi="Comic Sans MS"/>
                <w:b/>
                <w:sz w:val="24"/>
                <w:szCs w:val="24"/>
              </w:rPr>
            </w:pPr>
            <w:r>
              <w:rPr>
                <w:rFonts w:ascii="Comic Sans MS" w:hAnsi="Comic Sans MS"/>
                <w:b/>
                <w:sz w:val="24"/>
                <w:szCs w:val="24"/>
              </w:rPr>
              <w:t xml:space="preserve">Submission of Research Paper </w:t>
            </w:r>
          </w:p>
          <w:p w:rsidR="00C85260" w:rsidRPr="00593139" w:rsidRDefault="00C85260" w:rsidP="00593139">
            <w:pPr>
              <w:rPr>
                <w:rFonts w:ascii="Comic Sans MS" w:hAnsi="Comic Sans MS"/>
                <w:sz w:val="24"/>
                <w:szCs w:val="24"/>
              </w:rPr>
            </w:pPr>
          </w:p>
        </w:tc>
        <w:tc>
          <w:tcPr>
            <w:tcW w:w="2228" w:type="dxa"/>
          </w:tcPr>
          <w:p w:rsidR="00593139" w:rsidRDefault="00593139" w:rsidP="00593139">
            <w:pPr>
              <w:rPr>
                <w:b/>
              </w:rPr>
            </w:pPr>
          </w:p>
          <w:p w:rsidR="00593139" w:rsidRDefault="00593139" w:rsidP="00593139">
            <w:pPr>
              <w:rPr>
                <w:b/>
              </w:rPr>
            </w:pPr>
          </w:p>
          <w:p w:rsidR="00593139" w:rsidRDefault="00593139" w:rsidP="00593139">
            <w:pPr>
              <w:rPr>
                <w:rFonts w:ascii="Comic Sans MS" w:hAnsi="Comic Sans MS"/>
                <w:b/>
                <w:sz w:val="24"/>
                <w:szCs w:val="24"/>
              </w:rPr>
            </w:pPr>
            <w:r w:rsidRPr="00110E90">
              <w:rPr>
                <w:b/>
              </w:rPr>
              <w:t>Updates on Research Paper</w:t>
            </w:r>
            <w:r>
              <w:rPr>
                <w:b/>
              </w:rPr>
              <w:t xml:space="preserve"> (General Review)</w:t>
            </w:r>
          </w:p>
          <w:p w:rsidR="00593139" w:rsidRDefault="00593139" w:rsidP="00A0565F">
            <w:pPr>
              <w:rPr>
                <w:b/>
              </w:rPr>
            </w:pPr>
          </w:p>
          <w:p w:rsidR="00C85260" w:rsidRPr="00593139" w:rsidRDefault="00593139" w:rsidP="00593139">
            <w:pPr>
              <w:rPr>
                <w:rFonts w:ascii="Comic Sans MS" w:hAnsi="Comic Sans MS"/>
                <w:b/>
                <w:sz w:val="24"/>
                <w:szCs w:val="24"/>
              </w:rPr>
            </w:pPr>
            <w:r>
              <w:rPr>
                <w:rFonts w:ascii="Comic Sans MS" w:hAnsi="Comic Sans MS"/>
                <w:b/>
                <w:sz w:val="24"/>
                <w:szCs w:val="24"/>
              </w:rPr>
              <w:t xml:space="preserve">Submission of Research Paper </w:t>
            </w:r>
          </w:p>
        </w:tc>
      </w:tr>
    </w:tbl>
    <w:p w:rsidR="008378F0" w:rsidRDefault="008378F0"/>
    <w:p w:rsidR="005B513F" w:rsidRDefault="005B513F"/>
    <w:sectPr w:rsidR="005B51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73" w:rsidRDefault="00FF1973" w:rsidP="00A0565F">
      <w:pPr>
        <w:spacing w:after="0" w:line="240" w:lineRule="auto"/>
      </w:pPr>
      <w:r>
        <w:separator/>
      </w:r>
    </w:p>
  </w:endnote>
  <w:endnote w:type="continuationSeparator" w:id="0">
    <w:p w:rsidR="00FF1973" w:rsidRDefault="00FF1973" w:rsidP="00A0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231429"/>
      <w:docPartObj>
        <w:docPartGallery w:val="Page Numbers (Bottom of Page)"/>
        <w:docPartUnique/>
      </w:docPartObj>
    </w:sdtPr>
    <w:sdtEndPr>
      <w:rPr>
        <w:noProof/>
      </w:rPr>
    </w:sdtEndPr>
    <w:sdtContent>
      <w:p w:rsidR="00A0565F" w:rsidRDefault="00A0565F">
        <w:pPr>
          <w:pStyle w:val="Footer"/>
          <w:jc w:val="right"/>
        </w:pPr>
        <w:r>
          <w:fldChar w:fldCharType="begin"/>
        </w:r>
        <w:r>
          <w:instrText xml:space="preserve"> PAGE   \* MERGEFORMAT </w:instrText>
        </w:r>
        <w:r>
          <w:fldChar w:fldCharType="separate"/>
        </w:r>
        <w:r w:rsidR="00417E90">
          <w:rPr>
            <w:noProof/>
          </w:rPr>
          <w:t>2</w:t>
        </w:r>
        <w:r>
          <w:rPr>
            <w:noProof/>
          </w:rPr>
          <w:fldChar w:fldCharType="end"/>
        </w:r>
      </w:p>
    </w:sdtContent>
  </w:sdt>
  <w:p w:rsidR="00A0565F" w:rsidRDefault="00A05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73" w:rsidRDefault="00FF1973" w:rsidP="00A0565F">
      <w:pPr>
        <w:spacing w:after="0" w:line="240" w:lineRule="auto"/>
      </w:pPr>
      <w:r>
        <w:separator/>
      </w:r>
    </w:p>
  </w:footnote>
  <w:footnote w:type="continuationSeparator" w:id="0">
    <w:p w:rsidR="00FF1973" w:rsidRDefault="00FF1973" w:rsidP="00A05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C6"/>
    <w:multiLevelType w:val="hybridMultilevel"/>
    <w:tmpl w:val="FD02B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71105"/>
    <w:multiLevelType w:val="hybridMultilevel"/>
    <w:tmpl w:val="5AB0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D91"/>
    <w:multiLevelType w:val="hybridMultilevel"/>
    <w:tmpl w:val="0AB2CA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455BD"/>
    <w:multiLevelType w:val="hybridMultilevel"/>
    <w:tmpl w:val="135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D52"/>
    <w:multiLevelType w:val="hybridMultilevel"/>
    <w:tmpl w:val="A56809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AC61FC5"/>
    <w:multiLevelType w:val="hybridMultilevel"/>
    <w:tmpl w:val="05C6E6D2"/>
    <w:lvl w:ilvl="0" w:tplc="80281A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81A9E"/>
    <w:multiLevelType w:val="hybridMultilevel"/>
    <w:tmpl w:val="A2760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F6A73A0"/>
    <w:multiLevelType w:val="hybridMultilevel"/>
    <w:tmpl w:val="49628E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B971728"/>
    <w:multiLevelType w:val="hybridMultilevel"/>
    <w:tmpl w:val="11B8F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8"/>
  </w:num>
  <w:num w:numId="4">
    <w:abstractNumId w:val="6"/>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5F"/>
    <w:rsid w:val="00015998"/>
    <w:rsid w:val="00053017"/>
    <w:rsid w:val="0006239A"/>
    <w:rsid w:val="000840D5"/>
    <w:rsid w:val="00110E90"/>
    <w:rsid w:val="001E05A8"/>
    <w:rsid w:val="001F7D5B"/>
    <w:rsid w:val="00211548"/>
    <w:rsid w:val="00231EB5"/>
    <w:rsid w:val="0024672B"/>
    <w:rsid w:val="00262F6D"/>
    <w:rsid w:val="002B3CA9"/>
    <w:rsid w:val="00417E90"/>
    <w:rsid w:val="00434EEB"/>
    <w:rsid w:val="00455387"/>
    <w:rsid w:val="0047519C"/>
    <w:rsid w:val="0049646B"/>
    <w:rsid w:val="004C022C"/>
    <w:rsid w:val="00502A3A"/>
    <w:rsid w:val="005059BA"/>
    <w:rsid w:val="005523C7"/>
    <w:rsid w:val="00590328"/>
    <w:rsid w:val="00593139"/>
    <w:rsid w:val="005A526A"/>
    <w:rsid w:val="005B513F"/>
    <w:rsid w:val="005C1768"/>
    <w:rsid w:val="005D1AC7"/>
    <w:rsid w:val="00633506"/>
    <w:rsid w:val="00682BB8"/>
    <w:rsid w:val="006C2182"/>
    <w:rsid w:val="00775EF6"/>
    <w:rsid w:val="007921D5"/>
    <w:rsid w:val="007B102B"/>
    <w:rsid w:val="007C3F7F"/>
    <w:rsid w:val="007E5C51"/>
    <w:rsid w:val="007F0528"/>
    <w:rsid w:val="00823F88"/>
    <w:rsid w:val="008262DC"/>
    <w:rsid w:val="008378F0"/>
    <w:rsid w:val="00860547"/>
    <w:rsid w:val="00876625"/>
    <w:rsid w:val="00922ABD"/>
    <w:rsid w:val="009668FE"/>
    <w:rsid w:val="009B69BB"/>
    <w:rsid w:val="009D042B"/>
    <w:rsid w:val="00A0565F"/>
    <w:rsid w:val="00A1627B"/>
    <w:rsid w:val="00A21979"/>
    <w:rsid w:val="00A23CF5"/>
    <w:rsid w:val="00A371D0"/>
    <w:rsid w:val="00A620CD"/>
    <w:rsid w:val="00B6694B"/>
    <w:rsid w:val="00B67DC8"/>
    <w:rsid w:val="00B93A90"/>
    <w:rsid w:val="00BF3F8F"/>
    <w:rsid w:val="00C05B6B"/>
    <w:rsid w:val="00C06EC7"/>
    <w:rsid w:val="00C32149"/>
    <w:rsid w:val="00C85260"/>
    <w:rsid w:val="00CD1073"/>
    <w:rsid w:val="00CE22AD"/>
    <w:rsid w:val="00CF5E4E"/>
    <w:rsid w:val="00D0153E"/>
    <w:rsid w:val="00D50378"/>
    <w:rsid w:val="00DC6D05"/>
    <w:rsid w:val="00DD597C"/>
    <w:rsid w:val="00E01FFD"/>
    <w:rsid w:val="00E46B65"/>
    <w:rsid w:val="00E57F08"/>
    <w:rsid w:val="00EF44EB"/>
    <w:rsid w:val="00F13942"/>
    <w:rsid w:val="00F22AC9"/>
    <w:rsid w:val="00FA45C7"/>
    <w:rsid w:val="00FC7974"/>
    <w:rsid w:val="00FE280D"/>
    <w:rsid w:val="00FF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9D54"/>
  <w15:docId w15:val="{D0788600-C04E-4EEA-A0B6-25766DD8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5F"/>
  </w:style>
  <w:style w:type="paragraph" w:styleId="Footer">
    <w:name w:val="footer"/>
    <w:basedOn w:val="Normal"/>
    <w:link w:val="FooterChar"/>
    <w:uiPriority w:val="99"/>
    <w:unhideWhenUsed/>
    <w:rsid w:val="00A0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5F"/>
  </w:style>
  <w:style w:type="table" w:styleId="TableGrid">
    <w:name w:val="Table Grid"/>
    <w:basedOn w:val="TableNormal"/>
    <w:uiPriority w:val="59"/>
    <w:rsid w:val="00A0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87"/>
    <w:pPr>
      <w:ind w:left="720"/>
      <w:contextualSpacing/>
    </w:pPr>
  </w:style>
  <w:style w:type="paragraph" w:styleId="NoSpacing">
    <w:name w:val="No Spacing"/>
    <w:uiPriority w:val="1"/>
    <w:qFormat/>
    <w:rsid w:val="00C32149"/>
    <w:pPr>
      <w:spacing w:after="0" w:line="240" w:lineRule="auto"/>
    </w:pPr>
  </w:style>
  <w:style w:type="character" w:styleId="Hyperlink">
    <w:name w:val="Hyperlink"/>
    <w:basedOn w:val="DefaultParagraphFont"/>
    <w:uiPriority w:val="99"/>
    <w:unhideWhenUsed/>
    <w:rsid w:val="002B3CA9"/>
    <w:rPr>
      <w:color w:val="0000FF" w:themeColor="hyperlink"/>
      <w:u w:val="single"/>
    </w:rPr>
  </w:style>
  <w:style w:type="paragraph" w:styleId="BalloonText">
    <w:name w:val="Balloon Text"/>
    <w:basedOn w:val="Normal"/>
    <w:link w:val="BalloonTextChar"/>
    <w:uiPriority w:val="99"/>
    <w:semiHidden/>
    <w:unhideWhenUsed/>
    <w:rsid w:val="0041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edu/health-safety/emergency/adverseweather.cf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1811</Words>
  <Characters>10183</Characters>
  <Application>Microsoft Office Word</Application>
  <DocSecurity>0</DocSecurity>
  <Lines>565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Ukpabi</dc:creator>
  <cp:lastModifiedBy>Joyner, Juls</cp:lastModifiedBy>
  <cp:revision>2</cp:revision>
  <cp:lastPrinted>2023-04-12T17:34:00Z</cp:lastPrinted>
  <dcterms:created xsi:type="dcterms:W3CDTF">2023-04-12T17:36:00Z</dcterms:created>
  <dcterms:modified xsi:type="dcterms:W3CDTF">2023-04-12T17:36:00Z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ff1579f7791b6a8e3fbbd5e45a2e2528525d2901942144af49ccb6c1ab2208ba</vt:lpwstr>
  </property>
</Properties>
</file>