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4CC4" w14:textId="2A9161FE" w:rsidR="00D02993" w:rsidRDefault="00D02993" w:rsidP="00D02993">
      <w:pPr>
        <w:pStyle w:val="NormalWeb"/>
        <w:shd w:val="clear" w:color="auto" w:fill="FFFFFF"/>
        <w:rPr>
          <w:rFonts w:ascii="Segoe UI" w:hAnsi="Segoe UI" w:cs="Segoe UI"/>
          <w:color w:val="201F1E"/>
          <w:sz w:val="23"/>
          <w:szCs w:val="23"/>
        </w:rPr>
      </w:pPr>
      <w:r>
        <w:rPr>
          <w:rStyle w:val="xxxxxmarkrpr0qf0cu"/>
          <w:b/>
          <w:bCs/>
          <w:color w:val="174E86"/>
          <w:sz w:val="28"/>
          <w:szCs w:val="28"/>
          <w:u w:val="single"/>
        </w:rPr>
        <w:t>FIELD</w:t>
      </w:r>
      <w:r>
        <w:rPr>
          <w:b/>
          <w:bCs/>
          <w:color w:val="174E86"/>
          <w:sz w:val="28"/>
          <w:szCs w:val="28"/>
          <w:u w:val="single"/>
        </w:rPr>
        <w:t> </w:t>
      </w:r>
      <w:r>
        <w:rPr>
          <w:rStyle w:val="xxxxxmarkm1i2f4ppv"/>
          <w:b/>
          <w:bCs/>
          <w:color w:val="174E86"/>
          <w:sz w:val="28"/>
          <w:szCs w:val="28"/>
          <w:u w:val="single"/>
        </w:rPr>
        <w:t>EXPERIENCE</w:t>
      </w:r>
      <w:r>
        <w:rPr>
          <w:b/>
          <w:bCs/>
          <w:color w:val="174E86"/>
          <w:sz w:val="28"/>
          <w:szCs w:val="28"/>
          <w:u w:val="single"/>
        </w:rPr>
        <w:t> PLACEMENT </w:t>
      </w:r>
      <w:r>
        <w:rPr>
          <w:rStyle w:val="xxxxxmarkb8t9mzobu"/>
          <w:b/>
          <w:bCs/>
          <w:color w:val="174E86"/>
          <w:sz w:val="28"/>
          <w:szCs w:val="28"/>
          <w:u w:val="single"/>
        </w:rPr>
        <w:t>PROCESS</w:t>
      </w:r>
      <w:r>
        <w:rPr>
          <w:rStyle w:val="xxxxxmarkb8t9mzobu"/>
          <w:b/>
          <w:bCs/>
          <w:color w:val="174E86"/>
          <w:sz w:val="28"/>
          <w:szCs w:val="28"/>
          <w:u w:val="single"/>
        </w:rPr>
        <w:t xml:space="preserve"> – Practicum </w:t>
      </w:r>
    </w:p>
    <w:p w14:paraId="4B6EB8CB"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Students in this category will mostly observe classes and will not have any responsibility for students nor the instruction and supervision of students. The student will register as a GCS Volunteer.</w:t>
      </w:r>
    </w:p>
    <w:p w14:paraId="71B4296C" w14:textId="77777777" w:rsidR="00D02993" w:rsidRDefault="00D02993" w:rsidP="00D02993">
      <w:pPr>
        <w:pStyle w:val="NormalWeb"/>
        <w:shd w:val="clear" w:color="auto" w:fill="FFFFFF"/>
        <w:rPr>
          <w:rFonts w:ascii="Segoe UI" w:hAnsi="Segoe UI" w:cs="Segoe UI"/>
          <w:color w:val="201F1E"/>
          <w:sz w:val="23"/>
          <w:szCs w:val="23"/>
        </w:rPr>
      </w:pPr>
      <w:r>
        <w:rPr>
          <w:rFonts w:ascii="Segoe UI" w:hAnsi="Segoe UI" w:cs="Segoe UI"/>
          <w:b/>
          <w:bCs/>
          <w:color w:val="000000"/>
          <w:sz w:val="24"/>
          <w:szCs w:val="24"/>
        </w:rPr>
        <w:br/>
      </w:r>
      <w:r>
        <w:rPr>
          <w:rStyle w:val="xxxxxmarkcy4gcml1u"/>
          <w:b/>
          <w:bCs/>
          <w:color w:val="000000"/>
          <w:sz w:val="28"/>
          <w:szCs w:val="28"/>
        </w:rPr>
        <w:t>Application</w:t>
      </w:r>
      <w:r>
        <w:rPr>
          <w:b/>
          <w:bCs/>
          <w:color w:val="000000"/>
          <w:sz w:val="28"/>
          <w:szCs w:val="28"/>
        </w:rPr>
        <w:t> </w:t>
      </w:r>
      <w:r>
        <w:rPr>
          <w:rStyle w:val="xxxxxmarkb8t9mzobu"/>
          <w:b/>
          <w:bCs/>
          <w:color w:val="000000"/>
          <w:sz w:val="28"/>
          <w:szCs w:val="28"/>
        </w:rPr>
        <w:t>Process</w:t>
      </w:r>
    </w:p>
    <w:p w14:paraId="27A600BB" w14:textId="3A9E0308" w:rsidR="00D02993" w:rsidRDefault="00D02993" w:rsidP="00D02993">
      <w:pPr>
        <w:pStyle w:val="xxxxxmsonormal"/>
        <w:numPr>
          <w:ilvl w:val="0"/>
          <w:numId w:val="1"/>
        </w:numPr>
        <w:shd w:val="clear" w:color="auto" w:fill="FFFFFF"/>
        <w:spacing w:before="0" w:beforeAutospacing="0" w:after="0" w:afterAutospacing="0"/>
        <w:rPr>
          <w:rFonts w:eastAsia="Times New Roman"/>
          <w:color w:val="000000"/>
        </w:rPr>
      </w:pPr>
      <w:r>
        <w:rPr>
          <w:rFonts w:eastAsia="Times New Roman"/>
          <w:color w:val="000000"/>
          <w:sz w:val="28"/>
          <w:szCs w:val="28"/>
        </w:rPr>
        <w:t xml:space="preserve">The College/University Coordinator requests and gets approval from the </w:t>
      </w:r>
      <w:r>
        <w:rPr>
          <w:rFonts w:eastAsia="Times New Roman"/>
          <w:color w:val="000000"/>
          <w:sz w:val="28"/>
          <w:szCs w:val="28"/>
        </w:rPr>
        <w:t>GCS District Counseling Supervisor</w:t>
      </w:r>
      <w:bookmarkStart w:id="0" w:name="_GoBack"/>
      <w:bookmarkEnd w:id="0"/>
      <w:r>
        <w:rPr>
          <w:rFonts w:eastAsia="Times New Roman"/>
          <w:color w:val="000000"/>
          <w:sz w:val="28"/>
          <w:szCs w:val="28"/>
        </w:rPr>
        <w:t xml:space="preserve"> for the </w:t>
      </w:r>
      <w:r>
        <w:rPr>
          <w:rStyle w:val="xxxxxmarkrpr0qf0cu"/>
          <w:rFonts w:eastAsia="Times New Roman"/>
          <w:color w:val="000000"/>
          <w:sz w:val="28"/>
          <w:szCs w:val="28"/>
        </w:rPr>
        <w:t>field</w:t>
      </w:r>
      <w:r>
        <w:rPr>
          <w:rFonts w:eastAsia="Times New Roman"/>
          <w:color w:val="000000"/>
          <w:sz w:val="28"/>
          <w:szCs w:val="28"/>
        </w:rPr>
        <w:t> </w:t>
      </w:r>
      <w:r>
        <w:rPr>
          <w:rStyle w:val="xxxxxmarkm1i2f4ppv"/>
          <w:rFonts w:eastAsia="Times New Roman"/>
          <w:color w:val="000000"/>
          <w:sz w:val="28"/>
          <w:szCs w:val="28"/>
        </w:rPr>
        <w:t>experience</w:t>
      </w:r>
      <w:r>
        <w:rPr>
          <w:rFonts w:eastAsia="Times New Roman"/>
          <w:color w:val="000000"/>
          <w:sz w:val="28"/>
          <w:szCs w:val="28"/>
        </w:rPr>
        <w:t> placement.  </w:t>
      </w:r>
    </w:p>
    <w:p w14:paraId="2676E060" w14:textId="77777777" w:rsidR="00D02993" w:rsidRDefault="00D02993" w:rsidP="00D02993">
      <w:pPr>
        <w:pStyle w:val="xxxxxmsonormal"/>
        <w:numPr>
          <w:ilvl w:val="0"/>
          <w:numId w:val="2"/>
        </w:numPr>
        <w:shd w:val="clear" w:color="auto" w:fill="FFFFFF"/>
        <w:spacing w:before="0" w:beforeAutospacing="0" w:after="0" w:afterAutospacing="0"/>
        <w:rPr>
          <w:rFonts w:eastAsia="Times New Roman"/>
          <w:color w:val="000000"/>
        </w:rPr>
      </w:pPr>
      <w:r>
        <w:rPr>
          <w:rFonts w:eastAsia="Times New Roman"/>
          <w:color w:val="000000"/>
          <w:sz w:val="28"/>
          <w:szCs w:val="28"/>
        </w:rPr>
        <w:t>The college/university student completes the</w:t>
      </w:r>
      <w:r>
        <w:rPr>
          <w:rFonts w:eastAsia="Times New Roman"/>
          <w:color w:val="51A7F9"/>
          <w:sz w:val="28"/>
          <w:szCs w:val="28"/>
        </w:rPr>
        <w:t> </w:t>
      </w:r>
      <w:hyperlink r:id="rId8" w:tgtFrame="_blank" w:tooltip="Original URL: https://www.gcsvolunteers.com/volunteer.php?newflag=1. Click or tap if you trust this link." w:history="1">
        <w:r>
          <w:rPr>
            <w:rStyle w:val="Hyperlink"/>
            <w:rFonts w:eastAsia="Times New Roman"/>
            <w:color w:val="0C64C0"/>
            <w:sz w:val="28"/>
            <w:szCs w:val="28"/>
          </w:rPr>
          <w:t>‘GCS Volunteer Registration’</w:t>
        </w:r>
      </w:hyperlink>
      <w:r>
        <w:rPr>
          <w:rFonts w:eastAsia="Times New Roman"/>
          <w:color w:val="0C64C0"/>
          <w:sz w:val="28"/>
          <w:szCs w:val="28"/>
        </w:rPr>
        <w:t> </w:t>
      </w:r>
      <w:r>
        <w:rPr>
          <w:rFonts w:eastAsia="Times New Roman"/>
          <w:color w:val="000000"/>
          <w:sz w:val="28"/>
          <w:szCs w:val="28"/>
        </w:rPr>
        <w:t>form.</w:t>
      </w:r>
    </w:p>
    <w:p w14:paraId="398A7F91" w14:textId="77777777" w:rsidR="00D02993" w:rsidRDefault="00D02993" w:rsidP="00D02993">
      <w:pPr>
        <w:pStyle w:val="NormalWeb"/>
        <w:shd w:val="clear" w:color="auto" w:fill="FFFFFF"/>
        <w:rPr>
          <w:rFonts w:ascii="Segoe UI" w:hAnsi="Segoe UI" w:cs="Segoe UI"/>
          <w:color w:val="201F1E"/>
          <w:sz w:val="23"/>
          <w:szCs w:val="23"/>
        </w:rPr>
      </w:pPr>
      <w:r>
        <w:rPr>
          <w:b/>
          <w:bCs/>
          <w:color w:val="000000"/>
          <w:sz w:val="28"/>
          <w:szCs w:val="28"/>
        </w:rPr>
        <w:t>District Approval</w:t>
      </w:r>
    </w:p>
    <w:p w14:paraId="114CBC77" w14:textId="77777777" w:rsidR="00D02993" w:rsidRDefault="00D02993" w:rsidP="00D02993">
      <w:pPr>
        <w:pStyle w:val="xxxxxmsonormal"/>
        <w:numPr>
          <w:ilvl w:val="0"/>
          <w:numId w:val="3"/>
        </w:numPr>
        <w:shd w:val="clear" w:color="auto" w:fill="FFFFFF"/>
        <w:spacing w:before="0" w:beforeAutospacing="0" w:after="0" w:afterAutospacing="0"/>
        <w:rPr>
          <w:rFonts w:eastAsia="Times New Roman"/>
          <w:color w:val="000000"/>
        </w:rPr>
      </w:pPr>
      <w:r>
        <w:rPr>
          <w:rFonts w:eastAsia="Times New Roman"/>
          <w:color w:val="000000"/>
          <w:sz w:val="28"/>
          <w:szCs w:val="28"/>
        </w:rPr>
        <w:t>The volunteer coordinator at the school site notifies the principal if the background check has cleared.</w:t>
      </w:r>
    </w:p>
    <w:p w14:paraId="47E6CC17" w14:textId="77777777" w:rsidR="00D02993" w:rsidRDefault="00D02993" w:rsidP="00D02993">
      <w:pPr>
        <w:pStyle w:val="xxxxxmsonormal"/>
        <w:numPr>
          <w:ilvl w:val="0"/>
          <w:numId w:val="3"/>
        </w:numPr>
        <w:shd w:val="clear" w:color="auto" w:fill="FFFFFF"/>
        <w:spacing w:before="0" w:beforeAutospacing="0" w:after="0" w:afterAutospacing="0"/>
        <w:rPr>
          <w:rFonts w:eastAsia="Times New Roman"/>
          <w:color w:val="000000"/>
        </w:rPr>
      </w:pPr>
      <w:r>
        <w:rPr>
          <w:rFonts w:eastAsia="Times New Roman"/>
          <w:color w:val="000000"/>
          <w:sz w:val="28"/>
          <w:szCs w:val="28"/>
        </w:rPr>
        <w:t>The principal/GCS supervisor notifies the college/university coordinator if the student is cleared to begin the </w:t>
      </w:r>
      <w:r>
        <w:rPr>
          <w:rStyle w:val="xxxxxmarkrpr0qf0cu"/>
          <w:rFonts w:eastAsia="Times New Roman"/>
          <w:color w:val="000000"/>
          <w:sz w:val="28"/>
          <w:szCs w:val="28"/>
        </w:rPr>
        <w:t>field</w:t>
      </w:r>
      <w:r>
        <w:rPr>
          <w:rFonts w:eastAsia="Times New Roman"/>
          <w:color w:val="000000"/>
          <w:sz w:val="28"/>
          <w:szCs w:val="28"/>
        </w:rPr>
        <w:t> </w:t>
      </w:r>
      <w:r>
        <w:rPr>
          <w:rStyle w:val="xxxxxmarkm1i2f4ppv"/>
          <w:rFonts w:eastAsia="Times New Roman"/>
          <w:color w:val="000000"/>
          <w:sz w:val="28"/>
          <w:szCs w:val="28"/>
        </w:rPr>
        <w:t>experience</w:t>
      </w:r>
      <w:r>
        <w:rPr>
          <w:rFonts w:eastAsia="Times New Roman"/>
          <w:color w:val="000000"/>
          <w:sz w:val="28"/>
          <w:szCs w:val="28"/>
        </w:rPr>
        <w:t> placement.</w:t>
      </w:r>
    </w:p>
    <w:p w14:paraId="7C30644B" w14:textId="77777777" w:rsidR="00D02993" w:rsidRDefault="00D02993" w:rsidP="00D02993">
      <w:pPr>
        <w:pStyle w:val="NormalWeb"/>
        <w:shd w:val="clear" w:color="auto" w:fill="FFFFFF"/>
        <w:spacing w:line="254" w:lineRule="atLeast"/>
        <w:rPr>
          <w:rFonts w:ascii="Segoe UI" w:hAnsi="Segoe UI" w:cs="Segoe UI"/>
          <w:color w:val="201F1E"/>
          <w:sz w:val="23"/>
          <w:szCs w:val="23"/>
        </w:rPr>
      </w:pPr>
      <w:r>
        <w:rPr>
          <w:color w:val="000000"/>
          <w:sz w:val="28"/>
          <w:szCs w:val="28"/>
        </w:rPr>
        <w:t> </w:t>
      </w:r>
    </w:p>
    <w:p w14:paraId="67849E8F" w14:textId="77777777" w:rsidR="00D02993" w:rsidRDefault="00D02993" w:rsidP="00D02993">
      <w:pPr>
        <w:pStyle w:val="NormalWeb"/>
        <w:shd w:val="clear" w:color="auto" w:fill="FFFFFF"/>
        <w:rPr>
          <w:rFonts w:ascii="Segoe UI" w:hAnsi="Segoe UI" w:cs="Segoe UI"/>
          <w:color w:val="201F1E"/>
          <w:sz w:val="23"/>
          <w:szCs w:val="23"/>
        </w:rPr>
      </w:pPr>
      <w:r>
        <w:rPr>
          <w:b/>
          <w:bCs/>
          <w:color w:val="174E86"/>
          <w:sz w:val="28"/>
          <w:szCs w:val="28"/>
          <w:u w:val="single"/>
        </w:rPr>
        <w:t>INTERN PLACEMENT </w:t>
      </w:r>
      <w:r>
        <w:rPr>
          <w:rStyle w:val="xxxxxmarkb8t9mzobu"/>
          <w:b/>
          <w:bCs/>
          <w:color w:val="174E86"/>
          <w:sz w:val="28"/>
          <w:szCs w:val="28"/>
          <w:u w:val="single"/>
        </w:rPr>
        <w:t>PROCESS</w:t>
      </w:r>
    </w:p>
    <w:p w14:paraId="65C3C3F7" w14:textId="77777777" w:rsidR="00D02993" w:rsidRDefault="00D02993" w:rsidP="00D02993">
      <w:pPr>
        <w:pStyle w:val="xxxxxmsonormal"/>
        <w:numPr>
          <w:ilvl w:val="0"/>
          <w:numId w:val="4"/>
        </w:numPr>
        <w:shd w:val="clear" w:color="auto" w:fill="FFFFFF"/>
        <w:spacing w:before="0" w:beforeAutospacing="0" w:after="0" w:afterAutospacing="0"/>
        <w:rPr>
          <w:rFonts w:eastAsia="Times New Roman"/>
          <w:color w:val="201F1E"/>
        </w:rPr>
      </w:pPr>
      <w:r>
        <w:rPr>
          <w:rFonts w:eastAsia="Times New Roman"/>
          <w:color w:val="000000"/>
          <w:sz w:val="28"/>
          <w:szCs w:val="28"/>
        </w:rPr>
        <w:t>Students in this category will be working directly with students under the supervision of a site supervisor. </w:t>
      </w:r>
    </w:p>
    <w:p w14:paraId="2241C9C7" w14:textId="77777777" w:rsidR="00D02993" w:rsidRDefault="00D02993" w:rsidP="00D02993">
      <w:pPr>
        <w:pStyle w:val="xxxxxmsonormal"/>
        <w:numPr>
          <w:ilvl w:val="0"/>
          <w:numId w:val="5"/>
        </w:numPr>
        <w:shd w:val="clear" w:color="auto" w:fill="FFFFFF"/>
        <w:spacing w:before="0" w:beforeAutospacing="0" w:after="0" w:afterAutospacing="0"/>
        <w:rPr>
          <w:rFonts w:eastAsia="Times New Roman"/>
          <w:color w:val="201F1E"/>
        </w:rPr>
      </w:pPr>
      <w:r>
        <w:rPr>
          <w:rFonts w:eastAsia="Times New Roman"/>
          <w:color w:val="000000"/>
          <w:sz w:val="28"/>
          <w:szCs w:val="28"/>
        </w:rPr>
        <w:t>The student intern placement and approval </w:t>
      </w:r>
      <w:r>
        <w:rPr>
          <w:rStyle w:val="xxxxxmarkb8t9mzobu"/>
          <w:rFonts w:eastAsia="Times New Roman"/>
          <w:color w:val="000000"/>
          <w:sz w:val="28"/>
          <w:szCs w:val="28"/>
        </w:rPr>
        <w:t>process</w:t>
      </w:r>
      <w:r>
        <w:rPr>
          <w:rFonts w:eastAsia="Times New Roman"/>
          <w:color w:val="000000"/>
          <w:sz w:val="28"/>
          <w:szCs w:val="28"/>
        </w:rPr>
        <w:t> will be completed online. Interns will complete the </w:t>
      </w:r>
      <w:r>
        <w:rPr>
          <w:rStyle w:val="xxxxxmarkcy4gcml1u"/>
          <w:rFonts w:eastAsia="Times New Roman"/>
          <w:color w:val="000000"/>
          <w:sz w:val="28"/>
          <w:szCs w:val="28"/>
        </w:rPr>
        <w:t>application</w:t>
      </w:r>
      <w:r>
        <w:rPr>
          <w:rFonts w:eastAsia="Times New Roman"/>
          <w:color w:val="000000"/>
          <w:sz w:val="28"/>
          <w:szCs w:val="28"/>
        </w:rPr>
        <w:t> and required documents in AppliTrack. </w:t>
      </w:r>
    </w:p>
    <w:p w14:paraId="50E6921C"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38802C91" w14:textId="77777777" w:rsidR="00D02993" w:rsidRDefault="00D02993" w:rsidP="00D02993">
      <w:pPr>
        <w:pStyle w:val="NormalWeb"/>
        <w:shd w:val="clear" w:color="auto" w:fill="FFFFFF"/>
        <w:rPr>
          <w:rFonts w:ascii="Segoe UI" w:hAnsi="Segoe UI" w:cs="Segoe UI"/>
          <w:color w:val="201F1E"/>
          <w:sz w:val="23"/>
          <w:szCs w:val="23"/>
        </w:rPr>
      </w:pPr>
      <w:r>
        <w:rPr>
          <w:rStyle w:val="xxxxxmarkcy4gcml1u"/>
          <w:b/>
          <w:bCs/>
          <w:color w:val="000000"/>
          <w:sz w:val="28"/>
          <w:szCs w:val="28"/>
        </w:rPr>
        <w:t>Application</w:t>
      </w:r>
      <w:r>
        <w:rPr>
          <w:b/>
          <w:bCs/>
          <w:color w:val="000000"/>
          <w:sz w:val="28"/>
          <w:szCs w:val="28"/>
        </w:rPr>
        <w:t> </w:t>
      </w:r>
      <w:r>
        <w:rPr>
          <w:rStyle w:val="xxxxxmarkb8t9mzobu"/>
          <w:b/>
          <w:bCs/>
          <w:color w:val="000000"/>
          <w:sz w:val="28"/>
          <w:szCs w:val="28"/>
        </w:rPr>
        <w:t>Process</w:t>
      </w:r>
    </w:p>
    <w:p w14:paraId="283A7BD6" w14:textId="77777777" w:rsidR="00D02993" w:rsidRDefault="00D02993" w:rsidP="00D02993">
      <w:pPr>
        <w:pStyle w:val="NormalWeb"/>
        <w:shd w:val="clear" w:color="auto" w:fill="FFFFFF"/>
        <w:rPr>
          <w:rFonts w:ascii="Segoe UI" w:hAnsi="Segoe UI" w:cs="Segoe UI"/>
          <w:color w:val="201F1E"/>
          <w:sz w:val="23"/>
          <w:szCs w:val="23"/>
        </w:rPr>
      </w:pPr>
      <w:r>
        <w:rPr>
          <w:b/>
          <w:bCs/>
          <w:color w:val="000000"/>
          <w:sz w:val="28"/>
          <w:szCs w:val="28"/>
        </w:rPr>
        <w:t>​</w:t>
      </w:r>
    </w:p>
    <w:p w14:paraId="66AD8D51" w14:textId="77777777" w:rsidR="00D02993" w:rsidRDefault="00D02993" w:rsidP="00D02993">
      <w:pPr>
        <w:pStyle w:val="NormalWeb"/>
        <w:shd w:val="clear" w:color="auto" w:fill="FFFFFF"/>
        <w:rPr>
          <w:rFonts w:ascii="Segoe UI" w:hAnsi="Segoe UI" w:cs="Segoe UI"/>
          <w:color w:val="201F1E"/>
          <w:sz w:val="23"/>
          <w:szCs w:val="23"/>
        </w:rPr>
      </w:pPr>
      <w:r>
        <w:rPr>
          <w:b/>
          <w:bCs/>
          <w:color w:val="0C64C0"/>
          <w:sz w:val="28"/>
          <w:szCs w:val="28"/>
        </w:rPr>
        <w:t>Step One</w:t>
      </w:r>
      <w:r>
        <w:rPr>
          <w:b/>
          <w:bCs/>
          <w:color w:val="323130"/>
          <w:sz w:val="28"/>
          <w:szCs w:val="28"/>
        </w:rPr>
        <w:t>:</w:t>
      </w:r>
      <w:r>
        <w:rPr>
          <w:b/>
          <w:bCs/>
          <w:color w:val="000000"/>
          <w:sz w:val="28"/>
          <w:szCs w:val="28"/>
        </w:rPr>
        <w:t> Intern  </w:t>
      </w:r>
      <w:r>
        <w:rPr>
          <w:rStyle w:val="xxxxxmarkcy4gcml1u"/>
          <w:b/>
          <w:bCs/>
          <w:color w:val="000000"/>
          <w:sz w:val="28"/>
          <w:szCs w:val="28"/>
        </w:rPr>
        <w:t>                                                                                                                                                                                                  </w:t>
      </w:r>
      <w:r>
        <w:rPr>
          <w:color w:val="000000"/>
          <w:sz w:val="28"/>
          <w:szCs w:val="28"/>
        </w:rPr>
        <w:t>​</w:t>
      </w:r>
    </w:p>
    <w:p w14:paraId="2B134EB1"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 </w:t>
      </w:r>
      <w:r>
        <w:rPr>
          <w:color w:val="201F1E"/>
          <w:sz w:val="28"/>
          <w:szCs w:val="28"/>
        </w:rPr>
        <w:t>Intern completes the </w:t>
      </w:r>
      <w:hyperlink r:id="rId9" w:tgtFrame="_blank" w:tooltip="Original URL: https://www.applitrack.com/gcsnc/onlineapp/default.aspx?Category=Admin%2fStudent+Teacher%2fClinical+Observation. Click or tap if you trust this link." w:history="1">
        <w:r>
          <w:rPr>
            <w:rStyle w:val="Hyperlink"/>
            <w:color w:val="0C64C0"/>
            <w:sz w:val="28"/>
            <w:szCs w:val="28"/>
          </w:rPr>
          <w:t>Intern </w:t>
        </w:r>
        <w:r>
          <w:rPr>
            <w:rStyle w:val="xxxxxmarkcy4gcml1u"/>
            <w:color w:val="0C64C0"/>
            <w:sz w:val="28"/>
            <w:szCs w:val="28"/>
          </w:rPr>
          <w:t>application</w:t>
        </w:r>
      </w:hyperlink>
      <w:r>
        <w:rPr>
          <w:color w:val="0C64C0"/>
          <w:sz w:val="28"/>
          <w:szCs w:val="28"/>
        </w:rPr>
        <w:t>. </w:t>
      </w:r>
      <w:r>
        <w:rPr>
          <w:color w:val="000000"/>
          <w:sz w:val="28"/>
          <w:szCs w:val="28"/>
        </w:rPr>
        <w:t>The </w:t>
      </w:r>
      <w:r>
        <w:rPr>
          <w:rStyle w:val="xxxxxmarkcy4gcml1u"/>
          <w:color w:val="000000"/>
          <w:sz w:val="28"/>
          <w:szCs w:val="28"/>
        </w:rPr>
        <w:t>application</w:t>
      </w:r>
      <w:r>
        <w:rPr>
          <w:color w:val="000000"/>
          <w:sz w:val="28"/>
          <w:szCs w:val="28"/>
        </w:rPr>
        <w:t> pages are:</w:t>
      </w:r>
    </w:p>
    <w:p w14:paraId="1EBEB638"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1) Personal Information</w:t>
      </w:r>
    </w:p>
    <w:p w14:paraId="156134A0"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2) Current Employee Status</w:t>
      </w:r>
    </w:p>
    <w:p w14:paraId="4D2C8D08"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3) Postal Address</w:t>
      </w:r>
    </w:p>
    <w:p w14:paraId="412B3A82"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4) Vacancy Desired (GCS Intern will already be selected)</w:t>
      </w:r>
    </w:p>
    <w:p w14:paraId="32705575" w14:textId="71F400C5"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 xml:space="preserve">5) Position </w:t>
      </w:r>
      <w:r>
        <w:rPr>
          <w:color w:val="201F1E"/>
          <w:sz w:val="28"/>
          <w:szCs w:val="28"/>
        </w:rPr>
        <w:t>Desired (</w:t>
      </w:r>
      <w:r>
        <w:rPr>
          <w:color w:val="201F1E"/>
          <w:sz w:val="28"/>
          <w:szCs w:val="28"/>
        </w:rPr>
        <w:t>We do not recommend making a selection on this page)</w:t>
      </w:r>
    </w:p>
    <w:p w14:paraId="1A8B473E"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6) Internship University Information (University, University Coordinator's Name and Contact Information) </w:t>
      </w:r>
    </w:p>
    <w:p w14:paraId="6C38D1EA" w14:textId="77777777" w:rsidR="00D02993" w:rsidRDefault="00D02993" w:rsidP="00D02993">
      <w:pPr>
        <w:pStyle w:val="NormalWeb"/>
        <w:shd w:val="clear" w:color="auto" w:fill="FFFFFF"/>
        <w:rPr>
          <w:rFonts w:ascii="Segoe UI" w:hAnsi="Segoe UI" w:cs="Segoe UI"/>
          <w:color w:val="201F1E"/>
          <w:sz w:val="23"/>
          <w:szCs w:val="23"/>
        </w:rPr>
      </w:pPr>
      <w:r>
        <w:rPr>
          <w:color w:val="201F1E"/>
          <w:sz w:val="28"/>
          <w:szCs w:val="28"/>
        </w:rPr>
        <w:t>7) Confirmation - The </w:t>
      </w:r>
      <w:r>
        <w:rPr>
          <w:rStyle w:val="xxxxxmarkcy4gcml1u"/>
          <w:color w:val="201F1E"/>
          <w:sz w:val="28"/>
          <w:szCs w:val="28"/>
        </w:rPr>
        <w:t>application</w:t>
      </w:r>
      <w:r>
        <w:rPr>
          <w:color w:val="201F1E"/>
          <w:sz w:val="28"/>
          <w:szCs w:val="28"/>
        </w:rPr>
        <w:t> is submitted to Human Resources at this stage.</w:t>
      </w:r>
    </w:p>
    <w:p w14:paraId="5AD9E748"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748A96EF" w14:textId="77777777" w:rsidR="00D02993" w:rsidRDefault="00D02993" w:rsidP="00D02993">
      <w:pPr>
        <w:pStyle w:val="NormalWeb"/>
        <w:shd w:val="clear" w:color="auto" w:fill="FFFFFF"/>
        <w:rPr>
          <w:rFonts w:ascii="Segoe UI" w:hAnsi="Segoe UI" w:cs="Segoe UI"/>
          <w:color w:val="201F1E"/>
          <w:sz w:val="23"/>
          <w:szCs w:val="23"/>
        </w:rPr>
      </w:pPr>
      <w:r>
        <w:rPr>
          <w:b/>
          <w:bCs/>
          <w:color w:val="0C64C0"/>
          <w:sz w:val="28"/>
          <w:szCs w:val="28"/>
        </w:rPr>
        <w:lastRenderedPageBreak/>
        <w:t>​Step Two</w:t>
      </w:r>
      <w:r>
        <w:rPr>
          <w:b/>
          <w:bCs/>
          <w:color w:val="201F1E"/>
          <w:sz w:val="28"/>
          <w:szCs w:val="28"/>
        </w:rPr>
        <w:t>:</w:t>
      </w:r>
      <w:r>
        <w:rPr>
          <w:b/>
          <w:bCs/>
          <w:color w:val="000000"/>
          <w:sz w:val="28"/>
          <w:szCs w:val="28"/>
        </w:rPr>
        <w:t> </w:t>
      </w:r>
      <w:r>
        <w:rPr>
          <w:b/>
          <w:bCs/>
          <w:color w:val="000000"/>
          <w:sz w:val="28"/>
          <w:szCs w:val="28"/>
          <w:shd w:val="clear" w:color="auto" w:fill="FFFFFF"/>
        </w:rPr>
        <w:t>Guilford County Schools Human Resources Sends Required Forms       </w:t>
      </w:r>
    </w:p>
    <w:p w14:paraId="03CD509B"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shd w:val="clear" w:color="auto" w:fill="FFFFFF"/>
        </w:rPr>
        <w:t>The student intern receives and completes the following forms</w:t>
      </w:r>
    </w:p>
    <w:p w14:paraId="7699EE7F" w14:textId="77777777" w:rsidR="00D02993" w:rsidRDefault="00D02993" w:rsidP="00D02993">
      <w:pPr>
        <w:pStyle w:val="xxxxxmsonormal"/>
        <w:numPr>
          <w:ilvl w:val="0"/>
          <w:numId w:val="6"/>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Background Check Form</w:t>
      </w:r>
    </w:p>
    <w:p w14:paraId="0A5F7414" w14:textId="77777777" w:rsidR="00D02993" w:rsidRDefault="00D02993" w:rsidP="00D02993">
      <w:pPr>
        <w:pStyle w:val="xxxxxmsonormal"/>
        <w:numPr>
          <w:ilvl w:val="0"/>
          <w:numId w:val="6"/>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Confidentiality Agreement</w:t>
      </w:r>
    </w:p>
    <w:p w14:paraId="0AF4D326" w14:textId="77777777" w:rsidR="00D02993" w:rsidRDefault="00D02993" w:rsidP="00D02993">
      <w:pPr>
        <w:pStyle w:val="xxxxxmsonormal"/>
        <w:numPr>
          <w:ilvl w:val="0"/>
          <w:numId w:val="6"/>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Information Form*</w:t>
      </w:r>
    </w:p>
    <w:p w14:paraId="6D550EE7"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7329934D"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w:t>
      </w:r>
      <w:r>
        <w:rPr>
          <w:color w:val="201F1E"/>
          <w:sz w:val="28"/>
          <w:szCs w:val="28"/>
        </w:rPr>
        <w:t>GCS Supervisor, Debbie Benton, </w:t>
      </w:r>
      <w:hyperlink r:id="rId10" w:tgtFrame="_blank" w:history="1">
        <w:r>
          <w:rPr>
            <w:rStyle w:val="Hyperlink"/>
            <w:sz w:val="28"/>
            <w:szCs w:val="28"/>
          </w:rPr>
          <w:t>bentond@gcsnc.com</w:t>
        </w:r>
      </w:hyperlink>
      <w:r>
        <w:rPr>
          <w:color w:val="201F1E"/>
          <w:sz w:val="28"/>
          <w:szCs w:val="28"/>
        </w:rPr>
        <w:t> will identify the school site for the intern placement.  Please add her name and email address on the form. </w:t>
      </w:r>
    </w:p>
    <w:p w14:paraId="1D04D3A8" w14:textId="6159DD14"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 xml:space="preserve">Please note that we are aware that student interns may not have </w:t>
      </w:r>
      <w:r>
        <w:rPr>
          <w:color w:val="000000"/>
          <w:sz w:val="28"/>
          <w:szCs w:val="28"/>
        </w:rPr>
        <w:t>all</w:t>
      </w:r>
      <w:r>
        <w:rPr>
          <w:color w:val="000000"/>
          <w:sz w:val="28"/>
          <w:szCs w:val="28"/>
        </w:rPr>
        <w:t xml:space="preserve"> the information to complete the 'Student Intern Information Form.' They can submit this document when they have the information. We can complete the Background Check and accept their signatures on the 'Student Intern Confidentiality Agreement' while the placement details are finalized. </w:t>
      </w:r>
    </w:p>
    <w:p w14:paraId="5D38900C"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 </w:t>
      </w:r>
    </w:p>
    <w:p w14:paraId="5DFB0927" w14:textId="77777777" w:rsidR="00D02993" w:rsidRDefault="00D02993" w:rsidP="00D02993">
      <w:pPr>
        <w:pStyle w:val="NormalWeb"/>
        <w:shd w:val="clear" w:color="auto" w:fill="FFFFFF"/>
        <w:rPr>
          <w:rFonts w:ascii="Segoe UI" w:hAnsi="Segoe UI" w:cs="Segoe UI"/>
          <w:color w:val="201F1E"/>
          <w:sz w:val="23"/>
          <w:szCs w:val="23"/>
        </w:rPr>
      </w:pPr>
      <w:r>
        <w:rPr>
          <w:b/>
          <w:bCs/>
          <w:color w:val="000000"/>
          <w:sz w:val="28"/>
          <w:szCs w:val="28"/>
        </w:rPr>
        <w:t>District Approval</w:t>
      </w:r>
    </w:p>
    <w:p w14:paraId="029B137C"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There are three stages of approval required before student interns can begin working at their selected sites. Our </w:t>
      </w:r>
      <w:r>
        <w:rPr>
          <w:rStyle w:val="xxxxxmarkcy4gcml1u"/>
          <w:color w:val="000000"/>
          <w:sz w:val="28"/>
          <w:szCs w:val="28"/>
        </w:rPr>
        <w:t>application</w:t>
      </w:r>
      <w:r>
        <w:rPr>
          <w:color w:val="000000"/>
          <w:sz w:val="28"/>
          <w:szCs w:val="28"/>
        </w:rPr>
        <w:t> system provides us with the capability to have the 'Student Intern Information Form automatically routed to stakeholders who are involved in the approval </w:t>
      </w:r>
      <w:r>
        <w:rPr>
          <w:rStyle w:val="xxxxxmarkb8t9mzobu"/>
          <w:color w:val="000000"/>
          <w:sz w:val="28"/>
          <w:szCs w:val="28"/>
        </w:rPr>
        <w:t>process</w:t>
      </w:r>
      <w:r>
        <w:rPr>
          <w:color w:val="000000"/>
          <w:sz w:val="28"/>
          <w:szCs w:val="28"/>
        </w:rPr>
        <w:t xml:space="preserve">.  After the student intern submits the 'Student Intern Information Form,' it will be automatically routed to GCS supervisor email address listed on the form. Debbie Benton, </w:t>
      </w:r>
      <w:hyperlink r:id="rId11" w:history="1">
        <w:r>
          <w:rPr>
            <w:rStyle w:val="Hyperlink"/>
            <w:sz w:val="28"/>
            <w:szCs w:val="28"/>
          </w:rPr>
          <w:t>bentond@gcsnc.com</w:t>
        </w:r>
      </w:hyperlink>
    </w:p>
    <w:p w14:paraId="12472842" w14:textId="77777777" w:rsidR="00D02993" w:rsidRDefault="00D02993" w:rsidP="00D02993">
      <w:pPr>
        <w:pStyle w:val="NormalWeb"/>
        <w:shd w:val="clear" w:color="auto" w:fill="FFFFFF"/>
        <w:rPr>
          <w:rFonts w:ascii="Segoe UI" w:hAnsi="Segoe UI" w:cs="Segoe UI"/>
          <w:color w:val="201F1E"/>
          <w:sz w:val="23"/>
          <w:szCs w:val="23"/>
        </w:rPr>
      </w:pPr>
      <w:r>
        <w:rPr>
          <w:rFonts w:ascii="Times New Roman" w:hAnsi="Times New Roman" w:cs="Times New Roman"/>
          <w:color w:val="000000"/>
          <w:sz w:val="24"/>
          <w:szCs w:val="24"/>
        </w:rPr>
        <w:br/>
      </w:r>
      <w:r>
        <w:rPr>
          <w:b/>
          <w:bCs/>
          <w:color w:val="0C64C0"/>
          <w:sz w:val="28"/>
          <w:szCs w:val="28"/>
        </w:rPr>
        <w:t>Stage One:</w:t>
      </w:r>
      <w:r>
        <w:rPr>
          <w:color w:val="000000"/>
          <w:sz w:val="28"/>
          <w:szCs w:val="28"/>
        </w:rPr>
        <w:t> College/University Student Intern Placement Coordinator Approval</w:t>
      </w:r>
    </w:p>
    <w:p w14:paraId="4EE025E6"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081AC2B2" w14:textId="77777777" w:rsidR="00D02993" w:rsidRDefault="00D02993" w:rsidP="00D02993">
      <w:pPr>
        <w:pStyle w:val="xxxxxmsonormal"/>
        <w:numPr>
          <w:ilvl w:val="0"/>
          <w:numId w:val="7"/>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submits the 'Student Intern Information Form’ and it is routed to the Student Intern Placement Coordinator from the college/university.  </w:t>
      </w:r>
    </w:p>
    <w:p w14:paraId="05ABEDDA" w14:textId="77777777" w:rsidR="00D02993" w:rsidRDefault="00D02993" w:rsidP="00D02993">
      <w:pPr>
        <w:pStyle w:val="xxxxxmsonormal"/>
        <w:numPr>
          <w:ilvl w:val="0"/>
          <w:numId w:val="8"/>
        </w:numPr>
        <w:shd w:val="clear" w:color="auto" w:fill="FFFFFF"/>
        <w:spacing w:before="0" w:beforeAutospacing="0" w:after="0" w:afterAutospacing="0"/>
        <w:rPr>
          <w:rFonts w:eastAsia="Times New Roman"/>
          <w:color w:val="000000"/>
        </w:rPr>
      </w:pPr>
      <w:r>
        <w:rPr>
          <w:rFonts w:eastAsia="Times New Roman"/>
          <w:color w:val="000000"/>
          <w:sz w:val="28"/>
          <w:szCs w:val="28"/>
          <w:shd w:val="clear" w:color="auto" w:fill="FFFFFF"/>
        </w:rPr>
        <w:t>The student intern coordinator from the college/university will receive an email from </w:t>
      </w:r>
      <w:hyperlink r:id="rId12" w:tgtFrame="_blank" w:history="1">
        <w:r>
          <w:rPr>
            <w:rStyle w:val="Hyperlink"/>
            <w:rFonts w:eastAsia="Times New Roman"/>
            <w:sz w:val="28"/>
            <w:szCs w:val="28"/>
            <w:shd w:val="clear" w:color="auto" w:fill="FFFFFF"/>
          </w:rPr>
          <w:t>mailbot@applitrack.com</w:t>
        </w:r>
      </w:hyperlink>
      <w:r>
        <w:rPr>
          <w:rFonts w:eastAsia="Times New Roman"/>
          <w:color w:val="000000"/>
          <w:sz w:val="28"/>
          <w:szCs w:val="28"/>
          <w:shd w:val="clear" w:color="auto" w:fill="FFFFFF"/>
        </w:rPr>
        <w:t>. The subject will read "</w:t>
      </w:r>
      <w:r>
        <w:rPr>
          <w:rFonts w:eastAsia="Times New Roman"/>
          <w:i/>
          <w:iCs/>
          <w:color w:val="000000"/>
          <w:sz w:val="28"/>
          <w:szCs w:val="28"/>
          <w:shd w:val="clear" w:color="auto" w:fill="FFFFFF"/>
        </w:rPr>
        <w:t>Frontline Education Form Supervisor's Name Form" Guilford County Schools Student Intern Information Form" is ready for "Student Intern Coordinator Approval." </w:t>
      </w:r>
      <w:r>
        <w:rPr>
          <w:rFonts w:eastAsia="Times New Roman"/>
          <w:color w:val="000000"/>
          <w:sz w:val="28"/>
          <w:szCs w:val="28"/>
          <w:shd w:val="clear" w:color="auto" w:fill="FFFFFF"/>
        </w:rPr>
        <w:t>There will be a link to the document in the email.</w:t>
      </w:r>
    </w:p>
    <w:p w14:paraId="2FD066BD" w14:textId="77777777" w:rsidR="00D02993" w:rsidRDefault="00D02993" w:rsidP="00D02993">
      <w:pPr>
        <w:pStyle w:val="xxxxxmsonormal"/>
        <w:numPr>
          <w:ilvl w:val="0"/>
          <w:numId w:val="9"/>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Placement Coordinator from the college/university reviews the information and approves or denies the student intern placement information. If the information is approved, the student intern placement coordinator from the college/university signs and submits the document. </w:t>
      </w:r>
    </w:p>
    <w:p w14:paraId="69023062"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lastRenderedPageBreak/>
        <w:t> </w:t>
      </w:r>
    </w:p>
    <w:p w14:paraId="140703A2" w14:textId="77777777" w:rsidR="00D02993" w:rsidRDefault="00D02993" w:rsidP="00D02993">
      <w:pPr>
        <w:pStyle w:val="NormalWeb"/>
        <w:shd w:val="clear" w:color="auto" w:fill="FFFFFF"/>
        <w:rPr>
          <w:rFonts w:ascii="Segoe UI" w:hAnsi="Segoe UI" w:cs="Segoe UI"/>
          <w:color w:val="201F1E"/>
          <w:sz w:val="23"/>
          <w:szCs w:val="23"/>
        </w:rPr>
      </w:pPr>
      <w:r>
        <w:rPr>
          <w:b/>
          <w:bCs/>
          <w:color w:val="0C64C0"/>
          <w:sz w:val="28"/>
          <w:szCs w:val="28"/>
        </w:rPr>
        <w:t>Stage Two:</w:t>
      </w:r>
      <w:r>
        <w:rPr>
          <w:b/>
          <w:bCs/>
          <w:color w:val="000000"/>
          <w:sz w:val="28"/>
          <w:szCs w:val="28"/>
        </w:rPr>
        <w:t> </w:t>
      </w:r>
      <w:r>
        <w:rPr>
          <w:color w:val="000000"/>
          <w:sz w:val="28"/>
          <w:szCs w:val="28"/>
        </w:rPr>
        <w:t>GCS Supervisor Approval</w:t>
      </w:r>
    </w:p>
    <w:p w14:paraId="6C232422"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1B2E14BB" w14:textId="77777777" w:rsidR="00D02993" w:rsidRDefault="00D02993" w:rsidP="00D02993">
      <w:pPr>
        <w:pStyle w:val="xxxxxmsonormal"/>
        <w:numPr>
          <w:ilvl w:val="0"/>
          <w:numId w:val="10"/>
        </w:numPr>
        <w:shd w:val="clear" w:color="auto" w:fill="FFFFFF"/>
        <w:spacing w:before="0" w:beforeAutospacing="0" w:after="0" w:afterAutospacing="0"/>
        <w:rPr>
          <w:rFonts w:eastAsia="Times New Roman"/>
          <w:color w:val="000000"/>
        </w:rPr>
      </w:pPr>
      <w:r>
        <w:rPr>
          <w:rFonts w:eastAsia="Times New Roman"/>
          <w:color w:val="000000"/>
          <w:sz w:val="28"/>
          <w:szCs w:val="28"/>
        </w:rPr>
        <w:t xml:space="preserve">The ‘Student Intern Placement Information Form’ is then routed to GCS supervisor listed on the form for approval. Debbie Benton, </w:t>
      </w:r>
      <w:hyperlink r:id="rId13" w:history="1">
        <w:r>
          <w:rPr>
            <w:rStyle w:val="Hyperlink"/>
            <w:rFonts w:eastAsia="Times New Roman"/>
            <w:sz w:val="28"/>
            <w:szCs w:val="28"/>
          </w:rPr>
          <w:t>bentond@gcsnc.com</w:t>
        </w:r>
      </w:hyperlink>
    </w:p>
    <w:p w14:paraId="51DDFE75" w14:textId="77777777" w:rsidR="00D02993" w:rsidRDefault="00D02993" w:rsidP="00D02993">
      <w:pPr>
        <w:pStyle w:val="xxxxxmsonormal"/>
        <w:numPr>
          <w:ilvl w:val="0"/>
          <w:numId w:val="11"/>
        </w:numPr>
        <w:shd w:val="clear" w:color="auto" w:fill="FFFFFF"/>
        <w:spacing w:before="0" w:beforeAutospacing="0" w:after="0" w:afterAutospacing="0"/>
        <w:rPr>
          <w:rFonts w:eastAsia="Times New Roman"/>
          <w:color w:val="000000"/>
        </w:rPr>
      </w:pPr>
      <w:r>
        <w:rPr>
          <w:rFonts w:eastAsia="Times New Roman"/>
          <w:color w:val="000000"/>
          <w:sz w:val="28"/>
          <w:szCs w:val="28"/>
        </w:rPr>
        <w:t>The supervisor will receive an email from </w:t>
      </w:r>
      <w:hyperlink r:id="rId14" w:tgtFrame="_blank" w:history="1">
        <w:r>
          <w:rPr>
            <w:rStyle w:val="Hyperlink"/>
            <w:rFonts w:eastAsia="Times New Roman"/>
            <w:sz w:val="28"/>
            <w:szCs w:val="28"/>
          </w:rPr>
          <w:t>mailbot@applitrack.com</w:t>
        </w:r>
      </w:hyperlink>
      <w:r>
        <w:rPr>
          <w:rFonts w:eastAsia="Times New Roman"/>
          <w:color w:val="000000"/>
          <w:sz w:val="28"/>
          <w:szCs w:val="28"/>
        </w:rPr>
        <w:t>. The subject will read "</w:t>
      </w:r>
      <w:r>
        <w:rPr>
          <w:rFonts w:eastAsia="Times New Roman"/>
          <w:i/>
          <w:iCs/>
          <w:color w:val="000000"/>
          <w:sz w:val="28"/>
          <w:szCs w:val="28"/>
        </w:rPr>
        <w:t>Frontline Education Form Supervisor's Name Form" Guilford County Schools Student Intern Information Form" is ready for "GCS Supervisor Approval." </w:t>
      </w:r>
      <w:r>
        <w:rPr>
          <w:rFonts w:eastAsia="Times New Roman"/>
          <w:color w:val="000000"/>
          <w:sz w:val="28"/>
          <w:szCs w:val="28"/>
        </w:rPr>
        <w:t>There will be a link to the document in the email.</w:t>
      </w:r>
    </w:p>
    <w:p w14:paraId="4C77B501" w14:textId="77777777" w:rsidR="00D02993" w:rsidRDefault="00D02993" w:rsidP="00D02993">
      <w:pPr>
        <w:pStyle w:val="xxxxxmsonormal"/>
        <w:numPr>
          <w:ilvl w:val="0"/>
          <w:numId w:val="12"/>
        </w:numPr>
        <w:shd w:val="clear" w:color="auto" w:fill="FFFFFF"/>
        <w:spacing w:before="0" w:beforeAutospacing="0" w:after="0" w:afterAutospacing="0"/>
        <w:rPr>
          <w:rFonts w:eastAsia="Times New Roman"/>
          <w:color w:val="000000"/>
        </w:rPr>
      </w:pPr>
      <w:r>
        <w:rPr>
          <w:rFonts w:eastAsia="Times New Roman"/>
          <w:color w:val="000000"/>
          <w:sz w:val="28"/>
          <w:szCs w:val="28"/>
        </w:rPr>
        <w:t>The GCS supervisor reviews the placement information, approves or denies the student intern placement and signs and submits the document. </w:t>
      </w:r>
    </w:p>
    <w:p w14:paraId="2767D3C9" w14:textId="77777777" w:rsidR="00D02993" w:rsidRDefault="00D02993" w:rsidP="00D02993">
      <w:pPr>
        <w:pStyle w:val="NormalWeb"/>
        <w:shd w:val="clear" w:color="auto" w:fill="FFFFFF"/>
        <w:rPr>
          <w:rFonts w:ascii="Segoe UI" w:hAnsi="Segoe UI" w:cs="Segoe UI"/>
          <w:color w:val="201F1E"/>
          <w:sz w:val="23"/>
          <w:szCs w:val="23"/>
        </w:rPr>
      </w:pPr>
      <w:r>
        <w:rPr>
          <w:color w:val="000000"/>
          <w:sz w:val="28"/>
          <w:szCs w:val="28"/>
        </w:rPr>
        <w:t> </w:t>
      </w:r>
    </w:p>
    <w:p w14:paraId="5534997D" w14:textId="77777777" w:rsidR="00D02993" w:rsidRDefault="00D02993" w:rsidP="00D02993">
      <w:pPr>
        <w:pStyle w:val="NormalWeb"/>
        <w:shd w:val="clear" w:color="auto" w:fill="FFFFFF"/>
        <w:rPr>
          <w:rFonts w:ascii="Segoe UI" w:hAnsi="Segoe UI" w:cs="Segoe UI"/>
          <w:color w:val="201F1E"/>
          <w:sz w:val="23"/>
          <w:szCs w:val="23"/>
        </w:rPr>
      </w:pPr>
      <w:r>
        <w:rPr>
          <w:b/>
          <w:bCs/>
          <w:color w:val="0C64C0"/>
          <w:sz w:val="28"/>
          <w:szCs w:val="28"/>
        </w:rPr>
        <w:t>Stage Three</w:t>
      </w:r>
      <w:r>
        <w:rPr>
          <w:b/>
          <w:bCs/>
          <w:color w:val="000000"/>
          <w:sz w:val="28"/>
          <w:szCs w:val="28"/>
        </w:rPr>
        <w:t>:</w:t>
      </w:r>
      <w:r>
        <w:rPr>
          <w:color w:val="000000"/>
          <w:sz w:val="28"/>
          <w:szCs w:val="28"/>
        </w:rPr>
        <w:t> HR Approval</w:t>
      </w:r>
    </w:p>
    <w:p w14:paraId="5DF13796" w14:textId="77777777" w:rsidR="00D02993" w:rsidRDefault="00D02993" w:rsidP="00D02993">
      <w:pPr>
        <w:pStyle w:val="NormalWeb"/>
        <w:shd w:val="clear" w:color="auto" w:fill="FFFFFF"/>
        <w:rPr>
          <w:rFonts w:ascii="Segoe UI" w:hAnsi="Segoe UI" w:cs="Segoe UI"/>
          <w:color w:val="201F1E"/>
          <w:sz w:val="23"/>
          <w:szCs w:val="23"/>
        </w:rPr>
      </w:pPr>
      <w:r>
        <w:rPr>
          <w:color w:val="323130"/>
          <w:sz w:val="28"/>
          <w:szCs w:val="28"/>
        </w:rPr>
        <w:t> </w:t>
      </w:r>
    </w:p>
    <w:p w14:paraId="09EE53E8" w14:textId="77777777" w:rsidR="00D02993" w:rsidRDefault="00D02993" w:rsidP="00D02993">
      <w:pPr>
        <w:pStyle w:val="xxxxxmsonormal"/>
        <w:numPr>
          <w:ilvl w:val="0"/>
          <w:numId w:val="13"/>
        </w:numPr>
        <w:shd w:val="clear" w:color="auto" w:fill="FFFFFF"/>
        <w:spacing w:before="0" w:beforeAutospacing="0" w:after="0" w:afterAutospacing="0"/>
        <w:rPr>
          <w:rFonts w:eastAsia="Times New Roman"/>
          <w:color w:val="000000"/>
        </w:rPr>
      </w:pPr>
      <w:r>
        <w:rPr>
          <w:rFonts w:eastAsia="Times New Roman"/>
          <w:color w:val="000000"/>
          <w:sz w:val="28"/>
          <w:szCs w:val="28"/>
        </w:rPr>
        <w:t>The 'Student Intern Information' form is routed to Guilford County Schools Human Resources.</w:t>
      </w:r>
    </w:p>
    <w:p w14:paraId="171599AA" w14:textId="77777777" w:rsidR="00D02993" w:rsidRDefault="00D02993" w:rsidP="00D02993">
      <w:pPr>
        <w:pStyle w:val="xxxxxmsonormal"/>
        <w:numPr>
          <w:ilvl w:val="0"/>
          <w:numId w:val="13"/>
        </w:numPr>
        <w:shd w:val="clear" w:color="auto" w:fill="FFFFFF"/>
        <w:spacing w:before="0" w:beforeAutospacing="0" w:after="0" w:afterAutospacing="0"/>
        <w:rPr>
          <w:rFonts w:eastAsia="Times New Roman"/>
          <w:color w:val="000000"/>
        </w:rPr>
      </w:pPr>
      <w:r>
        <w:rPr>
          <w:rFonts w:eastAsia="Times New Roman"/>
          <w:color w:val="000000"/>
          <w:sz w:val="28"/>
          <w:szCs w:val="28"/>
        </w:rPr>
        <w:t>If the background check is cleared and the placement is approved by GCS supervisor, HR notifies the Student Intern Placement Coordinator that the student intern is cleared to begin.</w:t>
      </w:r>
    </w:p>
    <w:p w14:paraId="32B4D2F2" w14:textId="77777777" w:rsidR="00FC6D01" w:rsidRDefault="00FC6D01"/>
    <w:sectPr w:rsidR="00FC6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F1094"/>
    <w:multiLevelType w:val="multilevel"/>
    <w:tmpl w:val="419C6A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E34BD"/>
    <w:multiLevelType w:val="multilevel"/>
    <w:tmpl w:val="E8048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E326C2"/>
    <w:multiLevelType w:val="multilevel"/>
    <w:tmpl w:val="2354A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6F2B39"/>
    <w:multiLevelType w:val="multilevel"/>
    <w:tmpl w:val="A62A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06553"/>
    <w:multiLevelType w:val="multilevel"/>
    <w:tmpl w:val="ED3806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7B4936"/>
    <w:multiLevelType w:val="multilevel"/>
    <w:tmpl w:val="B5B0D6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AD6B52"/>
    <w:multiLevelType w:val="multilevel"/>
    <w:tmpl w:val="FDE00A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723B6F"/>
    <w:multiLevelType w:val="multilevel"/>
    <w:tmpl w:val="A75E6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A87074"/>
    <w:multiLevelType w:val="multilevel"/>
    <w:tmpl w:val="C96815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9D2A3C"/>
    <w:multiLevelType w:val="multilevel"/>
    <w:tmpl w:val="EFE83A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E92596"/>
    <w:multiLevelType w:val="multilevel"/>
    <w:tmpl w:val="35E63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CF1A85"/>
    <w:multiLevelType w:val="multilevel"/>
    <w:tmpl w:val="39B2E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4E62C7"/>
    <w:multiLevelType w:val="multilevel"/>
    <w:tmpl w:val="8BE6797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6"/>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12"/>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93"/>
    <w:rsid w:val="00D02993"/>
    <w:rsid w:val="00FC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0849"/>
  <w15:chartTrackingRefBased/>
  <w15:docId w15:val="{9CB18FA2-AE9C-4EE7-8F17-6903D56DE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2993"/>
    <w:rPr>
      <w:color w:val="0563C1"/>
      <w:u w:val="single"/>
    </w:rPr>
  </w:style>
  <w:style w:type="paragraph" w:styleId="NormalWeb">
    <w:name w:val="Normal (Web)"/>
    <w:basedOn w:val="Normal"/>
    <w:uiPriority w:val="99"/>
    <w:semiHidden/>
    <w:unhideWhenUsed/>
    <w:rsid w:val="00D02993"/>
    <w:pPr>
      <w:spacing w:after="0" w:line="240" w:lineRule="auto"/>
    </w:pPr>
    <w:rPr>
      <w:rFonts w:ascii="Calibri" w:hAnsi="Calibri" w:cs="Calibri"/>
    </w:rPr>
  </w:style>
  <w:style w:type="paragraph" w:customStyle="1" w:styleId="xxxxxmsonormal">
    <w:name w:val="x_xxxxmsonormal"/>
    <w:basedOn w:val="Normal"/>
    <w:uiPriority w:val="99"/>
    <w:semiHidden/>
    <w:rsid w:val="00D02993"/>
    <w:pPr>
      <w:spacing w:before="100" w:beforeAutospacing="1" w:after="100" w:afterAutospacing="1" w:line="240" w:lineRule="auto"/>
    </w:pPr>
    <w:rPr>
      <w:rFonts w:ascii="Calibri" w:hAnsi="Calibri" w:cs="Calibri"/>
    </w:rPr>
  </w:style>
  <w:style w:type="character" w:customStyle="1" w:styleId="xxxxxmarkrpr0qf0cu">
    <w:name w:val="x_xxxxmarkrpr0qf0cu"/>
    <w:basedOn w:val="DefaultParagraphFont"/>
    <w:rsid w:val="00D02993"/>
  </w:style>
  <w:style w:type="character" w:customStyle="1" w:styleId="xxxxxmarkm1i2f4ppv">
    <w:name w:val="x_xxxxmarkm1i2f4ppv"/>
    <w:basedOn w:val="DefaultParagraphFont"/>
    <w:rsid w:val="00D02993"/>
  </w:style>
  <w:style w:type="character" w:customStyle="1" w:styleId="xxxxxmarkb8t9mzobu">
    <w:name w:val="x_xxxxmarkb8t9mzobu"/>
    <w:basedOn w:val="DefaultParagraphFont"/>
    <w:rsid w:val="00D02993"/>
  </w:style>
  <w:style w:type="character" w:customStyle="1" w:styleId="xxxxxmarkcy4gcml1u">
    <w:name w:val="x_xxxxmarkcy4gcml1u"/>
    <w:basedOn w:val="DefaultParagraphFont"/>
    <w:rsid w:val="00D02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09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gcsvolunteers.com%2Fvolunteer.php%3Fnewflag%3D1&amp;data=04%7C01%7Cbentond%40gcsnc.com%7C62ef18f07a374219638908d8f3839ea9%7C9ae2fb1fdea24c4381947624fcbbb30c%7C0%7C0%7C637527093939597215%7CUnknown%7CTWFpbGZsb3d8eyJWIjoiMC4wLjAwMDAiLCJQIjoiV2luMzIiLCJBTiI6Ik1haWwiLCJXVCI6Mn0%3D%7C1000&amp;sdata=9fAtTa1pphFG6aWz4YykGae56DicGX%2BZMZYwlxc8yqM%3D&amp;reserved=0" TargetMode="External"/><Relationship Id="rId13" Type="http://schemas.openxmlformats.org/officeDocument/2006/relationships/hyperlink" Target="mailto:bentond@gcsn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ilbot@applitrack.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ntond@gcs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bentond@gcsnc.com" TargetMode="External"/><Relationship Id="rId4" Type="http://schemas.openxmlformats.org/officeDocument/2006/relationships/numbering" Target="numbering.xml"/><Relationship Id="rId9" Type="http://schemas.openxmlformats.org/officeDocument/2006/relationships/hyperlink" Target="https://nam12.safelinks.protection.outlook.com/?url=https%3A%2F%2Fwww.applitrack.com%2Fgcsnc%2Fonlineapp%2Fdefault.aspx%3FCategory%3DAdmin%252fStudent%2BTeacher%252fClinical%2BObservation&amp;data=04%7C01%7Cbentond%40gcsnc.com%7C62ef18f07a374219638908d8f3839ea9%7C9ae2fb1fdea24c4381947624fcbbb30c%7C0%7C0%7C637527093939597215%7CUnknown%7CTWFpbGZsb3d8eyJWIjoiMC4wLjAwMDAiLCJQIjoiV2luMzIiLCJBTiI6Ik1haWwiLCJXVCI6Mn0%3D%7C1000&amp;sdata=Fmmf%2BqfmTE1XRaN0MvlfvPFhQKjYCk5G8KsbAwmKfrQ%3D&amp;reserved=0" TargetMode="External"/><Relationship Id="rId14" Type="http://schemas.openxmlformats.org/officeDocument/2006/relationships/hyperlink" Target="mailto:mailbot@applitr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9EBF9135F764B96D47E8C74B40B4C" ma:contentTypeVersion="13" ma:contentTypeDescription="Create a new document." ma:contentTypeScope="" ma:versionID="c273d859372f2ed07103a29ad0146604">
  <xsd:schema xmlns:xsd="http://www.w3.org/2001/XMLSchema" xmlns:xs="http://www.w3.org/2001/XMLSchema" xmlns:p="http://schemas.microsoft.com/office/2006/metadata/properties" xmlns:ns3="84ebd6d1-64d8-4bfb-a48f-fbe2c4b42b2e" xmlns:ns4="53806ecb-b79d-4e52-ae92-a5f4315ce7ee" targetNamespace="http://schemas.microsoft.com/office/2006/metadata/properties" ma:root="true" ma:fieldsID="36e5dadfd84ebfd9a1bdd3e5368b788d" ns3:_="" ns4:_="">
    <xsd:import namespace="84ebd6d1-64d8-4bfb-a48f-fbe2c4b42b2e"/>
    <xsd:import namespace="53806ecb-b79d-4e52-ae92-a5f4315ce7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bd6d1-64d8-4bfb-a48f-fbe2c4b42b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06ecb-b79d-4e52-ae92-a5f4315ce7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A5FE6-BAF3-4FB9-BCE4-A7255B187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bd6d1-64d8-4bfb-a48f-fbe2c4b42b2e"/>
    <ds:schemaRef ds:uri="53806ecb-b79d-4e52-ae92-a5f4315ce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6713C-2EEF-4846-896B-08431889BCE8}">
  <ds:schemaRefs>
    <ds:schemaRef ds:uri="http://schemas.microsoft.com/sharepoint/v3/contenttype/forms"/>
  </ds:schemaRefs>
</ds:datastoreItem>
</file>

<file path=customXml/itemProps3.xml><?xml version="1.0" encoding="utf-8"?>
<ds:datastoreItem xmlns:ds="http://schemas.openxmlformats.org/officeDocument/2006/customXml" ds:itemID="{79AEF077-C087-440D-9080-0EEEA0B47B31}">
  <ds:schemaRefs>
    <ds:schemaRef ds:uri="84ebd6d1-64d8-4bfb-a48f-fbe2c4b42b2e"/>
    <ds:schemaRef ds:uri="http://purl.org/dc/dcmitype/"/>
    <ds:schemaRef ds:uri="http://schemas.microsoft.com/office/2006/documentManagement/types"/>
    <ds:schemaRef ds:uri="http://purl.org/dc/elements/1.1/"/>
    <ds:schemaRef ds:uri="http://purl.org/dc/terms/"/>
    <ds:schemaRef ds:uri="53806ecb-b79d-4e52-ae92-a5f4315ce7e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Benton, Debbie R</dc:creator>
  <cp:keywords/>
  <dc:description/>
  <cp:lastModifiedBy>Benton, Debbie R</cp:lastModifiedBy>
  <cp:revision>1</cp:revision>
  <dcterms:created xsi:type="dcterms:W3CDTF">2021-05-19T14:47:00Z</dcterms:created>
  <dcterms:modified xsi:type="dcterms:W3CDTF">2021-05-19T14:49:00Z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0x010100BC99EBF9135F764B96D47E8C74B40B4C</vt:lpwstr>
  </property>
</Properties>
</file>