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0CA5" w14:textId="789C4F89"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5AE4CD50" w14:textId="77777777" w:rsidR="00076E06" w:rsidRPr="004A546E" w:rsidRDefault="00076E06" w:rsidP="004A546E">
      <w:pPr>
        <w:pStyle w:val="Heading1"/>
      </w:pPr>
      <w:r w:rsidRPr="004A546E">
        <w:t>North Carolina Central University</w:t>
      </w:r>
    </w:p>
    <w:p w14:paraId="16A558D2"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604D33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0CB20D3D" w14:textId="77777777" w:rsidR="00076E06" w:rsidRPr="00847B6C" w:rsidRDefault="00076E06" w:rsidP="004A546E">
      <w:pPr>
        <w:pStyle w:val="Heading1"/>
      </w:pPr>
      <w:r w:rsidRPr="00847B6C">
        <w:t>School of Education</w:t>
      </w:r>
    </w:p>
    <w:p w14:paraId="25B28B3E"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4D9498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89FABBA" w14:textId="77777777"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School of Education’s Vision: To become an international community of scholars who are culturally responsive educators and practitioners</w:t>
      </w:r>
    </w:p>
    <w:p w14:paraId="008BD830"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0FF16635" w14:textId="77777777" w:rsidR="00076E06" w:rsidRPr="00847B6C" w:rsidRDefault="00076E06" w:rsidP="004A546E">
      <w:pPr>
        <w:pStyle w:val="Heading1"/>
      </w:pPr>
      <w:r w:rsidRPr="00847B6C">
        <w:t>Counselor Education Program (CEP) Mission</w:t>
      </w:r>
    </w:p>
    <w:p w14:paraId="3AEABEA5" w14:textId="51E6F1AC"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B42EB8" w:rsidRDefault="008537F0"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29A663A5"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4A546E" w:rsidRDefault="00313309" w:rsidP="00A857B5">
      <w:pPr>
        <w:pStyle w:val="Heading1A"/>
        <w:shd w:val="clear" w:color="auto" w:fill="000000"/>
        <w:tabs>
          <w:tab w:val="center" w:pos="4320"/>
          <w:tab w:val="left" w:pos="6920"/>
        </w:tabs>
        <w:rPr>
          <w:rFonts w:asciiTheme="minorHAnsi" w:hAnsiTheme="minorHAnsi" w:cstheme="minorHAnsi"/>
          <w:b w:val="0"/>
          <w:bCs w:val="0"/>
          <w:iCs/>
          <w:color w:val="FFFFFF"/>
          <w:szCs w:val="18"/>
          <w:lang w:val="es-419"/>
        </w:rPr>
      </w:pPr>
      <w:r w:rsidRPr="004A546E">
        <w:rPr>
          <w:rFonts w:asciiTheme="minorHAnsi" w:hAnsiTheme="minorHAnsi" w:cstheme="minorHAnsi"/>
          <w:b w:val="0"/>
          <w:bCs w:val="0"/>
          <w:iCs/>
          <w:color w:val="FFFFFF"/>
          <w:szCs w:val="18"/>
          <w:lang w:val="es-419"/>
        </w:rPr>
        <w:t>Syllabus</w:t>
      </w:r>
    </w:p>
    <w:p w14:paraId="7CE3E76A" w14:textId="6EF197BE" w:rsidR="00076E06" w:rsidRPr="00B42EB8" w:rsidRDefault="00076E06" w:rsidP="00A857B5">
      <w:pPr>
        <w:pStyle w:val="Default"/>
        <w:shd w:val="clear" w:color="auto" w:fill="000000"/>
        <w:jc w:val="center"/>
        <w:rPr>
          <w:rFonts w:asciiTheme="minorHAnsi" w:hAnsiTheme="minorHAnsi" w:cstheme="minorHAnsi"/>
          <w:b/>
          <w:color w:val="FFFFFF"/>
          <w:sz w:val="32"/>
          <w:lang w:val="es-419"/>
        </w:rPr>
      </w:pPr>
      <w:r w:rsidRPr="00B42EB8">
        <w:rPr>
          <w:rFonts w:asciiTheme="minorHAnsi" w:hAnsiTheme="minorHAnsi" w:cstheme="minorHAnsi"/>
          <w:b/>
          <w:color w:val="FFFFFF"/>
          <w:sz w:val="32"/>
          <w:lang w:val="es-419"/>
        </w:rPr>
        <w:t xml:space="preserve">CON 5390 </w:t>
      </w:r>
      <w:r w:rsidR="0035291C">
        <w:rPr>
          <w:rFonts w:asciiTheme="minorHAnsi" w:hAnsiTheme="minorHAnsi" w:cstheme="minorHAnsi"/>
          <w:b/>
          <w:color w:val="FFFFFF"/>
          <w:sz w:val="32"/>
          <w:lang w:val="es-419"/>
        </w:rPr>
        <w:t>OL</w:t>
      </w:r>
      <w:r w:rsidR="003707E0">
        <w:rPr>
          <w:rFonts w:asciiTheme="minorHAnsi" w:hAnsiTheme="minorHAnsi" w:cstheme="minorHAnsi"/>
          <w:b/>
          <w:color w:val="FFFFFF"/>
          <w:sz w:val="32"/>
          <w:lang w:val="es-419"/>
        </w:rPr>
        <w:t>3</w:t>
      </w:r>
    </w:p>
    <w:p w14:paraId="0795538D" w14:textId="1FF68BD4" w:rsidR="00313309" w:rsidRPr="00847B6C" w:rsidRDefault="000B7237"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Internship</w:t>
      </w:r>
      <w:r w:rsidR="00313309" w:rsidRPr="00847B6C">
        <w:rPr>
          <w:rFonts w:asciiTheme="minorHAnsi" w:hAnsiTheme="minorHAnsi" w:cstheme="minorHAnsi"/>
          <w:b/>
          <w:color w:val="FFFFFF"/>
          <w:sz w:val="32"/>
        </w:rPr>
        <w:t xml:space="preserve"> in </w:t>
      </w:r>
      <w:r w:rsidR="0035291C">
        <w:rPr>
          <w:rFonts w:asciiTheme="minorHAnsi" w:hAnsiTheme="minorHAnsi" w:cstheme="minorHAnsi"/>
          <w:b/>
          <w:color w:val="FFFFFF"/>
          <w:sz w:val="32"/>
        </w:rPr>
        <w:t>School</w:t>
      </w:r>
      <w:r w:rsidR="00FC6700" w:rsidRPr="00847B6C">
        <w:rPr>
          <w:rFonts w:asciiTheme="minorHAnsi" w:hAnsiTheme="minorHAnsi" w:cstheme="minorHAnsi"/>
          <w:b/>
          <w:color w:val="FFFFFF"/>
          <w:sz w:val="32"/>
        </w:rPr>
        <w:t xml:space="preserve"> </w:t>
      </w:r>
      <w:r w:rsidR="00313309" w:rsidRPr="00847B6C">
        <w:rPr>
          <w:rFonts w:asciiTheme="minorHAnsi" w:hAnsiTheme="minorHAnsi" w:cstheme="minorHAnsi"/>
          <w:b/>
          <w:color w:val="FFFFFF"/>
          <w:sz w:val="32"/>
        </w:rPr>
        <w:t>Counseling</w:t>
      </w:r>
      <w:r w:rsidR="00091843" w:rsidRPr="00847B6C">
        <w:rPr>
          <w:rFonts w:asciiTheme="minorHAnsi" w:hAnsiTheme="minorHAnsi" w:cstheme="minorHAnsi"/>
          <w:b/>
          <w:color w:val="FFFFFF"/>
          <w:sz w:val="32"/>
        </w:rPr>
        <w:t xml:space="preserve"> – </w:t>
      </w:r>
      <w:r w:rsidR="00D86929">
        <w:rPr>
          <w:rFonts w:asciiTheme="minorHAnsi" w:hAnsiTheme="minorHAnsi" w:cstheme="minorHAnsi"/>
          <w:b/>
          <w:color w:val="FFFFFF"/>
          <w:sz w:val="32"/>
        </w:rPr>
        <w:t>Spring 2021</w:t>
      </w:r>
    </w:p>
    <w:p w14:paraId="704415D4" w14:textId="48380C06" w:rsidR="00091843" w:rsidRPr="00847B6C" w:rsidRDefault="00091843" w:rsidP="00A857B5">
      <w:pPr>
        <w:pStyle w:val="Default"/>
        <w:shd w:val="clear" w:color="auto" w:fill="000000"/>
        <w:jc w:val="center"/>
        <w:rPr>
          <w:rFonts w:asciiTheme="minorHAnsi" w:eastAsia="Arial" w:hAnsiTheme="minorHAnsi" w:cstheme="minorHAnsi"/>
          <w:b/>
          <w:color w:val="FFFFFF"/>
          <w:sz w:val="32"/>
        </w:rPr>
      </w:pPr>
      <w:r w:rsidRPr="00847B6C">
        <w:rPr>
          <w:rFonts w:asciiTheme="minorHAnsi" w:hAnsiTheme="minorHAnsi" w:cstheme="minorHAnsi"/>
          <w:b/>
          <w:color w:val="FFFFFF"/>
          <w:sz w:val="32"/>
        </w:rPr>
        <w:t>Wednesdays 5-</w:t>
      </w:r>
      <w:r w:rsidR="00EE7AEB">
        <w:rPr>
          <w:rFonts w:asciiTheme="minorHAnsi" w:hAnsiTheme="minorHAnsi" w:cstheme="minorHAnsi"/>
          <w:b/>
          <w:color w:val="FFFFFF"/>
          <w:sz w:val="32"/>
        </w:rPr>
        <w:t>7</w:t>
      </w:r>
      <w:r w:rsidRPr="00847B6C">
        <w:rPr>
          <w:rFonts w:asciiTheme="minorHAnsi" w:hAnsiTheme="minorHAnsi" w:cstheme="minorHAnsi"/>
          <w:b/>
          <w:color w:val="FFFFFF"/>
          <w:sz w:val="32"/>
        </w:rPr>
        <w:t>:30</w:t>
      </w:r>
      <w:r w:rsidR="00076E06" w:rsidRPr="00847B6C">
        <w:rPr>
          <w:rFonts w:asciiTheme="minorHAnsi" w:hAnsiTheme="minorHAnsi" w:cstheme="minorHAnsi"/>
          <w:b/>
          <w:color w:val="FFFFFF"/>
          <w:sz w:val="32"/>
        </w:rPr>
        <w:t>PM</w:t>
      </w:r>
      <w:r w:rsidRPr="00847B6C">
        <w:rPr>
          <w:rFonts w:asciiTheme="minorHAnsi" w:hAnsiTheme="minorHAnsi" w:cstheme="minorHAnsi"/>
          <w:b/>
          <w:color w:val="FFFFFF"/>
          <w:sz w:val="32"/>
        </w:rPr>
        <w:t xml:space="preserve"> </w:t>
      </w:r>
    </w:p>
    <w:p w14:paraId="3AB2F0D3" w14:textId="635E56A7" w:rsidR="00091843" w:rsidRPr="00847B6C" w:rsidRDefault="00091843" w:rsidP="00A857B5">
      <w:pPr>
        <w:pStyle w:val="Default"/>
        <w:rPr>
          <w:rFonts w:asciiTheme="minorHAnsi" w:hAnsiTheme="minorHAnsi" w:cstheme="minorHAnsi"/>
        </w:rPr>
      </w:pPr>
    </w:p>
    <w:p w14:paraId="5C18DC43" w14:textId="77777777" w:rsidR="0035291C" w:rsidRPr="003C40B8" w:rsidRDefault="0035291C" w:rsidP="0035291C">
      <w:pPr>
        <w:rPr>
          <w:rFonts w:ascii="Calibri Light" w:hAnsi="Calibri Light"/>
          <w:sz w:val="20"/>
        </w:rPr>
      </w:pPr>
      <w:r w:rsidRPr="003C40B8">
        <w:rPr>
          <w:rFonts w:ascii="Calibri Light" w:hAnsi="Calibri Light"/>
          <w:b/>
          <w:sz w:val="20"/>
        </w:rPr>
        <w:t>Instructor Information:</w:t>
      </w:r>
    </w:p>
    <w:p w14:paraId="40C6CFBB" w14:textId="77777777" w:rsidR="0035291C" w:rsidRPr="005C2601" w:rsidRDefault="0035291C" w:rsidP="0035291C">
      <w:pPr>
        <w:pStyle w:val="Default"/>
        <w:rPr>
          <w:rFonts w:ascii="Calibri" w:hAnsi="Calibri"/>
          <w:sz w:val="22"/>
          <w:szCs w:val="22"/>
        </w:rPr>
      </w:pPr>
      <w:r w:rsidRPr="005C2601">
        <w:rPr>
          <w:rFonts w:ascii="Calibri" w:hAnsi="Calibri"/>
          <w:sz w:val="22"/>
          <w:szCs w:val="22"/>
        </w:rPr>
        <w:t>Name: Jennifer C. Barrow, PhD, NCC, LCMHCS</w:t>
      </w:r>
    </w:p>
    <w:p w14:paraId="261C0729" w14:textId="77777777" w:rsidR="0035291C" w:rsidRPr="005C2601" w:rsidRDefault="0035291C" w:rsidP="0035291C">
      <w:pPr>
        <w:pStyle w:val="Default"/>
        <w:rPr>
          <w:rFonts w:ascii="Calibri" w:hAnsi="Calibri"/>
          <w:sz w:val="22"/>
          <w:szCs w:val="22"/>
        </w:rPr>
      </w:pPr>
      <w:r w:rsidRPr="005C2601">
        <w:rPr>
          <w:rFonts w:ascii="Calibri" w:hAnsi="Calibri"/>
          <w:sz w:val="22"/>
          <w:szCs w:val="22"/>
        </w:rPr>
        <w:t xml:space="preserve">Email: </w:t>
      </w:r>
      <w:hyperlink r:id="rId14" w:history="1">
        <w:r w:rsidRPr="005C2601">
          <w:rPr>
            <w:rStyle w:val="Hyperlink"/>
            <w:rFonts w:ascii="Calibri" w:hAnsi="Calibri"/>
            <w:sz w:val="22"/>
            <w:szCs w:val="22"/>
          </w:rPr>
          <w:t>jbarrow4@nccu.edu</w:t>
        </w:r>
      </w:hyperlink>
    </w:p>
    <w:p w14:paraId="1C4B7BA6" w14:textId="77777777" w:rsidR="0035291C" w:rsidRPr="005C2601" w:rsidRDefault="0035291C" w:rsidP="0035291C">
      <w:pPr>
        <w:pStyle w:val="Default"/>
        <w:rPr>
          <w:rFonts w:ascii="Calibri" w:hAnsi="Calibri"/>
          <w:sz w:val="22"/>
          <w:szCs w:val="22"/>
          <w:u w:val="single"/>
        </w:rPr>
      </w:pPr>
      <w:r w:rsidRPr="005C2601">
        <w:rPr>
          <w:rFonts w:ascii="Calibri" w:hAnsi="Calibri"/>
          <w:sz w:val="22"/>
          <w:szCs w:val="22"/>
        </w:rPr>
        <w:t>Webex:  https://nccu.webex.com/meet/jbarrow4</w:t>
      </w:r>
    </w:p>
    <w:p w14:paraId="16D35B49" w14:textId="77777777" w:rsidR="0035291C" w:rsidRPr="005C2601" w:rsidRDefault="0035291C" w:rsidP="0035291C">
      <w:pPr>
        <w:rPr>
          <w:rFonts w:ascii="Calibri" w:hAnsi="Calibri"/>
        </w:rPr>
      </w:pPr>
      <w:r>
        <w:rPr>
          <w:rFonts w:ascii="Calibri" w:hAnsi="Calibri"/>
        </w:rPr>
        <w:t>O</w:t>
      </w:r>
      <w:r w:rsidRPr="005C2601">
        <w:rPr>
          <w:rFonts w:ascii="Calibri" w:hAnsi="Calibri"/>
        </w:rPr>
        <w:t>ffice location: 2131 School of Education. Office phone (919) 530-6353; FAX: (919) 530-7522</w:t>
      </w:r>
    </w:p>
    <w:p w14:paraId="4561BA0A" w14:textId="5F76DB2D" w:rsidR="0035291C" w:rsidRPr="005C2601" w:rsidRDefault="0035291C" w:rsidP="0035291C">
      <w:pPr>
        <w:pStyle w:val="Default"/>
        <w:rPr>
          <w:rFonts w:ascii="Calibri" w:hAnsi="Calibri"/>
          <w:bCs/>
          <w:sz w:val="22"/>
          <w:szCs w:val="22"/>
        </w:rPr>
      </w:pPr>
      <w:r w:rsidRPr="005C2601">
        <w:rPr>
          <w:rFonts w:ascii="Calibri" w:hAnsi="Calibri"/>
          <w:sz w:val="22"/>
          <w:szCs w:val="22"/>
        </w:rPr>
        <w:t xml:space="preserve">Office hours: M, T, Thursday 12-2pm; W 12 – 4pm </w:t>
      </w:r>
      <w:r w:rsidRPr="005C2601">
        <w:rPr>
          <w:rFonts w:ascii="Calibri" w:hAnsi="Calibri"/>
          <w:bCs/>
          <w:sz w:val="22"/>
          <w:szCs w:val="22"/>
        </w:rPr>
        <w:t xml:space="preserve"> </w:t>
      </w:r>
      <w:r w:rsidRPr="005C2601">
        <w:rPr>
          <w:rFonts w:ascii="Calibri" w:hAnsi="Calibri"/>
          <w:b/>
          <w:bCs/>
          <w:sz w:val="22"/>
          <w:szCs w:val="22"/>
        </w:rPr>
        <w:t xml:space="preserve">all appointments are virtual for </w:t>
      </w:r>
      <w:r w:rsidR="003C2AEF">
        <w:rPr>
          <w:rFonts w:ascii="Calibri" w:hAnsi="Calibri"/>
          <w:b/>
          <w:bCs/>
          <w:sz w:val="22"/>
          <w:szCs w:val="22"/>
        </w:rPr>
        <w:t>spring 2021</w:t>
      </w:r>
    </w:p>
    <w:p w14:paraId="4F5B98D3" w14:textId="08B33FFC" w:rsidR="00076E06" w:rsidRPr="00B74EF2" w:rsidRDefault="0035291C" w:rsidP="00B74EF2">
      <w:pPr>
        <w:pStyle w:val="NoSpacing"/>
        <w:rPr>
          <w:sz w:val="16"/>
          <w:szCs w:val="20"/>
        </w:rPr>
      </w:pPr>
      <w:r>
        <w:t xml:space="preserve"> </w:t>
      </w:r>
      <w:r w:rsidR="00076E06" w:rsidRPr="00847B6C">
        <w:rPr>
          <w:rFonts w:cstheme="minorHAnsi"/>
        </w:rPr>
        <w:tab/>
      </w:r>
      <w:r w:rsidR="00076E06" w:rsidRPr="00847B6C">
        <w:rPr>
          <w:rFonts w:cstheme="minorHAnsi"/>
        </w:rPr>
        <w:tab/>
      </w:r>
    </w:p>
    <w:p w14:paraId="0802BD9C" w14:textId="77777777" w:rsidR="00076E06" w:rsidRPr="00A857B5" w:rsidRDefault="00076E06" w:rsidP="00A857B5">
      <w:pPr>
        <w:rPr>
          <w:rFonts w:asciiTheme="minorHAnsi" w:hAnsiTheme="minorHAnsi" w:cstheme="minorHAnsi"/>
          <w:sz w:val="16"/>
          <w:szCs w:val="22"/>
        </w:rPr>
      </w:pPr>
    </w:p>
    <w:p w14:paraId="6C30ACD0" w14:textId="16F1C41D" w:rsidR="00076E06" w:rsidRPr="00847B6C" w:rsidRDefault="00076E06" w:rsidP="00A857B5">
      <w:pPr>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During office hours, I am available via phone or </w:t>
      </w:r>
      <w:hyperlink r:id="rId15" w:history="1">
        <w:r w:rsidR="0035291C" w:rsidRPr="0035291C">
          <w:rPr>
            <w:rStyle w:val="Hyperlink"/>
            <w:rFonts w:asciiTheme="minorHAnsi" w:eastAsia="Arial" w:hAnsiTheme="minorHAnsi" w:cstheme="minorHAnsi"/>
            <w:sz w:val="22"/>
            <w:szCs w:val="22"/>
          </w:rPr>
          <w:t>Dr. Barrow's WebEx</w:t>
        </w:r>
      </w:hyperlink>
      <w:r w:rsidR="0035291C">
        <w:rPr>
          <w:rFonts w:asciiTheme="minorHAnsi" w:eastAsia="Arial" w:hAnsiTheme="minorHAnsi" w:cstheme="minorHAnsi"/>
          <w:sz w:val="22"/>
          <w:szCs w:val="22"/>
        </w:rPr>
        <w:t xml:space="preserve">. </w:t>
      </w:r>
      <w:r w:rsidR="0035291C">
        <w:t xml:space="preserve"> O</w:t>
      </w:r>
      <w:r w:rsidRPr="00847B6C">
        <w:rPr>
          <w:rFonts w:asciiTheme="minorHAnsi" w:eastAsia="Arial" w:hAnsiTheme="minorHAnsi" w:cstheme="minorHAnsi"/>
          <w:sz w:val="22"/>
          <w:szCs w:val="22"/>
        </w:rPr>
        <w:t xml:space="preserve">n some days, I am available to meet on campus.  Please verify with me prior to traveling to campus. It </w:t>
      </w:r>
      <w:r w:rsidR="0036704A">
        <w:rPr>
          <w:rFonts w:asciiTheme="minorHAnsi" w:eastAsia="Arial" w:hAnsiTheme="minorHAnsi" w:cstheme="minorHAnsi"/>
          <w:sz w:val="22"/>
          <w:szCs w:val="22"/>
        </w:rPr>
        <w:t>is</w:t>
      </w:r>
      <w:r w:rsidRPr="00847B6C">
        <w:rPr>
          <w:rFonts w:asciiTheme="minorHAnsi" w:eastAsia="Arial" w:hAnsiTheme="minorHAnsi" w:cstheme="minorHAnsi"/>
          <w:sz w:val="22"/>
          <w:szCs w:val="22"/>
        </w:rPr>
        <w:t xml:space="preserve"> in your best interest to schedule an appointment as I may have other scheduled meetings or student visits.</w:t>
      </w:r>
      <w:r w:rsidR="0035291C">
        <w:rPr>
          <w:rFonts w:asciiTheme="minorHAnsi" w:eastAsia="Arial" w:hAnsiTheme="minorHAnsi" w:cstheme="minorHAnsi"/>
          <w:sz w:val="22"/>
          <w:szCs w:val="22"/>
        </w:rPr>
        <w:t>*</w:t>
      </w:r>
      <w:r w:rsidRPr="00847B6C">
        <w:rPr>
          <w:rFonts w:asciiTheme="minorHAnsi" w:eastAsia="Arial" w:hAnsiTheme="minorHAnsi" w:cstheme="minorHAnsi"/>
          <w:sz w:val="22"/>
          <w:szCs w:val="22"/>
        </w:rPr>
        <w:t xml:space="preserve">  I will return phone calls within 48 business hours if you leave a message.</w:t>
      </w:r>
      <w:r w:rsidR="0035291C">
        <w:rPr>
          <w:rFonts w:asciiTheme="minorHAnsi" w:eastAsia="Arial" w:hAnsiTheme="minorHAnsi" w:cstheme="minorHAnsi"/>
          <w:sz w:val="22"/>
          <w:szCs w:val="22"/>
        </w:rPr>
        <w:t xml:space="preserve"> *For </w:t>
      </w:r>
      <w:r w:rsidR="00905FEF">
        <w:rPr>
          <w:rFonts w:asciiTheme="minorHAnsi" w:eastAsia="Arial" w:hAnsiTheme="minorHAnsi" w:cstheme="minorHAnsi"/>
          <w:sz w:val="22"/>
          <w:szCs w:val="22"/>
        </w:rPr>
        <w:t>spring 2021</w:t>
      </w:r>
      <w:r w:rsidR="0035291C">
        <w:rPr>
          <w:rFonts w:asciiTheme="minorHAnsi" w:eastAsia="Arial" w:hAnsiTheme="minorHAnsi" w:cstheme="minorHAnsi"/>
          <w:sz w:val="22"/>
          <w:szCs w:val="22"/>
        </w:rPr>
        <w:t>, I expect us to be virtual the entire semester and on-cam</w:t>
      </w:r>
      <w:r w:rsidR="009C7442">
        <w:rPr>
          <w:rFonts w:asciiTheme="minorHAnsi" w:eastAsia="Arial" w:hAnsiTheme="minorHAnsi" w:cstheme="minorHAnsi"/>
          <w:sz w:val="22"/>
          <w:szCs w:val="22"/>
        </w:rPr>
        <w:t>p</w:t>
      </w:r>
      <w:r w:rsidR="0035291C">
        <w:rPr>
          <w:rFonts w:asciiTheme="minorHAnsi" w:eastAsia="Arial" w:hAnsiTheme="minorHAnsi" w:cstheme="minorHAnsi"/>
          <w:sz w:val="22"/>
          <w:szCs w:val="22"/>
        </w:rPr>
        <w:t>us meetings won’t be possible</w:t>
      </w:r>
    </w:p>
    <w:p w14:paraId="226288AC" w14:textId="77777777" w:rsidR="00076E06" w:rsidRPr="00847B6C" w:rsidRDefault="00076E06" w:rsidP="00A857B5">
      <w:pPr>
        <w:rPr>
          <w:rStyle w:val="Strong"/>
          <w:rFonts w:asciiTheme="minorHAnsi" w:hAnsiTheme="minorHAnsi" w:cstheme="minorHAnsi"/>
          <w:sz w:val="22"/>
          <w:szCs w:val="22"/>
        </w:rPr>
      </w:pPr>
    </w:p>
    <w:p w14:paraId="2EA00BDE" w14:textId="5CA677EF" w:rsidR="00A81D24" w:rsidRPr="009C7442" w:rsidRDefault="00076E06" w:rsidP="00A81D24">
      <w:pPr>
        <w:rPr>
          <w:rFonts w:asciiTheme="minorHAnsi" w:eastAsia="Arial" w:hAnsiTheme="minorHAnsi" w:cstheme="minorBidi"/>
          <w:b/>
          <w:bCs/>
        </w:rPr>
        <w:sectPr w:rsidR="00A81D24" w:rsidRPr="009C7442" w:rsidSect="00A81D24">
          <w:headerReference w:type="even" r:id="rId16"/>
          <w:headerReference w:type="default" r:id="rId17"/>
          <w:footerReference w:type="even" r:id="rId18"/>
          <w:footerReference w:type="default" r:id="rId19"/>
          <w:pgSz w:w="12240" w:h="15840"/>
          <w:pgMar w:top="576" w:right="1152" w:bottom="576" w:left="1152" w:header="720" w:footer="720" w:gutter="0"/>
          <w:cols w:space="720"/>
          <w:docGrid w:linePitch="326"/>
        </w:sectPr>
      </w:pPr>
      <w:r w:rsidRPr="009C7442">
        <w:rPr>
          <w:rStyle w:val="Strong"/>
          <w:rFonts w:asciiTheme="minorHAnsi" w:hAnsiTheme="minorHAnsi" w:cstheme="minorBidi"/>
          <w:sz w:val="22"/>
          <w:szCs w:val="22"/>
        </w:rPr>
        <w:t xml:space="preserve">Email Correspondence </w:t>
      </w:r>
      <w:hyperlink r:id="rId20" w:history="1">
        <w:r w:rsidR="0035291C" w:rsidRPr="009C7442">
          <w:rPr>
            <w:rStyle w:val="Hyperlink"/>
            <w:rFonts w:asciiTheme="minorHAnsi" w:hAnsiTheme="minorHAnsi" w:cstheme="minorBidi"/>
            <w:sz w:val="22"/>
            <w:szCs w:val="22"/>
            <w:u w:val="none"/>
          </w:rPr>
          <w:t>Email is the best way to reach me</w:t>
        </w:r>
      </w:hyperlink>
      <w:r w:rsidRPr="009C7442">
        <w:rPr>
          <w:rStyle w:val="Strong"/>
          <w:rFonts w:asciiTheme="minorHAnsi" w:hAnsiTheme="minorHAnsi" w:cstheme="minorBidi"/>
          <w:sz w:val="22"/>
          <w:szCs w:val="22"/>
        </w:rPr>
        <w:t>:</w:t>
      </w:r>
      <w:r w:rsidRPr="009C7442">
        <w:rPr>
          <w:rFonts w:asciiTheme="minorHAnsi" w:hAnsiTheme="minorHAnsi" w:cstheme="minorBidi"/>
          <w:sz w:val="22"/>
          <w:szCs w:val="22"/>
        </w:rPr>
        <w:t xml:space="preserve"> My typical response time is 48 business hours</w:t>
      </w:r>
      <w:r w:rsidR="009C7442">
        <w:rPr>
          <w:rFonts w:asciiTheme="minorHAnsi" w:hAnsiTheme="minorHAnsi" w:cstheme="minorBidi"/>
          <w:sz w:val="22"/>
          <w:szCs w:val="22"/>
        </w:rPr>
        <w:t>, excluding weekends and holidays.</w:t>
      </w:r>
    </w:p>
    <w:p w14:paraId="46D7EDEA" w14:textId="1C4C1A77" w:rsidR="00D37D2A" w:rsidRPr="004A546E" w:rsidRDefault="00D37D2A" w:rsidP="004A546E">
      <w:pPr>
        <w:pStyle w:val="Heading2"/>
      </w:pPr>
      <w:r w:rsidRPr="004A546E">
        <w:lastRenderedPageBreak/>
        <w:t>COURSE FORMAT &amp; MEETING TIME</w:t>
      </w:r>
      <w:r w:rsidR="00764294" w:rsidRPr="004A546E">
        <w:t>:</w:t>
      </w:r>
    </w:p>
    <w:p w14:paraId="3DE6EECD" w14:textId="7953F88B" w:rsidR="00764294" w:rsidRPr="00847B6C" w:rsidRDefault="00D37D2A" w:rsidP="00764294">
      <w:pPr>
        <w:pStyle w:val="Footer"/>
        <w:widowControl w:val="0"/>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This course will be presented as an online, synchronous class.  You are </w:t>
      </w:r>
      <w:r w:rsidRPr="00847B6C">
        <w:rPr>
          <w:rFonts w:asciiTheme="minorHAnsi" w:eastAsia="Arial" w:hAnsiTheme="minorHAnsi" w:cstheme="minorHAnsi"/>
          <w:b/>
          <w:sz w:val="22"/>
          <w:szCs w:val="22"/>
          <w:u w:val="single"/>
        </w:rPr>
        <w:t xml:space="preserve">required </w:t>
      </w:r>
      <w:r w:rsidRPr="00847B6C">
        <w:rPr>
          <w:rFonts w:asciiTheme="minorHAnsi" w:eastAsia="Arial" w:hAnsiTheme="minorHAnsi" w:cstheme="minorHAnsi"/>
          <w:sz w:val="22"/>
          <w:szCs w:val="22"/>
        </w:rPr>
        <w:t>to meet with the group for supervisio</w:t>
      </w:r>
      <w:r w:rsidR="00076E06" w:rsidRPr="00847B6C">
        <w:rPr>
          <w:rFonts w:asciiTheme="minorHAnsi" w:eastAsia="Arial" w:hAnsiTheme="minorHAnsi" w:cstheme="minorHAnsi"/>
          <w:sz w:val="22"/>
          <w:szCs w:val="22"/>
        </w:rPr>
        <w:t xml:space="preserve">n </w:t>
      </w:r>
      <w:r w:rsidR="00B74EF2">
        <w:rPr>
          <w:rFonts w:asciiTheme="minorHAnsi" w:eastAsia="Arial" w:hAnsiTheme="minorHAnsi" w:cstheme="minorHAnsi"/>
          <w:sz w:val="22"/>
          <w:szCs w:val="22"/>
        </w:rPr>
        <w:t>via</w:t>
      </w:r>
      <w:r w:rsidR="00B74EF2" w:rsidRPr="00847B6C">
        <w:rPr>
          <w:rFonts w:asciiTheme="minorHAnsi" w:eastAsia="Arial" w:hAnsiTheme="minorHAnsi" w:cstheme="minorHAnsi"/>
          <w:sz w:val="22"/>
          <w:szCs w:val="22"/>
        </w:rPr>
        <w:t xml:space="preserve"> </w:t>
      </w:r>
      <w:hyperlink r:id="rId21" w:history="1">
        <w:r w:rsidR="00B74EF2" w:rsidRPr="0035291C">
          <w:rPr>
            <w:rStyle w:val="Hyperlink"/>
            <w:rFonts w:asciiTheme="minorHAnsi" w:eastAsia="Arial" w:hAnsiTheme="minorHAnsi" w:cstheme="minorHAnsi"/>
            <w:sz w:val="22"/>
            <w:szCs w:val="22"/>
          </w:rPr>
          <w:t>Dr. Barrow's WebEx</w:t>
        </w:r>
      </w:hyperlink>
      <w:r w:rsidR="00B74EF2">
        <w:rPr>
          <w:rFonts w:asciiTheme="minorHAnsi" w:eastAsia="Arial" w:hAnsiTheme="minorHAnsi" w:cstheme="minorHAnsi"/>
          <w:sz w:val="22"/>
          <w:szCs w:val="22"/>
        </w:rPr>
        <w:t xml:space="preserve"> on </w:t>
      </w:r>
      <w:r w:rsidR="00076E06" w:rsidRPr="00847B6C">
        <w:rPr>
          <w:rFonts w:asciiTheme="minorHAnsi" w:eastAsia="Arial" w:hAnsiTheme="minorHAnsi" w:cstheme="minorHAnsi"/>
          <w:sz w:val="22"/>
          <w:szCs w:val="22"/>
        </w:rPr>
        <w:t xml:space="preserve">Wednesdays at 5PM until </w:t>
      </w:r>
      <w:r w:rsidR="00B74EF2">
        <w:rPr>
          <w:rFonts w:asciiTheme="minorHAnsi" w:eastAsia="Arial" w:hAnsiTheme="minorHAnsi" w:cstheme="minorHAnsi"/>
          <w:sz w:val="22"/>
          <w:szCs w:val="22"/>
        </w:rPr>
        <w:t>7</w:t>
      </w:r>
      <w:r w:rsidR="00076E06" w:rsidRPr="00847B6C">
        <w:rPr>
          <w:rFonts w:asciiTheme="minorHAnsi" w:eastAsia="Arial" w:hAnsiTheme="minorHAnsi" w:cstheme="minorHAnsi"/>
          <w:sz w:val="22"/>
          <w:szCs w:val="22"/>
        </w:rPr>
        <w:t>:30PM</w:t>
      </w:r>
      <w:r w:rsidR="00764294" w:rsidRPr="00847B6C">
        <w:rPr>
          <w:rFonts w:asciiTheme="minorHAnsi" w:eastAsia="Arial" w:hAnsiTheme="minorHAnsi" w:cstheme="minorHAnsi"/>
          <w:sz w:val="22"/>
          <w:szCs w:val="22"/>
        </w:rPr>
        <w:t xml:space="preserve"> and as scheduled for individual supervision.  Please arrive to the</w:t>
      </w:r>
      <w:r w:rsidR="00B74EF2">
        <w:rPr>
          <w:rFonts w:asciiTheme="minorHAnsi" w:eastAsia="Arial" w:hAnsiTheme="minorHAnsi" w:cstheme="minorHAnsi"/>
          <w:sz w:val="22"/>
          <w:szCs w:val="22"/>
        </w:rPr>
        <w:t xml:space="preserve"> m</w:t>
      </w:r>
      <w:r w:rsidRPr="00847B6C">
        <w:rPr>
          <w:rFonts w:asciiTheme="minorHAnsi" w:eastAsia="Arial" w:hAnsiTheme="minorHAnsi" w:cstheme="minorHAnsi"/>
          <w:sz w:val="22"/>
          <w:szCs w:val="22"/>
        </w:rPr>
        <w:t>eeting</w:t>
      </w:r>
      <w:r w:rsidR="00764294" w:rsidRPr="00847B6C">
        <w:rPr>
          <w:rFonts w:asciiTheme="minorHAnsi" w:eastAsia="Arial" w:hAnsiTheme="minorHAnsi" w:cstheme="minorHAnsi"/>
          <w:sz w:val="22"/>
          <w:szCs w:val="22"/>
        </w:rPr>
        <w:t>s</w:t>
      </w:r>
      <w:r w:rsidRPr="00847B6C">
        <w:rPr>
          <w:rFonts w:asciiTheme="minorHAnsi" w:eastAsia="Arial" w:hAnsiTheme="minorHAnsi" w:cstheme="minorHAnsi"/>
          <w:sz w:val="22"/>
          <w:szCs w:val="22"/>
        </w:rPr>
        <w:t xml:space="preserve"> early.  Late</w:t>
      </w:r>
      <w:r w:rsidR="00076E06" w:rsidRPr="00847B6C">
        <w:rPr>
          <w:rFonts w:asciiTheme="minorHAnsi" w:eastAsia="Arial" w:hAnsiTheme="minorHAnsi" w:cstheme="minorHAnsi"/>
          <w:sz w:val="22"/>
          <w:szCs w:val="22"/>
        </w:rPr>
        <w:t xml:space="preserve"> admission may not be permitted and may result in being counted absent for that week’s meeting.  </w:t>
      </w:r>
      <w:r w:rsidRPr="00847B6C">
        <w:rPr>
          <w:rFonts w:asciiTheme="minorHAnsi" w:eastAsia="Arial" w:hAnsiTheme="minorHAnsi" w:cstheme="minorHAnsi"/>
          <w:sz w:val="22"/>
          <w:szCs w:val="22"/>
        </w:rPr>
        <w:t xml:space="preserve">Course documents will be housed in </w:t>
      </w:r>
      <w:hyperlink r:id="rId22" w:history="1">
        <w:r w:rsidRPr="00847B6C">
          <w:rPr>
            <w:rStyle w:val="Hyperlink"/>
            <w:rFonts w:asciiTheme="minorHAnsi" w:eastAsia="Arial" w:hAnsiTheme="minorHAnsi" w:cstheme="minorHAnsi"/>
            <w:color w:val="0000FF"/>
            <w:sz w:val="22"/>
            <w:szCs w:val="22"/>
          </w:rPr>
          <w:t>Black</w:t>
        </w:r>
        <w:r w:rsidR="00076E06" w:rsidRPr="00847B6C">
          <w:rPr>
            <w:rStyle w:val="Hyperlink"/>
            <w:rFonts w:asciiTheme="minorHAnsi" w:eastAsia="Arial" w:hAnsiTheme="minorHAnsi" w:cstheme="minorHAnsi"/>
            <w:color w:val="0000FF"/>
            <w:sz w:val="22"/>
            <w:szCs w:val="22"/>
          </w:rPr>
          <w:t>b</w:t>
        </w:r>
        <w:r w:rsidRPr="00847B6C">
          <w:rPr>
            <w:rStyle w:val="Hyperlink"/>
            <w:rFonts w:asciiTheme="minorHAnsi" w:eastAsia="Arial" w:hAnsiTheme="minorHAnsi" w:cstheme="minorHAnsi"/>
            <w:color w:val="0000FF"/>
            <w:sz w:val="22"/>
            <w:szCs w:val="22"/>
          </w:rPr>
          <w:t>oard</w:t>
        </w:r>
      </w:hyperlink>
      <w:r w:rsidRPr="00847B6C">
        <w:rPr>
          <w:rFonts w:asciiTheme="minorHAnsi" w:eastAsia="Arial" w:hAnsiTheme="minorHAnsi" w:cstheme="minorHAnsi"/>
          <w:sz w:val="22"/>
          <w:szCs w:val="22"/>
        </w:rPr>
        <w:t xml:space="preserve">.  Please check </w:t>
      </w:r>
      <w:hyperlink r:id="rId23" w:history="1">
        <w:r w:rsidR="00764294"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regularly for course information.  Individual meetings in addition to the scheduled group meetings will be scheduled as needed</w:t>
      </w:r>
      <w:r w:rsidR="00684B21" w:rsidRPr="00847B6C">
        <w:rPr>
          <w:rFonts w:asciiTheme="minorHAnsi" w:eastAsia="Arial" w:hAnsiTheme="minorHAnsi" w:cstheme="minorHAnsi"/>
          <w:sz w:val="22"/>
          <w:szCs w:val="22"/>
        </w:rPr>
        <w:t xml:space="preserve"> at the request of the instructor or at student request. </w:t>
      </w:r>
      <w:r w:rsidR="00764294" w:rsidRPr="00847B6C">
        <w:rPr>
          <w:rFonts w:asciiTheme="minorHAnsi" w:eastAsia="Arial" w:hAnsiTheme="minorHAnsi" w:cstheme="minorHAnsi"/>
          <w:sz w:val="22"/>
          <w:szCs w:val="22"/>
        </w:rPr>
        <w:t xml:space="preserve"> </w:t>
      </w:r>
    </w:p>
    <w:p w14:paraId="48790575" w14:textId="100C919A" w:rsidR="00764294" w:rsidRPr="00847B6C" w:rsidRDefault="00764294" w:rsidP="00076E06">
      <w:pPr>
        <w:pStyle w:val="Default"/>
        <w:widowControl w:val="0"/>
        <w:rPr>
          <w:rFonts w:asciiTheme="minorHAnsi" w:eastAsia="Arial" w:hAnsiTheme="minorHAnsi" w:cstheme="minorHAnsi"/>
          <w:sz w:val="22"/>
          <w:szCs w:val="22"/>
        </w:rPr>
      </w:pPr>
    </w:p>
    <w:p w14:paraId="0D77BB2F" w14:textId="3DECE666" w:rsidR="00764294" w:rsidRPr="00847B6C" w:rsidRDefault="00764294" w:rsidP="00764294">
      <w:pPr>
        <w:pStyle w:val="Default"/>
        <w:rPr>
          <w:rFonts w:asciiTheme="minorHAnsi" w:hAnsiTheme="minorHAnsi" w:cstheme="minorHAnsi"/>
          <w:bCs/>
          <w:caps/>
          <w:sz w:val="22"/>
          <w:szCs w:val="22"/>
        </w:rPr>
      </w:pPr>
      <w:r w:rsidRPr="00847B6C">
        <w:rPr>
          <w:rFonts w:asciiTheme="minorHAnsi" w:hAnsiTheme="minorHAnsi" w:cstheme="minorHAnsi"/>
          <w:bCs/>
          <w:sz w:val="22"/>
          <w:szCs w:val="22"/>
        </w:rPr>
        <w:t xml:space="preserve">This is a web-based course.  All interactions are scheduled online.  The supervision group meets via WebEX.  You will be required to log on to the </w:t>
      </w:r>
      <w:r w:rsidR="00AC0089">
        <w:rPr>
          <w:rFonts w:asciiTheme="minorHAnsi" w:hAnsiTheme="minorHAnsi" w:cstheme="minorHAnsi"/>
          <w:bCs/>
          <w:sz w:val="22"/>
          <w:szCs w:val="22"/>
        </w:rPr>
        <w:t>B</w:t>
      </w:r>
      <w:r w:rsidRPr="00847B6C">
        <w:rPr>
          <w:rFonts w:asciiTheme="minorHAnsi" w:hAnsiTheme="minorHAnsi" w:cstheme="minorHAnsi"/>
          <w:bCs/>
          <w:sz w:val="22"/>
          <w:szCs w:val="22"/>
        </w:rPr>
        <w:t>lackboard system in order to complete</w:t>
      </w:r>
      <w:r w:rsidRPr="00847B6C">
        <w:rPr>
          <w:rFonts w:asciiTheme="minorHAnsi" w:hAnsiTheme="minorHAnsi" w:cstheme="minorHAnsi"/>
          <w:bCs/>
          <w:caps/>
          <w:sz w:val="22"/>
          <w:szCs w:val="22"/>
        </w:rPr>
        <w:t xml:space="preserve"> </w:t>
      </w:r>
      <w:r w:rsidRPr="00847B6C">
        <w:rPr>
          <w:rFonts w:asciiTheme="minorHAnsi" w:hAnsiTheme="minorHAnsi" w:cstheme="minorHAnsi"/>
          <w:bCs/>
          <w:sz w:val="22"/>
          <w:szCs w:val="22"/>
        </w:rPr>
        <w:t>assignments during the semester (e.g., submit assignments, obtain handouts).</w:t>
      </w:r>
    </w:p>
    <w:p w14:paraId="4D3A6A15" w14:textId="77777777" w:rsidR="00764294" w:rsidRPr="004A546E" w:rsidRDefault="00764294" w:rsidP="004A546E"/>
    <w:p w14:paraId="7D53B095" w14:textId="2132272B" w:rsidR="00313309" w:rsidRPr="00847B6C" w:rsidRDefault="000B7237" w:rsidP="004A546E">
      <w:pPr>
        <w:pStyle w:val="Heading2"/>
      </w:pPr>
      <w:r w:rsidRPr="004A546E">
        <w:t>CREDIT HOURS</w:t>
      </w:r>
      <w:r w:rsidR="00764294" w:rsidRPr="00847B6C">
        <w:t>:</w:t>
      </w:r>
    </w:p>
    <w:p w14:paraId="7843D67F" w14:textId="4031D97F"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18A6A45C" w14:textId="77777777" w:rsidR="00764294" w:rsidRPr="004A546E" w:rsidRDefault="00764294" w:rsidP="00764294">
      <w:pPr>
        <w:rPr>
          <w:rFonts w:asciiTheme="minorHAnsi" w:hAnsiTheme="minorHAnsi" w:cstheme="minorHAnsi"/>
          <w:b/>
          <w:bCs/>
          <w:caps/>
          <w:sz w:val="22"/>
          <w:szCs w:val="22"/>
        </w:rPr>
      </w:pPr>
    </w:p>
    <w:p w14:paraId="0EAA4070" w14:textId="4F5A36D2"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52F5F286" w14:textId="567AC275" w:rsidR="00126ADD" w:rsidRPr="00AC0089" w:rsidRDefault="00AC0089" w:rsidP="00126ADD">
      <w:pPr>
        <w:rPr>
          <w:rFonts w:asciiTheme="minorHAnsi" w:hAnsiTheme="minorHAnsi"/>
        </w:rPr>
      </w:pPr>
      <w:r w:rsidRPr="00AC0089">
        <w:rPr>
          <w:rFonts w:asciiTheme="minorHAnsi" w:hAnsiTheme="minorHAnsi"/>
        </w:rPr>
        <w:t>none</w:t>
      </w:r>
    </w:p>
    <w:p w14:paraId="21A2B04A" w14:textId="77777777" w:rsidR="00126ADD" w:rsidRPr="00126ADD" w:rsidRDefault="00126ADD" w:rsidP="00126ADD"/>
    <w:p w14:paraId="4F035ED7" w14:textId="77777777" w:rsidR="00126ADD" w:rsidRPr="00847B6C" w:rsidRDefault="00126ADD" w:rsidP="00126ADD">
      <w:pPr>
        <w:pStyle w:val="Heading2"/>
        <w:rPr>
          <w:rStyle w:val="Strong"/>
          <w:b/>
          <w:bCs w:val="0"/>
          <w:bdr w:val="none" w:sz="0" w:space="0" w:color="auto" w:frame="1"/>
        </w:rPr>
      </w:pPr>
      <w:r w:rsidRPr="00847B6C">
        <w:rPr>
          <w:shd w:val="clear" w:color="auto" w:fill="FFFFFF"/>
        </w:rPr>
        <w:t>RECOMMENDED TEXTS:</w:t>
      </w:r>
    </w:p>
    <w:p w14:paraId="4529D709" w14:textId="1C067F84" w:rsidR="00905FEF" w:rsidRPr="00905FEF" w:rsidRDefault="00905FEF" w:rsidP="00905FEF">
      <w:pPr>
        <w:ind w:left="720" w:hanging="720"/>
        <w:rPr>
          <w:sz w:val="22"/>
          <w:szCs w:val="22"/>
        </w:rPr>
      </w:pPr>
      <w:r w:rsidRPr="00905FEF">
        <w:rPr>
          <w:sz w:val="22"/>
          <w:szCs w:val="22"/>
        </w:rPr>
        <w:t xml:space="preserve">American Psychological Association. (2020). Publication manual of the American Psychological Association (7th ed.). Washington, DC: Author. </w:t>
      </w:r>
      <w:r w:rsidRPr="00905FEF">
        <w:rPr>
          <w:color w:val="0F1111"/>
          <w:sz w:val="20"/>
          <w:szCs w:val="20"/>
        </w:rPr>
        <w:t>ISBN-13: 978-1433832154</w:t>
      </w:r>
      <w:r w:rsidRPr="00905FEF">
        <w:rPr>
          <w:sz w:val="22"/>
          <w:szCs w:val="22"/>
        </w:rPr>
        <w:t xml:space="preserve">; </w:t>
      </w:r>
      <w:r w:rsidRPr="00905FEF">
        <w:rPr>
          <w:color w:val="0F1111"/>
          <w:sz w:val="20"/>
          <w:szCs w:val="20"/>
        </w:rPr>
        <w:t>ISBN-10: 1433832151</w:t>
      </w:r>
    </w:p>
    <w:p w14:paraId="712B4650" w14:textId="77777777" w:rsidR="00905FEF" w:rsidRPr="00905FEF" w:rsidRDefault="00905FEF" w:rsidP="00905FEF">
      <w:pPr>
        <w:ind w:left="720"/>
        <w:rPr>
          <w:sz w:val="22"/>
          <w:szCs w:val="22"/>
        </w:rPr>
      </w:pPr>
      <w:r w:rsidRPr="00905FEF">
        <w:rPr>
          <w:b/>
          <w:sz w:val="22"/>
          <w:szCs w:val="22"/>
        </w:rPr>
        <w:t>COST</w:t>
      </w:r>
      <w:r w:rsidRPr="00905FEF">
        <w:rPr>
          <w:sz w:val="22"/>
          <w:szCs w:val="22"/>
        </w:rPr>
        <w:t>: $30 (approximate cost depending on purchasing source)</w:t>
      </w:r>
    </w:p>
    <w:p w14:paraId="377555F8" w14:textId="01AEC899" w:rsidR="008263CD" w:rsidRPr="00B73197" w:rsidRDefault="008263CD" w:rsidP="00764294">
      <w:pPr>
        <w:shd w:val="clear" w:color="auto" w:fill="FFFFFF"/>
        <w:textAlignment w:val="baseline"/>
        <w:rPr>
          <w:color w:val="333333"/>
          <w:sz w:val="22"/>
          <w:szCs w:val="22"/>
          <w:shd w:val="clear" w:color="auto" w:fill="FFFFFF"/>
        </w:rPr>
      </w:pPr>
    </w:p>
    <w:p w14:paraId="0FC17ED3" w14:textId="77777777" w:rsidR="00B73197" w:rsidRDefault="00126ADD" w:rsidP="00B73197">
      <w:pPr>
        <w:rPr>
          <w:i/>
          <w:sz w:val="22"/>
          <w:szCs w:val="22"/>
        </w:rPr>
      </w:pPr>
      <w:r w:rsidRPr="00B73197">
        <w:rPr>
          <w:sz w:val="22"/>
          <w:szCs w:val="22"/>
        </w:rPr>
        <w:t>Erford, B.</w:t>
      </w:r>
      <w:r w:rsidR="00C04020" w:rsidRPr="00B73197">
        <w:rPr>
          <w:sz w:val="22"/>
          <w:szCs w:val="22"/>
        </w:rPr>
        <w:t xml:space="preserve"> </w:t>
      </w:r>
      <w:r w:rsidRPr="00B73197">
        <w:rPr>
          <w:sz w:val="22"/>
          <w:szCs w:val="22"/>
        </w:rPr>
        <w:t xml:space="preserve">(2014). </w:t>
      </w:r>
      <w:r w:rsidRPr="00B73197">
        <w:rPr>
          <w:i/>
          <w:sz w:val="22"/>
          <w:szCs w:val="22"/>
        </w:rPr>
        <w:t xml:space="preserve">Mastering the National Counselor Exam and the Counselor Preparation Comprehensive </w:t>
      </w:r>
    </w:p>
    <w:p w14:paraId="03E04419" w14:textId="0D2B3009" w:rsidR="00126ADD" w:rsidRPr="00B73197" w:rsidRDefault="00126ADD" w:rsidP="00B73197">
      <w:pPr>
        <w:ind w:firstLine="720"/>
        <w:rPr>
          <w:sz w:val="22"/>
          <w:szCs w:val="22"/>
        </w:rPr>
      </w:pPr>
      <w:r w:rsidRPr="00B73197">
        <w:rPr>
          <w:i/>
          <w:sz w:val="22"/>
          <w:szCs w:val="22"/>
        </w:rPr>
        <w:t>Exam</w:t>
      </w:r>
      <w:r w:rsidRPr="00B73197">
        <w:rPr>
          <w:sz w:val="22"/>
          <w:szCs w:val="22"/>
        </w:rPr>
        <w:t>. Pearson Higher Ed.</w:t>
      </w:r>
      <w:r w:rsidR="00C04020" w:rsidRPr="00B73197">
        <w:rPr>
          <w:sz w:val="22"/>
          <w:szCs w:val="22"/>
        </w:rPr>
        <w:t xml:space="preserve"> </w:t>
      </w:r>
      <w:r w:rsidR="00C04020" w:rsidRPr="00B73197">
        <w:rPr>
          <w:sz w:val="22"/>
          <w:szCs w:val="22"/>
          <w:shd w:val="clear" w:color="auto" w:fill="FFFFFF"/>
        </w:rPr>
        <w:t>ISBN: 9780135201619</w:t>
      </w:r>
    </w:p>
    <w:p w14:paraId="47C94091" w14:textId="77777777" w:rsidR="00B73197" w:rsidRPr="00B73197" w:rsidRDefault="00B73197" w:rsidP="00B73197">
      <w:pPr>
        <w:textAlignment w:val="baseline"/>
        <w:rPr>
          <w:sz w:val="22"/>
          <w:szCs w:val="22"/>
          <w:shd w:val="clear" w:color="auto" w:fill="FFFFFF"/>
        </w:rPr>
      </w:pPr>
    </w:p>
    <w:p w14:paraId="0CD7CEE9" w14:textId="77777777" w:rsidR="00B73197" w:rsidRDefault="00126ADD" w:rsidP="00B73197">
      <w:pPr>
        <w:textAlignment w:val="baseline"/>
        <w:rPr>
          <w:color w:val="6C7787"/>
          <w:sz w:val="22"/>
          <w:szCs w:val="22"/>
          <w:bdr w:val="none" w:sz="0" w:space="0" w:color="auto" w:frame="1"/>
        </w:rPr>
      </w:pPr>
      <w:r w:rsidRPr="00B73197">
        <w:rPr>
          <w:sz w:val="22"/>
          <w:szCs w:val="22"/>
          <w:shd w:val="clear" w:color="auto" w:fill="FFFFFF"/>
        </w:rPr>
        <w:t>Gehart, D. R. (2016). </w:t>
      </w:r>
      <w:r w:rsidRPr="00B73197">
        <w:rPr>
          <w:i/>
          <w:iCs/>
          <w:sz w:val="22"/>
          <w:szCs w:val="22"/>
          <w:shd w:val="clear" w:color="auto" w:fill="FFFFFF"/>
        </w:rPr>
        <w:t>Theory and treatment planning in counseling and psychotherapy</w:t>
      </w:r>
      <w:r w:rsidRPr="00B73197">
        <w:rPr>
          <w:sz w:val="22"/>
          <w:szCs w:val="22"/>
          <w:shd w:val="clear" w:color="auto" w:fill="FFFFFF"/>
        </w:rPr>
        <w:t>.</w:t>
      </w:r>
      <w:r w:rsidRPr="00B73197">
        <w:rPr>
          <w:rStyle w:val="Strong"/>
          <w:sz w:val="22"/>
          <w:szCs w:val="22"/>
          <w:bdr w:val="none" w:sz="0" w:space="0" w:color="auto" w:frame="1"/>
        </w:rPr>
        <w:t xml:space="preserve"> </w:t>
      </w:r>
      <w:r w:rsidR="00B73197" w:rsidRPr="00B73197">
        <w:rPr>
          <w:color w:val="6C7787"/>
          <w:sz w:val="22"/>
          <w:szCs w:val="22"/>
          <w:bdr w:val="none" w:sz="0" w:space="0" w:color="auto" w:frame="1"/>
        </w:rPr>
        <w:t>ISBN-</w:t>
      </w:r>
    </w:p>
    <w:p w14:paraId="344A1135" w14:textId="4CDE7268" w:rsidR="00B73197" w:rsidRPr="00B73197" w:rsidRDefault="00B73197" w:rsidP="00B73197">
      <w:pPr>
        <w:ind w:firstLine="720"/>
        <w:textAlignment w:val="baseline"/>
        <w:rPr>
          <w:color w:val="6C7787"/>
          <w:sz w:val="22"/>
          <w:szCs w:val="22"/>
        </w:rPr>
      </w:pPr>
      <w:r w:rsidRPr="00B73197">
        <w:rPr>
          <w:color w:val="6C7787"/>
          <w:sz w:val="22"/>
          <w:szCs w:val="22"/>
          <w:bdr w:val="none" w:sz="0" w:space="0" w:color="auto" w:frame="1"/>
        </w:rPr>
        <w:t>13:</w:t>
      </w:r>
      <w:r w:rsidRPr="00B73197">
        <w:rPr>
          <w:color w:val="6C7787"/>
          <w:sz w:val="22"/>
          <w:szCs w:val="22"/>
        </w:rPr>
        <w:t xml:space="preserve"> 9781305089617; </w:t>
      </w:r>
      <w:r w:rsidRPr="00B73197">
        <w:rPr>
          <w:color w:val="6C7787"/>
          <w:sz w:val="22"/>
          <w:szCs w:val="22"/>
          <w:bdr w:val="none" w:sz="0" w:space="0" w:color="auto" w:frame="1"/>
        </w:rPr>
        <w:t>DIGITAL ISBN-13:</w:t>
      </w:r>
      <w:r w:rsidRPr="00B73197">
        <w:rPr>
          <w:color w:val="6C7787"/>
          <w:sz w:val="22"/>
          <w:szCs w:val="22"/>
        </w:rPr>
        <w:t xml:space="preserve"> 9781305533875; </w:t>
      </w:r>
      <w:r w:rsidRPr="00B73197">
        <w:rPr>
          <w:color w:val="6C7787"/>
          <w:sz w:val="22"/>
          <w:szCs w:val="22"/>
          <w:bdr w:val="none" w:sz="0" w:space="0" w:color="auto" w:frame="1"/>
        </w:rPr>
        <w:t>ISBN-10:</w:t>
      </w:r>
      <w:r w:rsidRPr="00B73197">
        <w:rPr>
          <w:color w:val="6C7787"/>
          <w:sz w:val="22"/>
          <w:szCs w:val="22"/>
        </w:rPr>
        <w:t> 1305089618</w:t>
      </w:r>
    </w:p>
    <w:p w14:paraId="4DA1188C" w14:textId="1882FFBD" w:rsidR="00126ADD" w:rsidRPr="00B73197" w:rsidRDefault="00126ADD" w:rsidP="00B73197">
      <w:pPr>
        <w:rPr>
          <w:rStyle w:val="Strong"/>
          <w:b w:val="0"/>
          <w:bCs w:val="0"/>
          <w:sz w:val="22"/>
          <w:szCs w:val="22"/>
          <w:bdr w:val="none" w:sz="0" w:space="0" w:color="auto" w:frame="1"/>
        </w:rPr>
      </w:pPr>
    </w:p>
    <w:p w14:paraId="383785CE" w14:textId="77777777" w:rsidR="00126ADD" w:rsidRDefault="00126ADD" w:rsidP="00126ADD">
      <w:pPr>
        <w:shd w:val="clear" w:color="auto" w:fill="FFFFFF"/>
        <w:textAlignment w:val="baseline"/>
        <w:rPr>
          <w:rStyle w:val="Strong"/>
          <w:rFonts w:asciiTheme="minorHAnsi" w:hAnsiTheme="minorHAnsi" w:cstheme="minorHAnsi"/>
          <w:b w:val="0"/>
          <w:bCs w:val="0"/>
          <w:color w:val="00B0F0"/>
          <w:sz w:val="22"/>
          <w:szCs w:val="22"/>
          <w:bdr w:val="none" w:sz="0" w:space="0" w:color="auto" w:frame="1"/>
        </w:rPr>
      </w:pPr>
    </w:p>
    <w:p w14:paraId="3F00B583" w14:textId="77777777" w:rsidR="008263CD" w:rsidRPr="0028617E" w:rsidRDefault="008263CD" w:rsidP="00764294">
      <w:pPr>
        <w:shd w:val="clear" w:color="auto" w:fill="FFFFFF"/>
        <w:textAlignment w:val="baseline"/>
        <w:rPr>
          <w:rFonts w:asciiTheme="minorHAnsi" w:hAnsiTheme="minorHAnsi" w:cstheme="minorHAnsi"/>
          <w:sz w:val="22"/>
          <w:szCs w:val="22"/>
        </w:rPr>
      </w:pPr>
      <w:r w:rsidRPr="0028617E">
        <w:rPr>
          <w:rFonts w:asciiTheme="minorHAnsi" w:hAnsiTheme="minorHAnsi" w:cstheme="minorHAnsi"/>
          <w:sz w:val="22"/>
          <w:szCs w:val="22"/>
        </w:rPr>
        <w:t xml:space="preserve">Forester-Miller, H., &amp; Davis, T. E. (2016). Practitioner’s guide to ethical decision making (Rev. ed.). </w:t>
      </w:r>
    </w:p>
    <w:p w14:paraId="29525533" w14:textId="38F8F206" w:rsidR="008263CD" w:rsidRPr="00126ADD" w:rsidRDefault="008263CD" w:rsidP="0028617E">
      <w:pPr>
        <w:shd w:val="clear" w:color="auto" w:fill="FFFFFF"/>
        <w:ind w:left="720"/>
        <w:textAlignment w:val="baseline"/>
        <w:rPr>
          <w:rFonts w:asciiTheme="minorHAnsi" w:hAnsiTheme="minorHAnsi" w:cstheme="minorHAnsi"/>
          <w:color w:val="333333"/>
          <w:sz w:val="22"/>
          <w:szCs w:val="22"/>
          <w:shd w:val="clear" w:color="auto" w:fill="FFFFFF"/>
        </w:rPr>
      </w:pPr>
      <w:r w:rsidRPr="00126ADD">
        <w:rPr>
          <w:rFonts w:asciiTheme="minorHAnsi" w:hAnsiTheme="minorHAnsi" w:cstheme="minorHAnsi"/>
          <w:sz w:val="22"/>
          <w:szCs w:val="22"/>
        </w:rPr>
        <w:t xml:space="preserve">Retrieved from </w:t>
      </w:r>
      <w:hyperlink r:id="rId24" w:history="1">
        <w:r w:rsidR="0028617E" w:rsidRPr="00126ADD">
          <w:rPr>
            <w:rStyle w:val="Hyperlink"/>
            <w:rFonts w:asciiTheme="minorHAnsi" w:hAnsiTheme="minorHAnsi" w:cstheme="minorHAnsi"/>
            <w:color w:val="0000FF"/>
            <w:sz w:val="22"/>
            <w:szCs w:val="22"/>
          </w:rPr>
          <w:t>http://www.counseling.org/docs/default-source/ethics/practioner’s-guide-toethical-decision-making.pdf</w:t>
        </w:r>
      </w:hyperlink>
    </w:p>
    <w:p w14:paraId="1C3CA7A2" w14:textId="77777777" w:rsidR="00A81D24" w:rsidRPr="00126ADD" w:rsidRDefault="00A81D24" w:rsidP="00A81D24">
      <w:pPr>
        <w:rPr>
          <w:rFonts w:asciiTheme="minorHAnsi" w:hAnsiTheme="minorHAnsi" w:cstheme="minorHAnsi"/>
          <w:sz w:val="22"/>
          <w:szCs w:val="22"/>
        </w:rPr>
      </w:pPr>
    </w:p>
    <w:p w14:paraId="20FBE981" w14:textId="77777777" w:rsidR="0028617E" w:rsidRPr="00126ADD" w:rsidRDefault="00A81D24" w:rsidP="00A81D24">
      <w:pPr>
        <w:rPr>
          <w:rFonts w:asciiTheme="minorHAnsi" w:hAnsiTheme="minorHAnsi" w:cstheme="minorHAnsi"/>
          <w:sz w:val="22"/>
          <w:szCs w:val="22"/>
        </w:rPr>
      </w:pPr>
      <w:r w:rsidRPr="00126ADD">
        <w:rPr>
          <w:rFonts w:asciiTheme="minorHAnsi" w:hAnsiTheme="minorHAnsi" w:cstheme="minorHAnsi"/>
          <w:sz w:val="22"/>
          <w:szCs w:val="22"/>
        </w:rPr>
        <w:t xml:space="preserve">Kaplan, D.M., France, P.C., Herman, M.A., Baca, J.V., Goodnough, G.E., Hodges, Spurgeon, S.L., and Wade, M.D. </w:t>
      </w:r>
    </w:p>
    <w:p w14:paraId="7ABAD327" w14:textId="66D62DA8" w:rsidR="00126ADD" w:rsidRDefault="00A81D24" w:rsidP="00126ADD">
      <w:pPr>
        <w:ind w:left="720"/>
        <w:rPr>
          <w:rFonts w:asciiTheme="minorHAnsi" w:hAnsiTheme="minorHAnsi" w:cstheme="minorHAnsi"/>
          <w:sz w:val="22"/>
          <w:szCs w:val="22"/>
        </w:rPr>
      </w:pPr>
      <w:r w:rsidRPr="00126ADD">
        <w:rPr>
          <w:rFonts w:asciiTheme="minorHAnsi" w:hAnsiTheme="minorHAnsi" w:cstheme="minorHAnsi"/>
          <w:sz w:val="22"/>
          <w:szCs w:val="22"/>
        </w:rPr>
        <w:t xml:space="preserve">(2017). </w:t>
      </w:r>
      <w:hyperlink r:id="rId25" w:history="1">
        <w:r w:rsidRPr="00126ADD">
          <w:rPr>
            <w:rStyle w:val="Hyperlink"/>
            <w:rFonts w:asciiTheme="minorHAnsi" w:hAnsiTheme="minorHAnsi" w:cstheme="minorHAnsi"/>
            <w:color w:val="0000FF"/>
            <w:sz w:val="22"/>
            <w:szCs w:val="22"/>
          </w:rPr>
          <w:t>New concepts in the 2014 ACA Code of Ethics</w:t>
        </w:r>
      </w:hyperlink>
      <w:r w:rsidRPr="00126ADD">
        <w:rPr>
          <w:rFonts w:asciiTheme="minorHAnsi" w:hAnsiTheme="minorHAnsi" w:cstheme="minorHAnsi"/>
          <w:sz w:val="22"/>
          <w:szCs w:val="22"/>
        </w:rPr>
        <w:t xml:space="preserve">. </w:t>
      </w:r>
      <w:r w:rsidRPr="00126ADD">
        <w:rPr>
          <w:rFonts w:asciiTheme="minorHAnsi" w:hAnsiTheme="minorHAnsi" w:cstheme="minorHAnsi"/>
          <w:i/>
          <w:sz w:val="22"/>
          <w:szCs w:val="22"/>
        </w:rPr>
        <w:t xml:space="preserve">Journal of Counseling and Development, 95, </w:t>
      </w:r>
      <w:r w:rsidRPr="00126ADD">
        <w:rPr>
          <w:rFonts w:asciiTheme="minorHAnsi" w:hAnsiTheme="minorHAnsi" w:cstheme="minorHAnsi"/>
          <w:sz w:val="22"/>
          <w:szCs w:val="22"/>
        </w:rPr>
        <w:t>110-120</w:t>
      </w:r>
      <w:r w:rsidR="00126ADD">
        <w:rPr>
          <w:rFonts w:asciiTheme="minorHAnsi" w:hAnsiTheme="minorHAnsi" w:cstheme="minorHAnsi"/>
          <w:sz w:val="22"/>
          <w:szCs w:val="22"/>
        </w:rPr>
        <w:t>.</w:t>
      </w:r>
    </w:p>
    <w:p w14:paraId="41A278E6" w14:textId="77777777" w:rsidR="00126ADD" w:rsidRDefault="00126ADD" w:rsidP="00126ADD">
      <w:pPr>
        <w:ind w:left="720"/>
        <w:rPr>
          <w:rFonts w:asciiTheme="minorHAnsi" w:hAnsiTheme="minorHAnsi" w:cstheme="minorHAnsi"/>
          <w:sz w:val="22"/>
          <w:szCs w:val="22"/>
        </w:rPr>
      </w:pPr>
    </w:p>
    <w:p w14:paraId="5D621642" w14:textId="699E58A0" w:rsidR="00126ADD" w:rsidRPr="00126ADD" w:rsidRDefault="00126ADD" w:rsidP="00126ADD">
      <w:pPr>
        <w:pStyle w:val="ydp49ffc3c8default"/>
        <w:spacing w:before="0" w:beforeAutospacing="0"/>
        <w:ind w:left="720" w:hanging="720"/>
        <w:rPr>
          <w:rFonts w:asciiTheme="minorHAnsi" w:hAnsiTheme="minorHAnsi" w:cstheme="minorHAnsi"/>
          <w:color w:val="000000"/>
          <w:sz w:val="22"/>
          <w:szCs w:val="22"/>
        </w:rPr>
      </w:pPr>
      <w:r w:rsidRPr="00126ADD">
        <w:rPr>
          <w:rFonts w:asciiTheme="minorHAnsi" w:hAnsiTheme="minorHAnsi" w:cstheme="minorHAnsi"/>
          <w:color w:val="000000"/>
          <w:sz w:val="22"/>
          <w:szCs w:val="22"/>
        </w:rPr>
        <w:t>McCarney, S. B. &amp; Wunderlich, K. C. (2014).</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i/>
          <w:iCs/>
          <w:color w:val="000000"/>
          <w:sz w:val="22"/>
          <w:szCs w:val="22"/>
        </w:rPr>
        <w:t>Pre-Referral Intervention Manual</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(4</w:t>
      </w:r>
      <w:r w:rsidRPr="00126ADD">
        <w:rPr>
          <w:rFonts w:asciiTheme="minorHAnsi" w:hAnsiTheme="minorHAnsi" w:cstheme="minorHAnsi"/>
          <w:color w:val="000000"/>
          <w:sz w:val="22"/>
          <w:szCs w:val="22"/>
          <w:vertAlign w:val="superscript"/>
        </w:rPr>
        <w:t>th</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ed.).  Columbia, MO:</w:t>
      </w:r>
      <w:r>
        <w:rPr>
          <w:rFonts w:asciiTheme="minorHAnsi" w:hAnsiTheme="minorHAnsi" w:cstheme="minorHAnsi"/>
          <w:color w:val="000000"/>
          <w:sz w:val="22"/>
          <w:szCs w:val="22"/>
        </w:rPr>
        <w:t xml:space="preserve">                  </w:t>
      </w:r>
      <w:r w:rsidRPr="00126ADD">
        <w:rPr>
          <w:rFonts w:asciiTheme="minorHAnsi" w:hAnsiTheme="minorHAnsi" w:cstheme="minorHAnsi"/>
          <w:color w:val="000000"/>
          <w:sz w:val="22"/>
          <w:szCs w:val="22"/>
        </w:rPr>
        <w:t>Hawthorne Educational Services, Inc. </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color w:val="333333"/>
          <w:sz w:val="22"/>
          <w:szCs w:val="22"/>
        </w:rPr>
        <w:t>ASIN:</w:t>
      </w:r>
      <w:r w:rsidRPr="00126ADD">
        <w:rPr>
          <w:rFonts w:asciiTheme="minorHAnsi" w:hAnsiTheme="minorHAnsi" w:cstheme="minorHAnsi"/>
          <w:color w:val="333333"/>
          <w:sz w:val="22"/>
          <w:szCs w:val="22"/>
        </w:rPr>
        <w:t> B00HNHNVY0 </w:t>
      </w:r>
      <w:r w:rsidRPr="00126ADD">
        <w:rPr>
          <w:rStyle w:val="apple-converted-space"/>
          <w:rFonts w:asciiTheme="minorHAnsi" w:eastAsia="Arial Unicode MS" w:hAnsiTheme="minorHAnsi" w:cstheme="minorHAnsi"/>
          <w:color w:val="333333"/>
          <w:sz w:val="22"/>
          <w:szCs w:val="22"/>
        </w:rPr>
        <w:t> </w:t>
      </w:r>
    </w:p>
    <w:p w14:paraId="5CA35AE8" w14:textId="1821206A" w:rsidR="00A81D24" w:rsidRPr="00126ADD" w:rsidRDefault="00126ADD" w:rsidP="00126ADD">
      <w:pPr>
        <w:pStyle w:val="ydp49ffc3c8default"/>
        <w:ind w:left="720" w:hanging="720"/>
        <w:rPr>
          <w:rFonts w:asciiTheme="minorHAnsi" w:hAnsiTheme="minorHAnsi" w:cstheme="minorHAnsi"/>
          <w:color w:val="000000"/>
          <w:sz w:val="22"/>
          <w:szCs w:val="22"/>
        </w:rPr>
      </w:pPr>
      <w:r w:rsidRPr="00126ADD">
        <w:rPr>
          <w:rFonts w:asciiTheme="minorHAnsi" w:hAnsiTheme="minorHAnsi" w:cstheme="minorHAnsi"/>
          <w:sz w:val="22"/>
          <w:szCs w:val="22"/>
        </w:rPr>
        <w:t>Reichenberg, L. W., &amp; Seligman, L. (2016). </w:t>
      </w:r>
      <w:r w:rsidRPr="00126ADD">
        <w:rPr>
          <w:rFonts w:asciiTheme="minorHAnsi" w:hAnsiTheme="minorHAnsi" w:cstheme="minorHAnsi"/>
          <w:i/>
          <w:iCs/>
          <w:sz w:val="22"/>
          <w:szCs w:val="22"/>
        </w:rPr>
        <w:t>Selecting effective treatments : A comprehensive, systematic guide to treating mental disorders</w:t>
      </w:r>
      <w:r w:rsidRPr="00126ADD">
        <w:rPr>
          <w:rFonts w:asciiTheme="minorHAnsi" w:hAnsiTheme="minorHAnsi" w:cstheme="minorHAnsi"/>
          <w:sz w:val="22"/>
          <w:szCs w:val="22"/>
        </w:rPr>
        <w:t>.</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ISBN-13:</w:t>
      </w:r>
      <w:r w:rsidRPr="00126ADD">
        <w:rPr>
          <w:rFonts w:asciiTheme="minorHAnsi" w:hAnsiTheme="minorHAnsi" w:cstheme="minorHAnsi"/>
          <w:sz w:val="22"/>
          <w:szCs w:val="22"/>
        </w:rPr>
        <w:t> 9780470889008;</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ISBN-10:</w:t>
      </w:r>
      <w:r w:rsidRPr="00126ADD">
        <w:rPr>
          <w:rFonts w:asciiTheme="minorHAnsi" w:hAnsiTheme="minorHAnsi" w:cstheme="minorHAnsi"/>
          <w:sz w:val="22"/>
          <w:szCs w:val="22"/>
        </w:rPr>
        <w:t>0470889004</w:t>
      </w:r>
    </w:p>
    <w:p w14:paraId="42A3A1AB" w14:textId="77777777" w:rsidR="00126ADD" w:rsidRPr="00126ADD"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126ADD">
        <w:rPr>
          <w:rFonts w:asciiTheme="minorHAnsi" w:hAnsiTheme="minorHAnsi" w:cstheme="minorHAnsi"/>
          <w:color w:val="000000" w:themeColor="text1"/>
          <w:sz w:val="22"/>
          <w:szCs w:val="22"/>
          <w:shd w:val="clear" w:color="auto" w:fill="FFFFFF"/>
        </w:rPr>
        <w:t>Stone, D., &amp; Heen, S. (2015). </w:t>
      </w:r>
      <w:r w:rsidRPr="00126ADD">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799F92DA" w:rsidR="000B7237" w:rsidRPr="00126ADD" w:rsidRDefault="00126ADD" w:rsidP="00126ADD">
      <w:pPr>
        <w:shd w:val="clear" w:color="auto" w:fill="FFFFFF" w:themeFill="background1"/>
        <w:ind w:firstLine="720"/>
        <w:textAlignment w:val="baseline"/>
        <w:rPr>
          <w:rStyle w:val="CommentReference"/>
          <w:rFonts w:asciiTheme="minorHAnsi" w:hAnsiTheme="minorHAnsi" w:cstheme="minorHAnsi"/>
          <w:sz w:val="22"/>
          <w:szCs w:val="22"/>
        </w:rPr>
      </w:pPr>
      <w:r w:rsidRPr="00126ADD">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126ADD">
        <w:rPr>
          <w:rFonts w:asciiTheme="minorHAnsi" w:hAnsiTheme="minorHAnsi" w:cstheme="minorHAnsi"/>
          <w:color w:val="000000" w:themeColor="text1"/>
          <w:sz w:val="22"/>
          <w:szCs w:val="22"/>
          <w:shd w:val="clear" w:color="auto" w:fill="FFFFFF"/>
        </w:rPr>
        <w:t>.</w:t>
      </w:r>
      <w:r w:rsidRPr="00126ADD">
        <w:rPr>
          <w:rStyle w:val="Strong"/>
          <w:rFonts w:asciiTheme="minorHAnsi" w:hAnsiTheme="minorHAnsi" w:cstheme="minorHAnsi"/>
          <w:b w:val="0"/>
          <w:bCs w:val="0"/>
          <w:color w:val="000000" w:themeColor="text1"/>
          <w:sz w:val="22"/>
          <w:szCs w:val="22"/>
          <w:bdr w:val="none" w:sz="0" w:space="0" w:color="auto" w:frame="1"/>
        </w:rPr>
        <w:t xml:space="preserve"> </w:t>
      </w:r>
    </w:p>
    <w:p w14:paraId="79D1BCE3" w14:textId="77777777" w:rsidR="00126ADD" w:rsidRPr="00847B6C" w:rsidRDefault="00126ADD" w:rsidP="00126ADD">
      <w:pPr>
        <w:shd w:val="clear" w:color="auto" w:fill="FFFFFF" w:themeFill="background1"/>
        <w:ind w:firstLine="720"/>
        <w:textAlignment w:val="baseline"/>
        <w:rPr>
          <w:rFonts w:asciiTheme="minorHAnsi" w:hAnsiTheme="minorHAnsi" w:cstheme="minorBidi"/>
          <w:b/>
          <w:bCs/>
          <w:color w:val="FF0000"/>
          <w:sz w:val="22"/>
          <w:szCs w:val="22"/>
        </w:rPr>
      </w:pPr>
    </w:p>
    <w:p w14:paraId="2B26C01B" w14:textId="760745B7" w:rsidR="004A546E" w:rsidRPr="00847B6C" w:rsidRDefault="004A546E" w:rsidP="004A546E">
      <w:pPr>
        <w:pStyle w:val="Heading2"/>
        <w:rPr>
          <w:rStyle w:val="Strong"/>
          <w:b/>
          <w:bCs w:val="0"/>
          <w:bdr w:val="none" w:sz="0" w:space="0" w:color="auto" w:frame="1"/>
        </w:rPr>
      </w:pPr>
      <w:r>
        <w:rPr>
          <w:shd w:val="clear" w:color="auto" w:fill="FFFFFF"/>
        </w:rPr>
        <w:t>COURSE PREREQUISITES &amp; CATALOG DESCRIPTION</w:t>
      </w:r>
    </w:p>
    <w:p w14:paraId="5501589C" w14:textId="1FA080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lastRenderedPageBreak/>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393EEA60" w14:textId="77777777" w:rsidR="00122080" w:rsidRPr="00847B6C" w:rsidRDefault="00122080" w:rsidP="00122080">
      <w:pPr>
        <w:pStyle w:val="imported-Default"/>
        <w:rPr>
          <w:rFonts w:asciiTheme="minorHAnsi" w:hAnsiTheme="minorHAnsi" w:cstheme="minorHAnsi"/>
          <w:color w:val="auto"/>
          <w:sz w:val="22"/>
          <w:szCs w:val="22"/>
        </w:rPr>
      </w:pPr>
    </w:p>
    <w:p w14:paraId="5F449733" w14:textId="5BA8B2C1" w:rsidR="00313309" w:rsidRPr="00847B6C" w:rsidRDefault="00122080" w:rsidP="004A546E">
      <w:pPr>
        <w:pStyle w:val="Heading2"/>
      </w:pPr>
      <w:r w:rsidRPr="00847B6C">
        <w:t>COURSE GOALS</w:t>
      </w:r>
      <w:r w:rsidR="00313309" w:rsidRPr="00847B6C">
        <w:t>:</w:t>
      </w:r>
    </w:p>
    <w:p w14:paraId="66C3ADB5"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847B6C" w:rsidRDefault="00122080" w:rsidP="00076E06">
      <w:pPr>
        <w:rPr>
          <w:rFonts w:asciiTheme="minorHAnsi" w:hAnsiTheme="minorHAnsi" w:cstheme="minorHAnsi"/>
          <w:sz w:val="22"/>
          <w:szCs w:val="22"/>
        </w:rPr>
      </w:pPr>
    </w:p>
    <w:p w14:paraId="73526F92" w14:textId="6203B7AA"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847B6C" w:rsidRDefault="00764294" w:rsidP="00076E06">
      <w:pPr>
        <w:rPr>
          <w:rFonts w:asciiTheme="minorHAnsi" w:hAnsiTheme="minorHAnsi" w:cstheme="minorHAnsi"/>
          <w:sz w:val="22"/>
          <w:szCs w:val="22"/>
        </w:rPr>
      </w:pPr>
    </w:p>
    <w:p w14:paraId="7800D3E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 xml:space="preserve">The overall internship is a 600-hour field placement experience. </w:t>
      </w:r>
      <w:r w:rsidR="005641A6" w:rsidRPr="00847B6C">
        <w:rPr>
          <w:rFonts w:asciiTheme="minorHAnsi" w:hAnsiTheme="minorHAnsi" w:cstheme="minorHAnsi"/>
          <w:sz w:val="22"/>
          <w:szCs w:val="22"/>
        </w:rPr>
        <w:t xml:space="preserve"> 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your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4FCF11BF" w14:textId="77777777" w:rsidR="00A81D24" w:rsidRPr="00847B6C" w:rsidRDefault="00A81D24" w:rsidP="00A81D24">
      <w:pPr>
        <w:rPr>
          <w:rFonts w:asciiTheme="minorHAnsi" w:hAnsiTheme="minorHAnsi" w:cstheme="minorHAnsi"/>
          <w:b/>
          <w:bCs/>
          <w:caps/>
          <w:sz w:val="22"/>
          <w:szCs w:val="22"/>
        </w:rPr>
      </w:pPr>
    </w:p>
    <w:p w14:paraId="4B7E7CC6" w14:textId="52F91BF0" w:rsidR="00764294" w:rsidRPr="00847B6C" w:rsidRDefault="00313309" w:rsidP="004A546E">
      <w:pPr>
        <w:pStyle w:val="Heading2"/>
      </w:pPr>
      <w:r w:rsidRPr="00847B6C">
        <w:t>COURSE WEBSITE</w:t>
      </w:r>
      <w:r w:rsidR="0028617E">
        <w:t>:</w:t>
      </w:r>
    </w:p>
    <w:p w14:paraId="7037D98B" w14:textId="7AF856F7" w:rsidR="00764294" w:rsidRPr="00847B6C" w:rsidRDefault="00764294" w:rsidP="00764294">
      <w:pPr>
        <w:rPr>
          <w:rFonts w:asciiTheme="minorHAnsi" w:hAnsiTheme="minorHAnsi" w:cstheme="minorHAnsi"/>
          <w:sz w:val="22"/>
          <w:szCs w:val="22"/>
        </w:rPr>
      </w:pPr>
      <w:r w:rsidRPr="00847B6C">
        <w:rPr>
          <w:rFonts w:asciiTheme="minorHAnsi" w:hAnsiTheme="minorHAnsi" w:cstheme="minorHAnsi"/>
          <w:sz w:val="22"/>
          <w:szCs w:val="22"/>
        </w:rPr>
        <w:t>All content is posted or linked on Blackboard which is the Learning Management System used by NCCU (</w:t>
      </w:r>
      <w:hyperlink r:id="rId26" w:history="1">
        <w:r w:rsidRPr="00847B6C">
          <w:rPr>
            <w:rStyle w:val="Hyperlink"/>
            <w:rFonts w:asciiTheme="minorHAnsi" w:hAnsiTheme="minorHAnsi" w:cstheme="minorHAnsi"/>
            <w:sz w:val="22"/>
            <w:szCs w:val="22"/>
          </w:rPr>
          <w:t>http://nccu.blackboard.com</w:t>
        </w:r>
      </w:hyperlink>
      <w:r w:rsidRPr="00847B6C">
        <w:rPr>
          <w:rFonts w:asciiTheme="minorHAnsi" w:hAnsiTheme="minorHAnsi" w:cstheme="minorHAnsi"/>
          <w:sz w:val="22"/>
          <w:szCs w:val="22"/>
        </w:rPr>
        <w:t>).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w:t>
      </w:r>
      <w:r w:rsidR="00244E30">
        <w:rPr>
          <w:rFonts w:asciiTheme="minorHAnsi" w:hAnsiTheme="minorHAnsi" w:cstheme="minorHAnsi"/>
          <w:sz w:val="22"/>
          <w:szCs w:val="22"/>
        </w:rPr>
        <w:t>tions about your Blackboard</w:t>
      </w:r>
      <w:r w:rsidRPr="00847B6C">
        <w:rPr>
          <w:rFonts w:asciiTheme="minorHAnsi" w:hAnsiTheme="minorHAnsi" w:cstheme="minorHAnsi"/>
          <w:sz w:val="22"/>
          <w:szCs w:val="22"/>
        </w:rPr>
        <w:t xml:space="preserve"> account, please call Bb or the IT department at 919-530-7676. </w:t>
      </w:r>
    </w:p>
    <w:p w14:paraId="5977ABA7" w14:textId="606D4ECA" w:rsidR="00122080" w:rsidRPr="00847B6C" w:rsidRDefault="00122080" w:rsidP="00122080">
      <w:pPr>
        <w:pStyle w:val="Footer"/>
        <w:widowControl w:val="0"/>
        <w:rPr>
          <w:rStyle w:val="Hyperlink"/>
          <w:rFonts w:asciiTheme="minorHAnsi" w:hAnsiTheme="minorHAnsi" w:cstheme="minorHAnsi"/>
          <w:color w:val="0000FF"/>
          <w:sz w:val="22"/>
          <w:szCs w:val="22"/>
        </w:rPr>
      </w:pPr>
      <w:r w:rsidRPr="00847B6C">
        <w:rPr>
          <w:rFonts w:asciiTheme="minorHAnsi" w:eastAsia="Arial" w:hAnsiTheme="minorHAnsi" w:cstheme="minorHAnsi"/>
          <w:sz w:val="22"/>
          <w:szCs w:val="22"/>
        </w:rPr>
        <w:t>WebEx</w:t>
      </w:r>
      <w:r w:rsidR="00126ADD">
        <w:rPr>
          <w:rFonts w:asciiTheme="minorHAnsi" w:eastAsia="Arial" w:hAnsiTheme="minorHAnsi" w:cstheme="minorHAnsi"/>
          <w:sz w:val="22"/>
          <w:szCs w:val="22"/>
        </w:rPr>
        <w:t xml:space="preserve">: </w:t>
      </w:r>
      <w:hyperlink r:id="rId27" w:history="1">
        <w:r w:rsidR="00126ADD" w:rsidRPr="00126ADD">
          <w:rPr>
            <w:rStyle w:val="Hyperlink"/>
            <w:rFonts w:asciiTheme="minorHAnsi" w:eastAsia="Arial" w:hAnsiTheme="minorHAnsi" w:cstheme="minorHAnsi"/>
            <w:sz w:val="22"/>
            <w:szCs w:val="22"/>
          </w:rPr>
          <w:t>https://nccu.webex.com/meet/jbarrow4</w:t>
        </w:r>
      </w:hyperlink>
      <w:r w:rsidR="00126ADD">
        <w:rPr>
          <w:rFonts w:asciiTheme="minorHAnsi" w:eastAsia="Arial" w:hAnsiTheme="minorHAnsi" w:cstheme="minorHAnsi"/>
          <w:sz w:val="22"/>
          <w:szCs w:val="22"/>
        </w:rPr>
        <w:t xml:space="preserve"> </w:t>
      </w:r>
    </w:p>
    <w:p w14:paraId="5F010068" w14:textId="77777777" w:rsidR="00122080" w:rsidRPr="00847B6C" w:rsidRDefault="00122080" w:rsidP="00122080">
      <w:pPr>
        <w:pStyle w:val="Footer"/>
        <w:widowControl w:val="0"/>
        <w:rPr>
          <w:rFonts w:asciiTheme="minorHAnsi" w:hAnsiTheme="minorHAnsi" w:cstheme="minorHAnsi"/>
          <w:sz w:val="22"/>
          <w:szCs w:val="22"/>
        </w:rPr>
      </w:pPr>
      <w:r w:rsidRPr="00847B6C">
        <w:rPr>
          <w:rStyle w:val="Hyperlink"/>
          <w:rFonts w:asciiTheme="minorHAnsi" w:hAnsiTheme="minorHAnsi" w:cstheme="minorHAnsi"/>
          <w:sz w:val="22"/>
          <w:szCs w:val="22"/>
          <w:u w:val="none"/>
        </w:rPr>
        <w:t xml:space="preserve">Blackboard: </w:t>
      </w:r>
      <w:hyperlink r:id="rId28" w:history="1">
        <w:r w:rsidRPr="00847B6C">
          <w:rPr>
            <w:rStyle w:val="Hyperlink"/>
            <w:rFonts w:asciiTheme="minorHAnsi" w:hAnsiTheme="minorHAnsi" w:cstheme="minorHAnsi"/>
            <w:color w:val="0000FF"/>
            <w:sz w:val="22"/>
            <w:szCs w:val="22"/>
          </w:rPr>
          <w:t>http://nccu.blackboard.com</w:t>
        </w:r>
      </w:hyperlink>
      <w:r w:rsidRPr="00847B6C">
        <w:rPr>
          <w:rStyle w:val="Hyperlink"/>
          <w:rFonts w:asciiTheme="minorHAnsi" w:hAnsiTheme="minorHAnsi" w:cstheme="minorHAnsi"/>
          <w:sz w:val="22"/>
          <w:szCs w:val="22"/>
          <w:u w:val="none"/>
        </w:rPr>
        <w:t xml:space="preserve"> </w:t>
      </w:r>
    </w:p>
    <w:p w14:paraId="74F88B43" w14:textId="77777777" w:rsidR="00313309" w:rsidRPr="00847B6C" w:rsidRDefault="00313309" w:rsidP="00076E06">
      <w:pPr>
        <w:pStyle w:val="Default"/>
        <w:rPr>
          <w:rFonts w:asciiTheme="minorHAnsi" w:hAnsiTheme="minorHAnsi" w:cstheme="minorHAnsi"/>
          <w:b/>
          <w:bCs/>
          <w:caps/>
          <w:sz w:val="22"/>
          <w:szCs w:val="22"/>
        </w:rPr>
      </w:pPr>
    </w:p>
    <w:p w14:paraId="46D3218F" w14:textId="77777777" w:rsidR="00122080" w:rsidRPr="00847B6C" w:rsidRDefault="00122080" w:rsidP="00076E06">
      <w:pPr>
        <w:pStyle w:val="Default"/>
        <w:rPr>
          <w:rFonts w:asciiTheme="minorHAnsi" w:hAnsiTheme="minorHAnsi" w:cstheme="minorHAnsi"/>
          <w:b/>
          <w:bCs/>
          <w:caps/>
          <w:sz w:val="22"/>
          <w:szCs w:val="22"/>
        </w:rPr>
      </w:pPr>
    </w:p>
    <w:p w14:paraId="29E30ADD" w14:textId="77777777" w:rsidR="00122080" w:rsidRPr="00847B6C" w:rsidRDefault="00122080" w:rsidP="004A546E">
      <w:pPr>
        <w:pStyle w:val="Heading1"/>
      </w:pPr>
      <w:r w:rsidRPr="00847B6C">
        <w:t>COUNSELOR EDUCATION PROGRAM OBJECTIVES</w:t>
      </w:r>
    </w:p>
    <w:p w14:paraId="06249449"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44595962"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32C6EC8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146CCE6A"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2D37640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4105C1E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14ED8953"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leadership ability and advocate to meet client needs and to remove individual and systemic barriers to development;</w:t>
      </w:r>
    </w:p>
    <w:p w14:paraId="35ECAE52"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Build and sustain collaborative partnerships with stakeholders for promoting social justice, equity, and access;</w:t>
      </w:r>
    </w:p>
    <w:p w14:paraId="53E8494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appropriate assessment tools and procedures;</w:t>
      </w:r>
    </w:p>
    <w:p w14:paraId="1150A35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Consult with others concerning the developmental needs of culturally diverse clients;</w:t>
      </w:r>
    </w:p>
    <w:p w14:paraId="5D979D1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Integrate research data into evidence-based practice.</w:t>
      </w:r>
    </w:p>
    <w:p w14:paraId="1C73778B" w14:textId="77777777" w:rsidR="00122080" w:rsidRPr="00847B6C" w:rsidRDefault="00122080" w:rsidP="00122080">
      <w:pPr>
        <w:overflowPunct w:val="0"/>
        <w:autoSpaceDE w:val="0"/>
        <w:autoSpaceDN w:val="0"/>
        <w:adjustRightInd w:val="0"/>
        <w:textAlignment w:val="baseline"/>
        <w:rPr>
          <w:rFonts w:asciiTheme="minorHAnsi" w:hAnsiTheme="minorHAnsi" w:cstheme="minorHAnsi"/>
          <w:sz w:val="22"/>
          <w:szCs w:val="22"/>
        </w:rPr>
      </w:pPr>
    </w:p>
    <w:p w14:paraId="5AD9B351" w14:textId="77777777" w:rsidR="00825788" w:rsidRPr="00847B6C" w:rsidRDefault="00122080" w:rsidP="00122080">
      <w:pPr>
        <w:overflowPunct w:val="0"/>
        <w:autoSpaceDE w:val="0"/>
        <w:autoSpaceDN w:val="0"/>
        <w:adjustRightInd w:val="0"/>
        <w:textAlignment w:val="baseline"/>
        <w:rPr>
          <w:rFonts w:asciiTheme="minorHAnsi" w:hAnsiTheme="minorHAnsi" w:cstheme="minorHAnsi"/>
          <w:b/>
          <w:bCs/>
          <w:sz w:val="22"/>
          <w:szCs w:val="22"/>
        </w:rPr>
        <w:sectPr w:rsidR="00825788" w:rsidRPr="00847B6C" w:rsidSect="00D823A4">
          <w:pgSz w:w="12240" w:h="15840"/>
          <w:pgMar w:top="576" w:right="1152" w:bottom="576" w:left="1152" w:header="720" w:footer="720" w:gutter="0"/>
          <w:cols w:space="720"/>
          <w:docGrid w:linePitch="326"/>
        </w:sectPr>
      </w:pPr>
      <w:r w:rsidRPr="00847B6C">
        <w:rPr>
          <w:rFonts w:asciiTheme="minorHAnsi" w:hAnsiTheme="minorHAnsi" w:cstheme="minorHAnsi"/>
          <w:sz w:val="22"/>
          <w:szCs w:val="22"/>
        </w:rPr>
        <w:t xml:space="preserve">Please review the NCCU Counseling Website: </w:t>
      </w:r>
      <w:hyperlink r:id="rId29" w:history="1">
        <w:r w:rsidRPr="00847B6C">
          <w:rPr>
            <w:rFonts w:asciiTheme="minorHAnsi" w:hAnsiTheme="minorHAnsi" w:cstheme="minorHAnsi"/>
            <w:color w:val="0000FF"/>
            <w:sz w:val="22"/>
            <w:szCs w:val="22"/>
            <w:u w:val="single"/>
          </w:rPr>
          <w:t>www.nccucounseling.com</w:t>
        </w:r>
      </w:hyperlink>
      <w:r w:rsidRPr="00847B6C">
        <w:rPr>
          <w:rFonts w:asciiTheme="minorHAnsi" w:hAnsiTheme="minorHAnsi" w:cstheme="minorHAnsi"/>
          <w:sz w:val="22"/>
          <w:szCs w:val="22"/>
        </w:rPr>
        <w:t xml:space="preserve">.  You are responsible for all material included in the </w:t>
      </w:r>
      <w:hyperlink r:id="rId30" w:history="1">
        <w:r w:rsidRPr="00847B6C">
          <w:rPr>
            <w:rFonts w:asciiTheme="minorHAnsi" w:hAnsiTheme="minorHAnsi" w:cstheme="minorHAnsi"/>
            <w:color w:val="0000FF"/>
            <w:sz w:val="22"/>
            <w:szCs w:val="22"/>
            <w:u w:val="single"/>
          </w:rPr>
          <w:t>student handbook</w:t>
        </w:r>
      </w:hyperlink>
      <w:r w:rsidRPr="00847B6C">
        <w:rPr>
          <w:rFonts w:asciiTheme="minorHAnsi" w:hAnsiTheme="minorHAnsi" w:cstheme="minorHAnsi"/>
          <w:sz w:val="22"/>
          <w:szCs w:val="22"/>
        </w:rPr>
        <w:t xml:space="preserve">.  You are expected to demonstrate dispositions that align with expectations </w:t>
      </w:r>
      <w:r w:rsidRPr="00847B6C">
        <w:rPr>
          <w:rFonts w:asciiTheme="minorHAnsi" w:hAnsiTheme="minorHAnsi" w:cstheme="minorHAnsi"/>
          <w:sz w:val="22"/>
          <w:szCs w:val="22"/>
        </w:rPr>
        <w:lastRenderedPageBreak/>
        <w:t xml:space="preserve">of behavior for professional counselors.  You may also find it helpful to review the links to learn </w:t>
      </w:r>
      <w:hyperlink r:id="rId31" w:history="1">
        <w:r w:rsidRPr="00847B6C">
          <w:rPr>
            <w:rFonts w:asciiTheme="minorHAnsi" w:hAnsiTheme="minorHAnsi" w:cstheme="minorHAnsi"/>
            <w:color w:val="0000FF"/>
            <w:sz w:val="22"/>
            <w:szCs w:val="22"/>
            <w:u w:val="single"/>
          </w:rPr>
          <w:t>how to get started in an online course</w:t>
        </w:r>
      </w:hyperlink>
      <w:r w:rsidRPr="00847B6C">
        <w:rPr>
          <w:rFonts w:asciiTheme="minorHAnsi" w:hAnsiTheme="minorHAnsi" w:cstheme="minorHAnsi"/>
          <w:sz w:val="22"/>
          <w:szCs w:val="22"/>
        </w:rPr>
        <w:t>.</w:t>
      </w:r>
      <w:r w:rsidRPr="00847B6C">
        <w:rPr>
          <w:rFonts w:asciiTheme="minorHAnsi" w:hAnsiTheme="minorHAnsi" w:cstheme="minorHAnsi"/>
          <w:b/>
          <w:bCs/>
          <w:sz w:val="22"/>
          <w:szCs w:val="22"/>
        </w:rPr>
        <w:t xml:space="preserve"> </w:t>
      </w:r>
    </w:p>
    <w:p w14:paraId="3CB45D96" w14:textId="02599CC7" w:rsidR="00BD78D1" w:rsidRPr="00847B6C" w:rsidRDefault="00BD78D1" w:rsidP="004A546E">
      <w:pPr>
        <w:pStyle w:val="Heading1"/>
      </w:pPr>
      <w:r>
        <w:lastRenderedPageBreak/>
        <w:t>CACREP STANDARDS ADDRESSED IN THIS COURSE</w:t>
      </w:r>
    </w:p>
    <w:p w14:paraId="3008FB05" w14:textId="4B020D3F"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7D62DC06" w14:textId="4CF358CA"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724ED07E" w14:textId="77777777" w:rsidTr="0018646C">
        <w:trPr>
          <w:trHeight w:val="881"/>
        </w:trPr>
        <w:tc>
          <w:tcPr>
            <w:tcW w:w="4950" w:type="dxa"/>
            <w:hideMark/>
          </w:tcPr>
          <w:p w14:paraId="4A6EBA3C" w14:textId="763B3B4B"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595EA0C2"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798E8C6D"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6CAE35B2"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451373CE" w14:textId="77777777" w:rsidTr="0018646C">
        <w:trPr>
          <w:trHeight w:val="782"/>
        </w:trPr>
        <w:tc>
          <w:tcPr>
            <w:tcW w:w="4950" w:type="dxa"/>
          </w:tcPr>
          <w:p w14:paraId="183B8E2D" w14:textId="59B58953"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FCA2100" w14:textId="2CFCBAE2"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02029456" w14:textId="77777777" w:rsidTr="0018646C">
        <w:trPr>
          <w:trHeight w:val="782"/>
        </w:trPr>
        <w:tc>
          <w:tcPr>
            <w:tcW w:w="4950" w:type="dxa"/>
          </w:tcPr>
          <w:p w14:paraId="11C78254" w14:textId="5F4DBB12"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2DDF8CFC" w14:textId="52190411"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Instructor Professional Disclosure Statement</w:t>
            </w:r>
          </w:p>
        </w:tc>
        <w:tc>
          <w:tcPr>
            <w:tcW w:w="2454" w:type="dxa"/>
          </w:tcPr>
          <w:p w14:paraId="4137ECAD" w14:textId="77777777" w:rsidR="0018646C" w:rsidRPr="004D038A"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p w14:paraId="743074ED" w14:textId="197F7D38" w:rsidR="0018646C"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Instructor’s Professional Disclosure</w:t>
            </w:r>
          </w:p>
        </w:tc>
      </w:tr>
      <w:tr w:rsidR="00304704" w:rsidRPr="00304704" w14:paraId="7A81C462" w14:textId="77777777" w:rsidTr="0018646C">
        <w:trPr>
          <w:trHeight w:val="782"/>
        </w:trPr>
        <w:tc>
          <w:tcPr>
            <w:tcW w:w="4950" w:type="dxa"/>
            <w:hideMark/>
          </w:tcPr>
          <w:p w14:paraId="54A16217" w14:textId="739F7681"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1.</w:t>
            </w:r>
            <w:r w:rsidR="00B37DBC">
              <w:rPr>
                <w:rFonts w:asciiTheme="minorHAnsi" w:hAnsiTheme="minorHAnsi" w:cstheme="minorHAnsi"/>
                <w:bCs/>
                <w:sz w:val="22"/>
                <w:szCs w:val="22"/>
              </w:rPr>
              <w:t xml:space="preserve"> </w:t>
            </w: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4E3CF0F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12F5CB37" w14:textId="5929DB81"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 Hours Log; </w:t>
            </w:r>
            <w:r w:rsidR="0018646C">
              <w:rPr>
                <w:rFonts w:asciiTheme="minorHAnsi" w:hAnsiTheme="minorHAnsi" w:cstheme="minorHAnsi"/>
                <w:bCs/>
                <w:sz w:val="22"/>
                <w:szCs w:val="22"/>
              </w:rPr>
              <w:t xml:space="preserve">   </w:t>
            </w:r>
          </w:p>
        </w:tc>
      </w:tr>
      <w:tr w:rsidR="0018646C" w:rsidRPr="00304704" w14:paraId="7674395E" w14:textId="77777777" w:rsidTr="0018646C">
        <w:trPr>
          <w:trHeight w:val="1650"/>
        </w:trPr>
        <w:tc>
          <w:tcPr>
            <w:tcW w:w="4950" w:type="dxa"/>
            <w:hideMark/>
          </w:tcPr>
          <w:p w14:paraId="5F57E7C6" w14:textId="7DE8782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2.  </w:t>
            </w: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4A6380A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Field Placement Experience,  Supervision Meetings, Project, Site visits, Supervisor Evaluations</w:t>
            </w:r>
          </w:p>
        </w:tc>
        <w:tc>
          <w:tcPr>
            <w:tcW w:w="2454" w:type="dxa"/>
            <w:vAlign w:val="center"/>
            <w:hideMark/>
          </w:tcPr>
          <w:p w14:paraId="2A5CFB7E"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664B6BD2" w14:textId="3677BB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3AB13C3B" w14:textId="77777777" w:rsidTr="0018646C">
        <w:trPr>
          <w:trHeight w:val="1205"/>
        </w:trPr>
        <w:tc>
          <w:tcPr>
            <w:tcW w:w="4950" w:type="dxa"/>
            <w:hideMark/>
          </w:tcPr>
          <w:p w14:paraId="63C9C26F" w14:textId="7EB330A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3. 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4E34FCC2" w14:textId="195EA204"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Placement, Supervision Meetings, </w:t>
            </w:r>
            <w:r>
              <w:rPr>
                <w:rFonts w:asciiTheme="minorHAnsi" w:hAnsiTheme="minorHAnsi" w:cstheme="minorHAnsi"/>
                <w:bCs/>
                <w:sz w:val="22"/>
                <w:szCs w:val="22"/>
              </w:rPr>
              <w:t xml:space="preserve">Site Presentation, Community Engagement </w:t>
            </w:r>
            <w:r w:rsidRPr="00304704">
              <w:rPr>
                <w:rFonts w:asciiTheme="minorHAnsi" w:hAnsiTheme="minorHAnsi" w:cstheme="minorHAnsi"/>
                <w:bCs/>
                <w:sz w:val="22"/>
                <w:szCs w:val="22"/>
              </w:rPr>
              <w:t>Project</w:t>
            </w:r>
          </w:p>
        </w:tc>
        <w:tc>
          <w:tcPr>
            <w:tcW w:w="2454" w:type="dxa"/>
            <w:hideMark/>
          </w:tcPr>
          <w:p w14:paraId="61D16F8C" w14:textId="5463C398"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 xml:space="preserve">Log, Recordings, </w:t>
            </w:r>
            <w:r>
              <w:rPr>
                <w:rFonts w:asciiTheme="minorHAnsi" w:hAnsiTheme="minorHAnsi" w:cstheme="minorHAnsi"/>
                <w:bCs/>
                <w:sz w:val="22"/>
                <w:szCs w:val="22"/>
              </w:rPr>
              <w:t>Site Presentation, Community Engagement P</w:t>
            </w:r>
            <w:r w:rsidRPr="00304704">
              <w:rPr>
                <w:rFonts w:asciiTheme="minorHAnsi" w:hAnsiTheme="minorHAnsi" w:cstheme="minorHAnsi"/>
                <w:bCs/>
                <w:sz w:val="22"/>
                <w:szCs w:val="22"/>
              </w:rPr>
              <w:t>roject</w:t>
            </w:r>
          </w:p>
        </w:tc>
      </w:tr>
      <w:tr w:rsidR="0018646C" w:rsidRPr="00304704" w14:paraId="01F53FF2" w14:textId="77777777" w:rsidTr="0018646C">
        <w:trPr>
          <w:trHeight w:val="1304"/>
        </w:trPr>
        <w:tc>
          <w:tcPr>
            <w:tcW w:w="4950" w:type="dxa"/>
            <w:hideMark/>
          </w:tcPr>
          <w:p w14:paraId="3C606C44" w14:textId="26BFFC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4.</w:t>
            </w:r>
            <w:r>
              <w:rPr>
                <w:rFonts w:asciiTheme="minorHAnsi" w:hAnsiTheme="minorHAnsi" w:cstheme="minorHAnsi"/>
                <w:bCs/>
                <w:sz w:val="22"/>
                <w:szCs w:val="22"/>
              </w:rPr>
              <w:t xml:space="preserve">  </w:t>
            </w: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5A2635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6DDB1A8" w14:textId="276566CC"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620F30E6" w14:textId="77777777" w:rsidTr="0018646C">
        <w:trPr>
          <w:trHeight w:val="917"/>
        </w:trPr>
        <w:tc>
          <w:tcPr>
            <w:tcW w:w="4950" w:type="dxa"/>
            <w:hideMark/>
          </w:tcPr>
          <w:p w14:paraId="38A2C616" w14:textId="33D6C4F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5.</w:t>
            </w:r>
            <w:r>
              <w:rPr>
                <w:rFonts w:asciiTheme="minorHAnsi" w:hAnsiTheme="minorHAnsi" w:cstheme="minorHAnsi"/>
                <w:bCs/>
                <w:sz w:val="22"/>
                <w:szCs w:val="22"/>
              </w:rPr>
              <w:t xml:space="preserve">  </w:t>
            </w:r>
            <w:r w:rsidRPr="00304704">
              <w:rPr>
                <w:rFonts w:asciiTheme="minorHAnsi" w:hAnsiTheme="minorHAnsi" w:cstheme="minorHAnsi"/>
                <w:bCs/>
                <w:sz w:val="22"/>
                <w:szCs w:val="22"/>
              </w:rPr>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5796030C"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0FFD806" w14:textId="576C148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 Supervisor evaluation; Journal; Hours Log; Project</w:t>
            </w:r>
            <w:r>
              <w:rPr>
                <w:rFonts w:asciiTheme="minorHAnsi" w:hAnsiTheme="minorHAnsi" w:cstheme="minorHAnsi"/>
                <w:bCs/>
                <w:sz w:val="22"/>
                <w:szCs w:val="22"/>
              </w:rPr>
              <w:t>; Class discussion</w:t>
            </w:r>
          </w:p>
        </w:tc>
      </w:tr>
      <w:tr w:rsidR="0018646C" w:rsidRPr="00304704" w14:paraId="53C0E177" w14:textId="77777777" w:rsidTr="0018646C">
        <w:trPr>
          <w:trHeight w:val="1061"/>
        </w:trPr>
        <w:tc>
          <w:tcPr>
            <w:tcW w:w="4950" w:type="dxa"/>
            <w:hideMark/>
          </w:tcPr>
          <w:p w14:paraId="7BD3D5C5" w14:textId="3D53EA4F"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08BCEE31"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530A7896" w14:textId="58B1191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0BF17697" w14:textId="77777777" w:rsidTr="0018646C">
        <w:trPr>
          <w:trHeight w:val="1142"/>
        </w:trPr>
        <w:tc>
          <w:tcPr>
            <w:tcW w:w="4950" w:type="dxa"/>
            <w:hideMark/>
          </w:tcPr>
          <w:p w14:paraId="29967D4E" w14:textId="72CF6E43"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0D51E27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1969D3DD" w14:textId="663956A1"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712E3BD3" w14:textId="77777777" w:rsidTr="0018646C">
        <w:trPr>
          <w:trHeight w:val="1142"/>
        </w:trPr>
        <w:tc>
          <w:tcPr>
            <w:tcW w:w="4950" w:type="dxa"/>
          </w:tcPr>
          <w:p w14:paraId="20C37A6F" w14:textId="2EDB08D2"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in counseling, two years of post graduate experience, knowledge of program’s expectations, requirements, and evaluation procedures and are provided professional development opportunities. (3.P.;3.Q)</w:t>
            </w:r>
          </w:p>
          <w:p w14:paraId="5C5852FA" w14:textId="063CBCC9"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437433D6" w14:textId="3660A514"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4D71A0E7" w14:textId="36A08A98"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Pr="004D038A">
              <w:rPr>
                <w:rFonts w:asciiTheme="minorHAnsi" w:hAnsiTheme="minorHAnsi" w:cstheme="minorHAnsi"/>
                <w:bCs/>
                <w:sz w:val="22"/>
                <w:szCs w:val="22"/>
              </w:rPr>
              <w:t xml:space="preserve">insurance,; Site Supervisor Orientation; Site Visit/Call </w:t>
            </w:r>
            <w:r>
              <w:rPr>
                <w:rFonts w:asciiTheme="minorHAnsi" w:hAnsiTheme="minorHAnsi" w:cstheme="minorHAnsi"/>
                <w:bCs/>
                <w:sz w:val="22"/>
                <w:szCs w:val="22"/>
              </w:rPr>
              <w:t>conducted by instructor; Webinars</w:t>
            </w:r>
          </w:p>
          <w:p w14:paraId="5BF56B9D"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2EA22AB4" w14:textId="79FA7506" w:rsidR="00211ED3" w:rsidRDefault="00211ED3" w:rsidP="00076E06">
      <w:pPr>
        <w:autoSpaceDE w:val="0"/>
        <w:autoSpaceDN w:val="0"/>
        <w:adjustRightInd w:val="0"/>
        <w:jc w:val="center"/>
        <w:rPr>
          <w:rFonts w:asciiTheme="minorHAnsi" w:hAnsiTheme="minorHAnsi" w:cstheme="minorHAnsi"/>
          <w:bCs/>
          <w:sz w:val="22"/>
          <w:szCs w:val="22"/>
        </w:rPr>
      </w:pPr>
    </w:p>
    <w:p w14:paraId="18684F55" w14:textId="77777777" w:rsidR="00211ED3" w:rsidRDefault="00211ED3">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718BA326" w14:textId="47E420F4" w:rsidR="00BD78D1" w:rsidRDefault="00BD78D1" w:rsidP="004A546E">
      <w:pPr>
        <w:pStyle w:val="Heading1"/>
      </w:pPr>
      <w:r>
        <w:lastRenderedPageBreak/>
        <w:t>TRACK SPECIFIC STANDARDS ADDRESSED IN THIS COURSE</w:t>
      </w:r>
    </w:p>
    <w:p w14:paraId="15D0FB32" w14:textId="045BD0F2"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6B83EC54" w14:textId="77777777" w:rsidTr="00BD78D1">
        <w:trPr>
          <w:trHeight w:val="1916"/>
        </w:trPr>
        <w:tc>
          <w:tcPr>
            <w:tcW w:w="9926" w:type="dxa"/>
            <w:gridSpan w:val="4"/>
            <w:vAlign w:val="center"/>
            <w:hideMark/>
          </w:tcPr>
          <w:p w14:paraId="409D3EED" w14:textId="5A3C6674"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5250201E" w14:textId="77777777" w:rsidTr="00354DDE">
        <w:trPr>
          <w:trHeight w:val="710"/>
        </w:trPr>
        <w:tc>
          <w:tcPr>
            <w:tcW w:w="2481" w:type="dxa"/>
            <w:vAlign w:val="center"/>
            <w:hideMark/>
          </w:tcPr>
          <w:p w14:paraId="3F0E316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E89083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0A0D05B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shd w:val="clear" w:color="auto" w:fill="D0CECE" w:themeFill="background2" w:themeFillShade="E6"/>
            <w:vAlign w:val="center"/>
            <w:hideMark/>
          </w:tcPr>
          <w:p w14:paraId="30A202B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354DDE">
              <w:rPr>
                <w:rFonts w:asciiTheme="minorHAnsi" w:hAnsiTheme="minorHAnsi" w:cstheme="minorHAnsi"/>
                <w:b/>
                <w:bCs/>
                <w:sz w:val="22"/>
                <w:szCs w:val="22"/>
              </w:rPr>
              <w:t>School Counseling</w:t>
            </w:r>
          </w:p>
        </w:tc>
      </w:tr>
      <w:tr w:rsidR="00211ED3" w:rsidRPr="001D27D8" w14:paraId="64C9548E" w14:textId="77777777" w:rsidTr="00354DDE">
        <w:trPr>
          <w:trHeight w:val="890"/>
        </w:trPr>
        <w:tc>
          <w:tcPr>
            <w:tcW w:w="2481" w:type="dxa"/>
            <w:noWrap/>
            <w:vAlign w:val="center"/>
            <w:hideMark/>
          </w:tcPr>
          <w:p w14:paraId="66ED0AB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5.B.1.a,b,d; </w:t>
            </w:r>
          </w:p>
          <w:p w14:paraId="2EC11D4C" w14:textId="1AECA47F"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5.B.2.a,c,h,i,j</w:t>
            </w:r>
            <w:r w:rsidR="00211ED3" w:rsidRPr="00211ED3">
              <w:rPr>
                <w:rFonts w:asciiTheme="minorHAnsi" w:hAnsiTheme="minorHAnsi" w:cstheme="minorHAnsi"/>
                <w:bCs/>
                <w:sz w:val="22"/>
                <w:szCs w:val="22"/>
              </w:rPr>
              <w:t xml:space="preserve">  </w:t>
            </w:r>
          </w:p>
        </w:tc>
        <w:tc>
          <w:tcPr>
            <w:tcW w:w="2481" w:type="dxa"/>
            <w:vAlign w:val="center"/>
            <w:hideMark/>
          </w:tcPr>
          <w:p w14:paraId="418DA807" w14:textId="7EF619B1"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5.C.1.a,b,c,,e;</w:t>
            </w:r>
          </w:p>
        </w:tc>
        <w:tc>
          <w:tcPr>
            <w:tcW w:w="2482" w:type="dxa"/>
            <w:shd w:val="clear" w:color="auto" w:fill="D0CECE" w:themeFill="background2" w:themeFillShade="E6"/>
            <w:vAlign w:val="center"/>
            <w:hideMark/>
          </w:tcPr>
          <w:p w14:paraId="7273EFF4"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354DDE">
              <w:rPr>
                <w:rFonts w:asciiTheme="minorHAnsi" w:hAnsiTheme="minorHAnsi" w:cstheme="minorHAnsi"/>
                <w:bCs/>
                <w:sz w:val="22"/>
                <w:szCs w:val="22"/>
                <w:lang w:val="es-419"/>
              </w:rPr>
              <w:t xml:space="preserve">5.G.1.a,b,c,d,e; </w:t>
            </w:r>
            <w:r w:rsidRPr="00354DDE">
              <w:rPr>
                <w:rFonts w:asciiTheme="minorHAnsi" w:hAnsiTheme="minorHAnsi" w:cstheme="minorHAnsi"/>
                <w:bCs/>
                <w:sz w:val="22"/>
                <w:szCs w:val="22"/>
                <w:lang w:val="es-419"/>
              </w:rPr>
              <w:br/>
              <w:t>5.G.2.a,b,c,d,e,g,j,k,l,n</w:t>
            </w:r>
            <w:r w:rsidRPr="00354DDE">
              <w:rPr>
                <w:rFonts w:asciiTheme="minorHAnsi" w:hAnsiTheme="minorHAnsi" w:cstheme="minorHAnsi"/>
                <w:bCs/>
                <w:sz w:val="22"/>
                <w:szCs w:val="22"/>
                <w:lang w:val="es-419"/>
              </w:rPr>
              <w:br/>
              <w:t>5.G.3.</w:t>
            </w:r>
          </w:p>
        </w:tc>
      </w:tr>
      <w:tr w:rsidR="00211ED3" w:rsidRPr="00211ED3" w14:paraId="1B166A4D" w14:textId="77777777" w:rsidTr="00354DDE">
        <w:trPr>
          <w:trHeight w:val="795"/>
        </w:trPr>
        <w:tc>
          <w:tcPr>
            <w:tcW w:w="2481" w:type="dxa"/>
            <w:noWrap/>
            <w:vAlign w:val="center"/>
            <w:hideMark/>
          </w:tcPr>
          <w:p w14:paraId="1ABDC19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5C9B6F58" w14:textId="2C500585"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5.C.2.c,d,</w:t>
            </w:r>
            <w:r w:rsidRPr="00211ED3">
              <w:rPr>
                <w:rFonts w:asciiTheme="minorHAnsi" w:hAnsiTheme="minorHAnsi" w:cstheme="minorHAnsi"/>
                <w:bCs/>
                <w:sz w:val="22"/>
                <w:szCs w:val="22"/>
              </w:rPr>
              <w:t>i,k,l,m</w:t>
            </w:r>
          </w:p>
        </w:tc>
        <w:tc>
          <w:tcPr>
            <w:tcW w:w="2482" w:type="dxa"/>
            <w:shd w:val="clear" w:color="auto" w:fill="D0CECE" w:themeFill="background2" w:themeFillShade="E6"/>
            <w:vAlign w:val="center"/>
            <w:hideMark/>
          </w:tcPr>
          <w:p w14:paraId="520B6B0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5.2.n,l</w:t>
            </w:r>
          </w:p>
        </w:tc>
      </w:tr>
      <w:tr w:rsidR="00211ED3" w:rsidRPr="00211ED3" w14:paraId="6F4BC5AD" w14:textId="77777777" w:rsidTr="00354DDE">
        <w:trPr>
          <w:trHeight w:val="795"/>
        </w:trPr>
        <w:tc>
          <w:tcPr>
            <w:tcW w:w="2481" w:type="dxa"/>
            <w:noWrap/>
            <w:vAlign w:val="center"/>
            <w:hideMark/>
          </w:tcPr>
          <w:p w14:paraId="45F8D5A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Skills Presentation</w:t>
            </w:r>
          </w:p>
        </w:tc>
        <w:tc>
          <w:tcPr>
            <w:tcW w:w="2482" w:type="dxa"/>
            <w:vAlign w:val="center"/>
            <w:hideMark/>
          </w:tcPr>
          <w:p w14:paraId="76284A2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02B234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09A08CF2"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5.G.3.d,e,f</w:t>
            </w:r>
          </w:p>
        </w:tc>
      </w:tr>
      <w:tr w:rsidR="00211ED3" w:rsidRPr="00211ED3" w14:paraId="0E147266" w14:textId="77777777" w:rsidTr="00354DDE">
        <w:trPr>
          <w:trHeight w:val="795"/>
        </w:trPr>
        <w:tc>
          <w:tcPr>
            <w:tcW w:w="2481" w:type="dxa"/>
            <w:noWrap/>
            <w:vAlign w:val="center"/>
            <w:hideMark/>
          </w:tcPr>
          <w:p w14:paraId="48EB83A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0E26C4D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005A027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181C3B1C"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5.G.2.n; 5.3.</w:t>
            </w:r>
          </w:p>
        </w:tc>
      </w:tr>
      <w:tr w:rsidR="00211ED3" w:rsidRPr="00211ED3" w14:paraId="1C4CE805" w14:textId="77777777" w:rsidTr="00354DDE">
        <w:trPr>
          <w:trHeight w:val="795"/>
        </w:trPr>
        <w:tc>
          <w:tcPr>
            <w:tcW w:w="2481" w:type="dxa"/>
            <w:noWrap/>
            <w:vAlign w:val="center"/>
            <w:hideMark/>
          </w:tcPr>
          <w:p w14:paraId="4175710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Resume/Marketing Project</w:t>
            </w:r>
          </w:p>
        </w:tc>
        <w:tc>
          <w:tcPr>
            <w:tcW w:w="2482" w:type="dxa"/>
            <w:vAlign w:val="center"/>
            <w:hideMark/>
          </w:tcPr>
          <w:p w14:paraId="517CF70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1" w:type="dxa"/>
            <w:vAlign w:val="center"/>
            <w:hideMark/>
          </w:tcPr>
          <w:p w14:paraId="421CC3E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2" w:type="dxa"/>
            <w:shd w:val="clear" w:color="auto" w:fill="D0CECE" w:themeFill="background2" w:themeFillShade="E6"/>
            <w:vAlign w:val="center"/>
            <w:hideMark/>
          </w:tcPr>
          <w:p w14:paraId="6493FC8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 xml:space="preserve">5.G.2.a,f, </w:t>
            </w:r>
          </w:p>
        </w:tc>
      </w:tr>
      <w:tr w:rsidR="00211ED3" w:rsidRPr="00211ED3" w14:paraId="152AEFD4" w14:textId="77777777" w:rsidTr="00354DDE">
        <w:trPr>
          <w:trHeight w:val="795"/>
        </w:trPr>
        <w:tc>
          <w:tcPr>
            <w:tcW w:w="2481" w:type="dxa"/>
            <w:noWrap/>
            <w:vAlign w:val="center"/>
            <w:hideMark/>
          </w:tcPr>
          <w:p w14:paraId="4D6DDB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t>5.B.3.a,b,c,d,e,f,g</w:t>
            </w:r>
          </w:p>
        </w:tc>
        <w:tc>
          <w:tcPr>
            <w:tcW w:w="2481" w:type="dxa"/>
            <w:vAlign w:val="center"/>
            <w:hideMark/>
          </w:tcPr>
          <w:p w14:paraId="6B1DC54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6E1E04D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5.G.3.a,b,c,d,e,f,</w:t>
            </w:r>
          </w:p>
          <w:p w14:paraId="7026A23D" w14:textId="6464124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324DE09F" w14:textId="77777777" w:rsidTr="00354DDE">
        <w:trPr>
          <w:trHeight w:val="795"/>
        </w:trPr>
        <w:tc>
          <w:tcPr>
            <w:tcW w:w="2481" w:type="dxa"/>
            <w:noWrap/>
            <w:vAlign w:val="center"/>
            <w:hideMark/>
          </w:tcPr>
          <w:p w14:paraId="2B3F609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5.B.3.a,b,c,d,e,f,g</w:t>
            </w:r>
          </w:p>
        </w:tc>
        <w:tc>
          <w:tcPr>
            <w:tcW w:w="2481" w:type="dxa"/>
            <w:vAlign w:val="center"/>
            <w:hideMark/>
          </w:tcPr>
          <w:p w14:paraId="47D57DF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75909BEE"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5.G.3.c,d,e,f,</w:t>
            </w:r>
          </w:p>
          <w:p w14:paraId="644E7E3D" w14:textId="6C362E0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3A28A928" w14:textId="77777777" w:rsidTr="00354DDE">
        <w:trPr>
          <w:trHeight w:val="795"/>
        </w:trPr>
        <w:tc>
          <w:tcPr>
            <w:tcW w:w="2481" w:type="dxa"/>
            <w:noWrap/>
            <w:vAlign w:val="center"/>
            <w:hideMark/>
          </w:tcPr>
          <w:p w14:paraId="70AF144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Community Engagement Project</w:t>
            </w:r>
          </w:p>
        </w:tc>
        <w:tc>
          <w:tcPr>
            <w:tcW w:w="2482" w:type="dxa"/>
            <w:vAlign w:val="center"/>
            <w:hideMark/>
          </w:tcPr>
          <w:p w14:paraId="07A9731C" w14:textId="356A8E80"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5.3.e,</w:t>
            </w:r>
            <w:r w:rsidR="005D3327">
              <w:rPr>
                <w:rFonts w:asciiTheme="minorHAnsi" w:hAnsiTheme="minorHAnsi" w:cstheme="minorHAnsi"/>
                <w:bCs/>
                <w:sz w:val="22"/>
                <w:szCs w:val="22"/>
              </w:rPr>
              <w:t>f</w:t>
            </w:r>
            <w:r w:rsidRPr="00211ED3">
              <w:rPr>
                <w:rFonts w:asciiTheme="minorHAnsi" w:hAnsiTheme="minorHAnsi" w:cstheme="minorHAnsi"/>
                <w:bCs/>
                <w:sz w:val="22"/>
                <w:szCs w:val="22"/>
              </w:rPr>
              <w:t>,g</w:t>
            </w:r>
          </w:p>
        </w:tc>
        <w:tc>
          <w:tcPr>
            <w:tcW w:w="2481" w:type="dxa"/>
            <w:vAlign w:val="center"/>
            <w:hideMark/>
          </w:tcPr>
          <w:p w14:paraId="0AB1BD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5.C.3.e</w:t>
            </w:r>
          </w:p>
        </w:tc>
        <w:tc>
          <w:tcPr>
            <w:tcW w:w="2482" w:type="dxa"/>
            <w:shd w:val="clear" w:color="auto" w:fill="D0CECE" w:themeFill="background2" w:themeFillShade="E6"/>
            <w:vAlign w:val="center"/>
            <w:hideMark/>
          </w:tcPr>
          <w:p w14:paraId="5FB19186"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5.G.2.a,b,c;</w:t>
            </w:r>
            <w:r w:rsidRPr="00354DDE">
              <w:rPr>
                <w:rFonts w:asciiTheme="minorHAnsi" w:hAnsiTheme="minorHAnsi" w:cstheme="minorHAnsi"/>
                <w:bCs/>
                <w:sz w:val="22"/>
                <w:szCs w:val="22"/>
              </w:rPr>
              <w:br/>
              <w:t>5.3.b,d,l,n,o</w:t>
            </w:r>
          </w:p>
        </w:tc>
      </w:tr>
    </w:tbl>
    <w:p w14:paraId="706978A4" w14:textId="300A56A9" w:rsidR="008D1F30" w:rsidRDefault="008D1F30" w:rsidP="00076E06">
      <w:pPr>
        <w:autoSpaceDE w:val="0"/>
        <w:autoSpaceDN w:val="0"/>
        <w:adjustRightInd w:val="0"/>
        <w:jc w:val="center"/>
        <w:rPr>
          <w:rFonts w:asciiTheme="minorHAnsi" w:hAnsiTheme="minorHAnsi" w:cstheme="minorHAnsi"/>
          <w:bCs/>
          <w:sz w:val="22"/>
          <w:szCs w:val="22"/>
        </w:rPr>
      </w:pPr>
    </w:p>
    <w:p w14:paraId="62DA85F7" w14:textId="77777777" w:rsidR="004A546E" w:rsidRDefault="004A546E" w:rsidP="004A546E">
      <w:pPr>
        <w:pStyle w:val="Heading1"/>
        <w:sectPr w:rsidR="004A546E" w:rsidSect="00D823A4">
          <w:pgSz w:w="12240" w:h="15840"/>
          <w:pgMar w:top="576" w:right="1152" w:bottom="576" w:left="1152" w:header="720" w:footer="720" w:gutter="0"/>
          <w:cols w:space="720"/>
          <w:docGrid w:linePitch="326"/>
        </w:sectPr>
      </w:pPr>
    </w:p>
    <w:p w14:paraId="531EF470" w14:textId="77777777" w:rsidR="001C072E" w:rsidRDefault="001C072E" w:rsidP="004A546E">
      <w:pPr>
        <w:pStyle w:val="Heading1"/>
      </w:pPr>
    </w:p>
    <w:p w14:paraId="4BE8287B" w14:textId="2330813C" w:rsidR="00DA2B9E" w:rsidRPr="00383FA4" w:rsidRDefault="001C072E" w:rsidP="00354DDE">
      <w:pPr>
        <w:pStyle w:val="Heading1"/>
      </w:pPr>
      <w:r w:rsidRPr="00495C4A">
        <w:t xml:space="preserve">SCHOOL COUNSELING </w:t>
      </w:r>
      <w:r w:rsidR="00495C4A" w:rsidRPr="00495C4A">
        <w:t xml:space="preserve">PRACTICE </w:t>
      </w:r>
      <w:r w:rsidRPr="00495C4A">
        <w:t>STANDARDS ADDRESSED IN THIS COURSE</w:t>
      </w:r>
    </w:p>
    <w:p w14:paraId="02A2EA24" w14:textId="77777777" w:rsidR="001C072E" w:rsidRPr="00BD78D1" w:rsidRDefault="001C072E" w:rsidP="001C072E"/>
    <w:p w14:paraId="75BEEC0F" w14:textId="77777777" w:rsidR="008367B6" w:rsidRPr="00BD78D1" w:rsidRDefault="008367B6" w:rsidP="008367B6"/>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2992C6AD" w14:textId="77777777" w:rsidTr="00981945">
        <w:trPr>
          <w:trHeight w:val="386"/>
        </w:trPr>
        <w:tc>
          <w:tcPr>
            <w:tcW w:w="2515" w:type="dxa"/>
          </w:tcPr>
          <w:p w14:paraId="3872F1B0"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SPECIALTY SPECIFIC  PRACTICE STANDARDS</w:t>
            </w:r>
          </w:p>
        </w:tc>
        <w:tc>
          <w:tcPr>
            <w:tcW w:w="2790" w:type="dxa"/>
            <w:vAlign w:val="center"/>
            <w:hideMark/>
          </w:tcPr>
          <w:p w14:paraId="2CAEB8B1"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w:t>
            </w:r>
          </w:p>
        </w:tc>
        <w:tc>
          <w:tcPr>
            <w:tcW w:w="4769" w:type="dxa"/>
            <w:vAlign w:val="center"/>
            <w:hideMark/>
          </w:tcPr>
          <w:p w14:paraId="45F02A47"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 /artifact description</w:t>
            </w:r>
          </w:p>
        </w:tc>
      </w:tr>
      <w:tr w:rsidR="008367B6" w:rsidRPr="008367B6" w14:paraId="6B6D1923" w14:textId="77777777" w:rsidTr="00174522">
        <w:trPr>
          <w:trHeight w:val="4220"/>
        </w:trPr>
        <w:tc>
          <w:tcPr>
            <w:tcW w:w="2515" w:type="dxa"/>
          </w:tcPr>
          <w:p w14:paraId="7EDCAF5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5.G.3.a </w:t>
            </w:r>
            <w:r w:rsidRPr="008367B6">
              <w:rPr>
                <w:rFonts w:asciiTheme="minorHAnsi" w:hAnsiTheme="minorHAnsi" w:cs="Arial"/>
                <w:color w:val="0A0A0A"/>
                <w:sz w:val="20"/>
                <w:szCs w:val="20"/>
              </w:rPr>
              <w:t>Development of school counseling program mission statements and objectives</w:t>
            </w:r>
          </w:p>
          <w:p w14:paraId="73407ECA" w14:textId="77777777" w:rsidR="008367B6" w:rsidRPr="008367B6" w:rsidRDefault="008367B6" w:rsidP="00981945">
            <w:pPr>
              <w:rPr>
                <w:rFonts w:asciiTheme="minorHAnsi" w:hAnsiTheme="minorHAnsi"/>
                <w:sz w:val="20"/>
                <w:szCs w:val="20"/>
              </w:rPr>
            </w:pPr>
          </w:p>
          <w:p w14:paraId="0C4CFCE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08EE497"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w:t>
            </w:r>
          </w:p>
          <w:p w14:paraId="04E430F4" w14:textId="77777777" w:rsidR="008367B6" w:rsidRPr="008367B6" w:rsidRDefault="008367B6" w:rsidP="00981945">
            <w:pPr>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w:t>
            </w:r>
          </w:p>
          <w:p w14:paraId="4136A7A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c>
          <w:tcPr>
            <w:tcW w:w="4769" w:type="dxa"/>
            <w:vAlign w:val="center"/>
          </w:tcPr>
          <w:p w14:paraId="182A9B32" w14:textId="44EAB4EA" w:rsidR="001B6536" w:rsidRDefault="003D157C"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Th</w:t>
            </w:r>
            <w:r w:rsidR="00F13175">
              <w:rPr>
                <w:rFonts w:asciiTheme="minorHAnsi" w:hAnsiTheme="minorHAnsi"/>
                <w:color w:val="000000" w:themeColor="text1"/>
                <w:sz w:val="20"/>
                <w:szCs w:val="20"/>
              </w:rPr>
              <w:t>e</w:t>
            </w:r>
            <w:r>
              <w:rPr>
                <w:rFonts w:asciiTheme="minorHAnsi" w:hAnsiTheme="minorHAnsi"/>
                <w:color w:val="000000" w:themeColor="text1"/>
                <w:sz w:val="20"/>
                <w:szCs w:val="20"/>
              </w:rPr>
              <w:t xml:space="preserve"> site presentation requires students to research their chosen internship site via websites, interviews, and informal conversations to </w:t>
            </w:r>
            <w:r w:rsidR="002958CB">
              <w:rPr>
                <w:rFonts w:asciiTheme="minorHAnsi" w:hAnsiTheme="minorHAnsi"/>
                <w:color w:val="000000" w:themeColor="text1"/>
                <w:sz w:val="20"/>
                <w:szCs w:val="20"/>
              </w:rPr>
              <w:t xml:space="preserve">compile information regarding </w:t>
            </w:r>
            <w:r>
              <w:rPr>
                <w:rFonts w:asciiTheme="minorHAnsi" w:hAnsiTheme="minorHAnsi"/>
                <w:color w:val="000000" w:themeColor="text1"/>
                <w:sz w:val="20"/>
                <w:szCs w:val="20"/>
              </w:rPr>
              <w:t xml:space="preserve">the development and components of a comprehensive school counseling program. </w:t>
            </w:r>
          </w:p>
          <w:p w14:paraId="3846300E" w14:textId="2BD96006" w:rsidR="003D157C"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w:t>
            </w:r>
            <w:r w:rsidR="00F562FA">
              <w:rPr>
                <w:rFonts w:asciiTheme="minorHAnsi" w:hAnsiTheme="minorHAnsi"/>
                <w:color w:val="000000" w:themeColor="text1"/>
                <w:sz w:val="20"/>
                <w:szCs w:val="20"/>
              </w:rPr>
              <w:t xml:space="preserve">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w:t>
            </w:r>
            <w:r w:rsidR="00F562FA">
              <w:rPr>
                <w:rFonts w:asciiTheme="minorHAnsi" w:hAnsiTheme="minorHAnsi"/>
                <w:color w:val="000000" w:themeColor="text1"/>
                <w:sz w:val="20"/>
                <w:szCs w:val="20"/>
              </w:rPr>
              <w:t xml:space="preserve">apply it to </w:t>
            </w:r>
            <w:r>
              <w:rPr>
                <w:rFonts w:asciiTheme="minorHAnsi" w:hAnsiTheme="minorHAnsi"/>
                <w:color w:val="000000" w:themeColor="text1"/>
                <w:sz w:val="20"/>
                <w:szCs w:val="20"/>
              </w:rPr>
              <w:t>journal prompt</w:t>
            </w:r>
            <w:r w:rsidR="00F13175">
              <w:rPr>
                <w:rFonts w:asciiTheme="minorHAnsi" w:hAnsiTheme="minorHAnsi"/>
                <w:color w:val="000000" w:themeColor="text1"/>
                <w:sz w:val="20"/>
                <w:szCs w:val="20"/>
              </w:rPr>
              <w:t>s</w:t>
            </w:r>
            <w:r>
              <w:rPr>
                <w:rFonts w:asciiTheme="minorHAnsi" w:hAnsiTheme="minorHAnsi"/>
                <w:color w:val="000000" w:themeColor="text1"/>
                <w:sz w:val="20"/>
                <w:szCs w:val="20"/>
              </w:rPr>
              <w:t xml:space="preserve"> related to </w:t>
            </w:r>
            <w:r w:rsidR="002958CB">
              <w:rPr>
                <w:rFonts w:asciiTheme="minorHAnsi" w:hAnsiTheme="minorHAnsi"/>
                <w:color w:val="000000" w:themeColor="text1"/>
                <w:sz w:val="20"/>
                <w:szCs w:val="20"/>
              </w:rPr>
              <w:t xml:space="preserve">the development of </w:t>
            </w:r>
            <w:r>
              <w:rPr>
                <w:rFonts w:asciiTheme="minorHAnsi" w:hAnsiTheme="minorHAnsi"/>
                <w:color w:val="000000" w:themeColor="text1"/>
                <w:sz w:val="20"/>
                <w:szCs w:val="20"/>
              </w:rPr>
              <w:t>counselor identity and using technology to advertise our role (i.e, Journal</w:t>
            </w:r>
            <w:r w:rsidR="00F562FA">
              <w:rPr>
                <w:rFonts w:asciiTheme="minorHAnsi" w:hAnsiTheme="minorHAnsi"/>
                <w:color w:val="000000" w:themeColor="text1"/>
                <w:sz w:val="20"/>
                <w:szCs w:val="20"/>
              </w:rPr>
              <w:t xml:space="preserve">s titled </w:t>
            </w:r>
            <w:r>
              <w:rPr>
                <w:rFonts w:asciiTheme="minorHAnsi" w:hAnsiTheme="minorHAnsi"/>
                <w:color w:val="000000" w:themeColor="text1"/>
                <w:sz w:val="20"/>
                <w:szCs w:val="20"/>
              </w:rPr>
              <w:t>tweet</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advocacy</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school counselor identity). </w:t>
            </w:r>
          </w:p>
          <w:p w14:paraId="2A892C16" w14:textId="55BB1209" w:rsidR="008367B6" w:rsidRPr="00B10607" w:rsidRDefault="00981945" w:rsidP="00B10607">
            <w:pPr>
              <w:spacing w:after="160" w:line="259" w:lineRule="auto"/>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Reading (</w:t>
            </w:r>
            <w:hyperlink r:id="rId32" w:history="1">
              <w:r w:rsidRPr="001B6536">
                <w:rPr>
                  <w:rStyle w:val="Hyperlink"/>
                  <w:rFonts w:asciiTheme="minorHAnsi" w:hAnsiTheme="minorHAnsi"/>
                  <w:sz w:val="20"/>
                  <w:szCs w:val="20"/>
                </w:rPr>
                <w:t>https://www.counseling.org/resources/library/VISTAS/vistas06_online-only/Webber.pdf)</w:t>
              </w:r>
            </w:hyperlink>
          </w:p>
        </w:tc>
      </w:tr>
      <w:tr w:rsidR="008367B6" w:rsidRPr="008367B6" w14:paraId="0C57234C" w14:textId="77777777" w:rsidTr="00981945">
        <w:trPr>
          <w:trHeight w:val="890"/>
        </w:trPr>
        <w:tc>
          <w:tcPr>
            <w:tcW w:w="2515" w:type="dxa"/>
          </w:tcPr>
          <w:p w14:paraId="536A490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Arial"/>
                <w:color w:val="0A0A0A"/>
                <w:sz w:val="20"/>
                <w:szCs w:val="20"/>
              </w:rPr>
              <w:t>5.G.3.b. Design and evaluation of school counseling programs</w:t>
            </w:r>
          </w:p>
          <w:p w14:paraId="2F8162F2"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1BDB4FC" w14:textId="75ABEC8C"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r w:rsidR="00F562FA">
              <w:rPr>
                <w:rFonts w:asciiTheme="minorHAnsi" w:hAnsiTheme="minorHAnsi" w:cstheme="minorHAnsi"/>
                <w:bCs/>
                <w:sz w:val="20"/>
                <w:szCs w:val="20"/>
              </w:rPr>
              <w:t>Needs Assessment</w:t>
            </w:r>
            <w:r w:rsidRPr="008367B6">
              <w:rPr>
                <w:rFonts w:asciiTheme="minorHAnsi" w:hAnsiTheme="minorHAnsi" w:cstheme="minorHAnsi"/>
                <w:bCs/>
                <w:sz w:val="20"/>
                <w:szCs w:val="20"/>
              </w:rPr>
              <w:t xml:space="preserve">; Reading </w:t>
            </w:r>
          </w:p>
        </w:tc>
        <w:tc>
          <w:tcPr>
            <w:tcW w:w="4769" w:type="dxa"/>
            <w:vAlign w:val="center"/>
          </w:tcPr>
          <w:p w14:paraId="19A2FEA8" w14:textId="2E64C91A" w:rsidR="001B6536" w:rsidRPr="008367B6"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sidR="008367B6" w:rsidRPr="008367B6">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p>
          <w:p w14:paraId="1CD6428A" w14:textId="43BD49AA" w:rsidR="00F13175" w:rsidRDefault="00F13175"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w:t>
            </w:r>
            <w:r w:rsidR="00F562FA">
              <w:rPr>
                <w:rFonts w:asciiTheme="minorHAnsi" w:hAnsiTheme="minorHAnsi"/>
                <w:color w:val="000000" w:themeColor="text1"/>
                <w:sz w:val="20"/>
                <w:szCs w:val="20"/>
              </w:rPr>
              <w:t xml:space="preserve">compile information on </w:t>
            </w:r>
            <w:r>
              <w:rPr>
                <w:rFonts w:asciiTheme="minorHAnsi" w:hAnsiTheme="minorHAnsi"/>
                <w:color w:val="000000" w:themeColor="text1"/>
                <w:sz w:val="20"/>
                <w:szCs w:val="20"/>
              </w:rPr>
              <w:t xml:space="preserve"> the development</w:t>
            </w:r>
            <w:r w:rsidR="00F562FA">
              <w:rPr>
                <w:rFonts w:asciiTheme="minorHAnsi" w:hAnsiTheme="minorHAnsi"/>
                <w:color w:val="000000" w:themeColor="text1"/>
                <w:sz w:val="20"/>
                <w:szCs w:val="20"/>
              </w:rPr>
              <w:t>/</w:t>
            </w:r>
            <w:r>
              <w:rPr>
                <w:rFonts w:asciiTheme="minorHAnsi" w:hAnsiTheme="minorHAnsi"/>
                <w:color w:val="000000" w:themeColor="text1"/>
                <w:sz w:val="20"/>
                <w:szCs w:val="20"/>
              </w:rPr>
              <w:t xml:space="preserve">components of a comprehensive school counseling program, including </w:t>
            </w:r>
            <w:r w:rsidR="00F562FA">
              <w:rPr>
                <w:rFonts w:asciiTheme="minorHAnsi" w:hAnsiTheme="minorHAnsi"/>
                <w:color w:val="000000" w:themeColor="text1"/>
                <w:sz w:val="20"/>
                <w:szCs w:val="20"/>
              </w:rPr>
              <w:t xml:space="preserve">generating a </w:t>
            </w:r>
            <w:r>
              <w:rPr>
                <w:rFonts w:asciiTheme="minorHAnsi" w:hAnsiTheme="minorHAnsi"/>
                <w:color w:val="000000" w:themeColor="text1"/>
                <w:sz w:val="20"/>
                <w:szCs w:val="20"/>
              </w:rPr>
              <w:t xml:space="preserve">developmentally appropriate needs assessments. </w:t>
            </w:r>
          </w:p>
          <w:p w14:paraId="7C446D35" w14:textId="4CED0CFB" w:rsidR="00A76AEB" w:rsidRPr="008367B6" w:rsidRDefault="00F13175" w:rsidP="00A76AEB">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complete journal prompts related to counselor identity</w:t>
            </w:r>
            <w:r w:rsidR="002958CB">
              <w:rPr>
                <w:rFonts w:asciiTheme="minorHAnsi" w:hAnsiTheme="minorHAnsi"/>
                <w:color w:val="000000" w:themeColor="text1"/>
                <w:sz w:val="20"/>
                <w:szCs w:val="20"/>
              </w:rPr>
              <w:t xml:space="preserve"> (i.e., Journal </w:t>
            </w:r>
            <w:r w:rsidR="00F562FA">
              <w:rPr>
                <w:rFonts w:asciiTheme="minorHAnsi" w:hAnsiTheme="minorHAnsi"/>
                <w:color w:val="000000" w:themeColor="text1"/>
                <w:sz w:val="20"/>
                <w:szCs w:val="20"/>
              </w:rPr>
              <w:t>titled s</w:t>
            </w:r>
            <w:r w:rsidR="002958CB">
              <w:rPr>
                <w:rFonts w:asciiTheme="minorHAnsi" w:hAnsiTheme="minorHAnsi"/>
                <w:color w:val="000000" w:themeColor="text1"/>
                <w:sz w:val="20"/>
                <w:szCs w:val="20"/>
              </w:rPr>
              <w:t>chool counselor identity).</w:t>
            </w:r>
            <w:r w:rsidR="00A76AEB">
              <w:rPr>
                <w:rFonts w:asciiTheme="minorHAnsi" w:hAnsiTheme="minorHAnsi"/>
                <w:color w:val="000000" w:themeColor="text1"/>
                <w:sz w:val="20"/>
                <w:szCs w:val="20"/>
              </w:rPr>
              <w:t xml:space="preserve"> </w:t>
            </w:r>
            <w:r w:rsidR="00A76AEB" w:rsidRPr="008367B6">
              <w:rPr>
                <w:rFonts w:asciiTheme="minorHAnsi" w:hAnsiTheme="minorHAnsi"/>
                <w:color w:val="000000" w:themeColor="text1"/>
                <w:sz w:val="20"/>
                <w:szCs w:val="20"/>
              </w:rPr>
              <w:t xml:space="preserve">Reading </w:t>
            </w:r>
            <w:r w:rsidR="00A76AEB">
              <w:rPr>
                <w:rFonts w:asciiTheme="minorHAnsi" w:hAnsiTheme="minorHAnsi"/>
                <w:color w:val="000000" w:themeColor="text1"/>
                <w:sz w:val="20"/>
                <w:szCs w:val="20"/>
              </w:rPr>
              <w:t xml:space="preserve">found here: </w:t>
            </w:r>
            <w:r w:rsidR="00A76AEB" w:rsidRPr="008367B6">
              <w:rPr>
                <w:rFonts w:asciiTheme="minorHAnsi" w:hAnsiTheme="minorHAnsi"/>
                <w:color w:val="000000" w:themeColor="text1"/>
                <w:sz w:val="20"/>
                <w:szCs w:val="20"/>
              </w:rPr>
              <w:t>(</w:t>
            </w:r>
            <w:hyperlink r:id="rId33" w:history="1">
              <w:r w:rsidR="00A76AEB" w:rsidRPr="001B6536">
                <w:rPr>
                  <w:rStyle w:val="Hyperlink"/>
                  <w:rFonts w:asciiTheme="minorHAnsi" w:hAnsiTheme="minorHAnsi"/>
                  <w:sz w:val="20"/>
                  <w:szCs w:val="20"/>
                </w:rPr>
                <w:t>https://www.counseling.org/resources/library/VISTAS/vistas06_online-only/Webber.pdf)</w:t>
              </w:r>
            </w:hyperlink>
          </w:p>
          <w:p w14:paraId="77268294" w14:textId="681E9013" w:rsidR="002958CB" w:rsidRDefault="002958CB" w:rsidP="00F13175">
            <w:pPr>
              <w:spacing w:after="160" w:line="259" w:lineRule="auto"/>
              <w:jc w:val="center"/>
              <w:rPr>
                <w:rFonts w:asciiTheme="minorHAnsi" w:hAnsiTheme="minorHAnsi"/>
                <w:color w:val="000000" w:themeColor="text1"/>
                <w:sz w:val="20"/>
                <w:szCs w:val="20"/>
              </w:rPr>
            </w:pPr>
          </w:p>
          <w:p w14:paraId="62C36A4B" w14:textId="5F9EAAFF" w:rsidR="00F13175" w:rsidRDefault="002958CB"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develop a </w:t>
            </w:r>
            <w:r w:rsidR="00F13175">
              <w:rPr>
                <w:rFonts w:asciiTheme="minorHAnsi" w:hAnsiTheme="minorHAnsi"/>
                <w:color w:val="000000" w:themeColor="text1"/>
                <w:sz w:val="20"/>
                <w:szCs w:val="20"/>
              </w:rPr>
              <w:t xml:space="preserve">needs assessment </w:t>
            </w:r>
            <w:r>
              <w:rPr>
                <w:rFonts w:asciiTheme="minorHAnsi" w:hAnsiTheme="minorHAnsi"/>
                <w:color w:val="000000" w:themeColor="text1"/>
                <w:sz w:val="20"/>
                <w:szCs w:val="20"/>
              </w:rPr>
              <w:t>f</w:t>
            </w:r>
            <w:r w:rsidR="00F13175">
              <w:rPr>
                <w:rFonts w:asciiTheme="minorHAnsi" w:hAnsiTheme="minorHAnsi"/>
                <w:color w:val="000000" w:themeColor="text1"/>
                <w:sz w:val="20"/>
                <w:szCs w:val="20"/>
              </w:rPr>
              <w:t xml:space="preserve">or their site </w:t>
            </w:r>
            <w:r>
              <w:rPr>
                <w:rFonts w:asciiTheme="minorHAnsi" w:hAnsiTheme="minorHAnsi"/>
                <w:color w:val="000000" w:themeColor="text1"/>
                <w:sz w:val="20"/>
                <w:szCs w:val="20"/>
              </w:rPr>
              <w:t>through the completion of a</w:t>
            </w:r>
            <w:r w:rsidR="00F13175">
              <w:rPr>
                <w:rFonts w:asciiTheme="minorHAnsi" w:hAnsiTheme="minorHAnsi"/>
                <w:color w:val="000000" w:themeColor="text1"/>
                <w:sz w:val="20"/>
                <w:szCs w:val="20"/>
              </w:rPr>
              <w:t xml:space="preserve"> Journal</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Google Survey</w:t>
            </w:r>
            <w:r>
              <w:rPr>
                <w:rFonts w:asciiTheme="minorHAnsi" w:hAnsiTheme="minorHAnsi"/>
                <w:color w:val="000000" w:themeColor="text1"/>
                <w:sz w:val="20"/>
                <w:szCs w:val="20"/>
              </w:rPr>
              <w:t>)</w:t>
            </w:r>
            <w:r w:rsidR="00F13175">
              <w:rPr>
                <w:rFonts w:asciiTheme="minorHAnsi" w:hAnsiTheme="minorHAnsi"/>
                <w:color w:val="000000" w:themeColor="text1"/>
                <w:sz w:val="20"/>
                <w:szCs w:val="20"/>
              </w:rPr>
              <w:t>).</w:t>
            </w:r>
          </w:p>
          <w:p w14:paraId="6C86D99C" w14:textId="1D101FB1" w:rsidR="008367B6" w:rsidRPr="008367B6" w:rsidRDefault="008367B6" w:rsidP="00A76AEB">
            <w:pPr>
              <w:spacing w:after="160" w:line="259" w:lineRule="auto"/>
              <w:jc w:val="center"/>
              <w:rPr>
                <w:rFonts w:asciiTheme="minorHAnsi" w:hAnsiTheme="minorHAnsi" w:cstheme="minorHAnsi"/>
                <w:bCs/>
                <w:sz w:val="20"/>
                <w:szCs w:val="20"/>
              </w:rPr>
            </w:pPr>
          </w:p>
        </w:tc>
      </w:tr>
      <w:tr w:rsidR="008367B6" w:rsidRPr="008367B6" w14:paraId="5249B55C" w14:textId="77777777" w:rsidTr="00981945">
        <w:trPr>
          <w:trHeight w:val="890"/>
        </w:trPr>
        <w:tc>
          <w:tcPr>
            <w:tcW w:w="2515" w:type="dxa"/>
          </w:tcPr>
          <w:p w14:paraId="05F1C433" w14:textId="77777777" w:rsidR="008367B6" w:rsidRPr="008367B6" w:rsidRDefault="008367B6" w:rsidP="00981945">
            <w:pPr>
              <w:rPr>
                <w:rFonts w:asciiTheme="minorHAnsi" w:hAnsiTheme="minorHAnsi" w:cstheme="minorHAnsi"/>
                <w:bCs/>
                <w:sz w:val="20"/>
                <w:szCs w:val="20"/>
                <w:lang w:val="es-419"/>
              </w:rPr>
            </w:pPr>
          </w:p>
          <w:p w14:paraId="270084B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sz w:val="20"/>
                <w:szCs w:val="20"/>
                <w:lang w:val="es-419"/>
              </w:rPr>
              <w:t>5.G.3.c.C</w:t>
            </w:r>
            <w:r w:rsidRPr="008367B6">
              <w:rPr>
                <w:rFonts w:asciiTheme="minorHAnsi" w:hAnsiTheme="minorHAnsi" w:cs="Arial"/>
                <w:color w:val="0A0A0A"/>
                <w:sz w:val="20"/>
                <w:szCs w:val="20"/>
              </w:rPr>
              <w:t>ore curriculum design, lesson plan development, classroom management strategies, and differentiated instructional strategies</w:t>
            </w:r>
          </w:p>
          <w:p w14:paraId="59F10094" w14:textId="77777777" w:rsidR="008367B6" w:rsidRPr="008367B6" w:rsidRDefault="008367B6" w:rsidP="00981945">
            <w:pPr>
              <w:tabs>
                <w:tab w:val="left" w:pos="1200"/>
              </w:tabs>
              <w:rPr>
                <w:rFonts w:asciiTheme="minorHAnsi" w:hAnsiTheme="minorHAnsi" w:cstheme="minorHAnsi"/>
                <w:sz w:val="20"/>
                <w:szCs w:val="20"/>
                <w:lang w:val="es-419"/>
              </w:rPr>
            </w:pPr>
          </w:p>
        </w:tc>
        <w:tc>
          <w:tcPr>
            <w:tcW w:w="2790" w:type="dxa"/>
            <w:noWrap/>
            <w:vAlign w:val="center"/>
          </w:tcPr>
          <w:p w14:paraId="0DB01745" w14:textId="3CAD6502"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w:t>
            </w:r>
          </w:p>
        </w:tc>
        <w:tc>
          <w:tcPr>
            <w:tcW w:w="4769" w:type="dxa"/>
            <w:vAlign w:val="center"/>
          </w:tcPr>
          <w:p w14:paraId="5A9CF401" w14:textId="746B16EC" w:rsidR="008367B6" w:rsidRPr="00B10607" w:rsidRDefault="00B31702" w:rsidP="00B10607">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the selection</w:t>
            </w:r>
            <w:r w:rsidR="00174522">
              <w:rPr>
                <w:rFonts w:asciiTheme="minorHAnsi" w:hAnsiTheme="minorHAnsi"/>
                <w:color w:val="000000" w:themeColor="text1"/>
                <w:sz w:val="20"/>
                <w:szCs w:val="20"/>
              </w:rPr>
              <w:t xml:space="preserve"> or creation of curriculum for large group lesson</w:t>
            </w:r>
            <w:r w:rsidR="00E83E4F">
              <w:rPr>
                <w:rFonts w:asciiTheme="minorHAnsi" w:hAnsiTheme="minorHAnsi"/>
                <w:color w:val="000000" w:themeColor="text1"/>
                <w:sz w:val="20"/>
                <w:szCs w:val="20"/>
              </w:rPr>
              <w:t>s</w:t>
            </w:r>
            <w:r w:rsidR="00174522">
              <w:rPr>
                <w:rFonts w:asciiTheme="minorHAnsi" w:hAnsiTheme="minorHAnsi"/>
                <w:color w:val="000000" w:themeColor="text1"/>
                <w:sz w:val="20"/>
                <w:szCs w:val="20"/>
              </w:rPr>
              <w:t xml:space="preserve"> (pka large group guidance).</w:t>
            </w:r>
          </w:p>
        </w:tc>
      </w:tr>
      <w:tr w:rsidR="008367B6" w:rsidRPr="008367B6" w14:paraId="0F80B660" w14:textId="77777777" w:rsidTr="00981945">
        <w:trPr>
          <w:trHeight w:val="890"/>
        </w:trPr>
        <w:tc>
          <w:tcPr>
            <w:tcW w:w="2515" w:type="dxa"/>
          </w:tcPr>
          <w:p w14:paraId="70BF72F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5.G.3.d. </w:t>
            </w:r>
            <w:r w:rsidRPr="008367B6">
              <w:rPr>
                <w:rFonts w:asciiTheme="minorHAnsi" w:hAnsiTheme="minorHAnsi" w:cs="Arial"/>
                <w:color w:val="0A0A0A"/>
                <w:sz w:val="20"/>
                <w:szCs w:val="20"/>
              </w:rPr>
              <w:t>Interventions to promote academic development</w:t>
            </w:r>
          </w:p>
          <w:p w14:paraId="7BA996A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3405CF33"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 Professional Growth Plan</w:t>
            </w:r>
          </w:p>
        </w:tc>
        <w:tc>
          <w:tcPr>
            <w:tcW w:w="4769" w:type="dxa"/>
            <w:vAlign w:val="center"/>
          </w:tcPr>
          <w:p w14:paraId="71FD8DB5"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008367B6"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008367B6"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50944BDF"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469C5F14"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academic outcomes for student-clients. </w:t>
            </w:r>
          </w:p>
          <w:p w14:paraId="0CBBD77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7877A9A" w14:textId="6BEFFC36"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124C82E2"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CC23CE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DEAB077" w14:textId="70ABA16B" w:rsidR="008367B6" w:rsidRPr="008367B6"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008367B6" w:rsidRPr="008367B6">
              <w:rPr>
                <w:rFonts w:asciiTheme="minorHAnsi" w:hAnsiTheme="minorHAnsi" w:cstheme="minorHAnsi"/>
                <w:bCs/>
                <w:sz w:val="20"/>
                <w:szCs w:val="20"/>
              </w:rPr>
              <w:t>fessional Growth Plan (NC)</w:t>
            </w:r>
            <w:r w:rsidR="00981945">
              <w:rPr>
                <w:rFonts w:asciiTheme="minorHAnsi" w:hAnsiTheme="minorHAnsi" w:cstheme="minorHAnsi"/>
                <w:bCs/>
                <w:sz w:val="20"/>
                <w:szCs w:val="20"/>
              </w:rPr>
              <w:t xml:space="preserve"> </w:t>
            </w:r>
            <w:r>
              <w:rPr>
                <w:rFonts w:asciiTheme="minorHAnsi" w:hAnsiTheme="minorHAnsi" w:cstheme="minorHAnsi"/>
                <w:bCs/>
                <w:sz w:val="20"/>
                <w:szCs w:val="20"/>
              </w:rPr>
              <w:t xml:space="preserve"> in concert with their site supervisor </w:t>
            </w:r>
            <w:r w:rsidR="00981945">
              <w:rPr>
                <w:rFonts w:asciiTheme="minorHAnsi" w:hAnsiTheme="minorHAnsi" w:cstheme="minorHAnsi"/>
                <w:bCs/>
                <w:sz w:val="20"/>
                <w:szCs w:val="20"/>
              </w:rPr>
              <w:t>(i.e. Journal 3 PGP)</w:t>
            </w:r>
            <w:r>
              <w:rPr>
                <w:rFonts w:asciiTheme="minorHAnsi" w:hAnsiTheme="minorHAnsi" w:cstheme="minorHAnsi"/>
                <w:bCs/>
                <w:sz w:val="20"/>
                <w:szCs w:val="20"/>
              </w:rPr>
              <w:t xml:space="preserve"> listing their individual goals for their internship placement.</w:t>
            </w:r>
          </w:p>
        </w:tc>
      </w:tr>
      <w:tr w:rsidR="008367B6" w:rsidRPr="008367B6" w14:paraId="50BA9871" w14:textId="77777777" w:rsidTr="00981945">
        <w:trPr>
          <w:trHeight w:val="890"/>
        </w:trPr>
        <w:tc>
          <w:tcPr>
            <w:tcW w:w="2515" w:type="dxa"/>
          </w:tcPr>
          <w:p w14:paraId="57E13EF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5.G.3.e. </w:t>
            </w:r>
            <w:r w:rsidRPr="008367B6">
              <w:rPr>
                <w:rFonts w:asciiTheme="minorHAnsi" w:hAnsiTheme="minorHAnsi" w:cs="Arial"/>
                <w:color w:val="0A0A0A"/>
                <w:sz w:val="20"/>
                <w:szCs w:val="20"/>
              </w:rPr>
              <w:t>Use of developmentally appropriate career counseling interventions and assessments</w:t>
            </w:r>
          </w:p>
          <w:p w14:paraId="773A6000"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581D604" w14:textId="15733D73"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Tape Critique, Group Supervision Meetings, </w:t>
            </w:r>
            <w:r w:rsidR="00E83E4F">
              <w:rPr>
                <w:rFonts w:asciiTheme="minorHAnsi" w:hAnsiTheme="minorHAnsi" w:cstheme="minorHAnsi"/>
                <w:bCs/>
                <w:sz w:val="20"/>
                <w:szCs w:val="20"/>
              </w:rPr>
              <w:t>Navigator</w:t>
            </w:r>
            <w:r w:rsidR="008F2AB7">
              <w:rPr>
                <w:rFonts w:asciiTheme="minorHAnsi" w:hAnsiTheme="minorHAnsi" w:cstheme="minorHAnsi"/>
                <w:bCs/>
                <w:sz w:val="20"/>
                <w:szCs w:val="20"/>
              </w:rPr>
              <w:t>/CFNC Journal</w:t>
            </w:r>
          </w:p>
        </w:tc>
        <w:tc>
          <w:tcPr>
            <w:tcW w:w="4769" w:type="dxa"/>
            <w:vAlign w:val="center"/>
          </w:tcPr>
          <w:p w14:paraId="6CFFD24E" w14:textId="77777777"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3E41D054"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C16596D" w14:textId="149BF3D4"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career counseling goals for student-clients. </w:t>
            </w:r>
          </w:p>
          <w:p w14:paraId="4AA7C811"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0FC0E3A" w14:textId="49DA7A2D"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examine two career related websites and contrast their usefulness for their student client population.  (Journal Navigator/CFNC)</w:t>
            </w:r>
          </w:p>
        </w:tc>
      </w:tr>
      <w:tr w:rsidR="008367B6" w:rsidRPr="008367B6" w14:paraId="3A8B6028" w14:textId="77777777" w:rsidTr="00981945">
        <w:trPr>
          <w:trHeight w:val="890"/>
        </w:trPr>
        <w:tc>
          <w:tcPr>
            <w:tcW w:w="2515" w:type="dxa"/>
          </w:tcPr>
          <w:p w14:paraId="21770AE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5.G.3.f. </w:t>
            </w:r>
            <w:r w:rsidRPr="008367B6">
              <w:rPr>
                <w:rFonts w:asciiTheme="minorHAnsi" w:hAnsiTheme="minorHAnsi" w:cs="Arial"/>
                <w:color w:val="0A0A0A"/>
                <w:sz w:val="20"/>
                <w:szCs w:val="20"/>
              </w:rPr>
              <w:t>Techniques of personal/social counseling in school settings</w:t>
            </w:r>
          </w:p>
          <w:p w14:paraId="6EEB2B2B"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EE4013D" w14:textId="56B30304"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w:t>
            </w:r>
            <w:r w:rsidR="008F2AB7">
              <w:rPr>
                <w:rFonts w:asciiTheme="minorHAnsi" w:hAnsiTheme="minorHAnsi" w:cstheme="minorHAnsi"/>
                <w:bCs/>
                <w:sz w:val="20"/>
                <w:szCs w:val="20"/>
              </w:rPr>
              <w:t>, Site presentation</w:t>
            </w:r>
          </w:p>
        </w:tc>
        <w:tc>
          <w:tcPr>
            <w:tcW w:w="4769" w:type="dxa"/>
            <w:vAlign w:val="center"/>
          </w:tcPr>
          <w:p w14:paraId="24AD730E"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D23B475" w14:textId="0DE44EF1" w:rsidR="008F2AB7" w:rsidRDefault="008F2AB7" w:rsidP="008F2AB7">
            <w:pPr>
              <w:autoSpaceDE w:val="0"/>
              <w:autoSpaceDN w:val="0"/>
              <w:adjustRightInd w:val="0"/>
              <w:jc w:val="center"/>
              <w:rPr>
                <w:rFonts w:asciiTheme="minorHAnsi" w:hAnsiTheme="minorHAnsi" w:cstheme="minorHAnsi"/>
                <w:bCs/>
                <w:sz w:val="20"/>
                <w:szCs w:val="20"/>
              </w:rPr>
            </w:pPr>
          </w:p>
          <w:p w14:paraId="62900A3F" w14:textId="0AF2E38B"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230FF90E"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5BC40B50"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440DAD74"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0AB5266E"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2470CEF1" w14:textId="77777777" w:rsid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identify and list referral sources used for student clients to access external counseling resources. </w:t>
            </w:r>
          </w:p>
          <w:p w14:paraId="5360333B" w14:textId="77777777" w:rsidR="008F2AB7" w:rsidRDefault="008F2AB7" w:rsidP="00981945">
            <w:pPr>
              <w:autoSpaceDE w:val="0"/>
              <w:autoSpaceDN w:val="0"/>
              <w:adjustRightInd w:val="0"/>
              <w:jc w:val="center"/>
              <w:rPr>
                <w:rFonts w:asciiTheme="minorHAnsi" w:hAnsiTheme="minorHAnsi" w:cstheme="minorHAnsi"/>
                <w:bCs/>
                <w:sz w:val="20"/>
                <w:szCs w:val="20"/>
              </w:rPr>
            </w:pPr>
          </w:p>
          <w:p w14:paraId="1C105B4D" w14:textId="52C164BD" w:rsidR="008F2AB7"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and list referral sources.</w:t>
            </w:r>
          </w:p>
        </w:tc>
      </w:tr>
    </w:tbl>
    <w:p w14:paraId="4E5988F3" w14:textId="77777777" w:rsidR="001B6536" w:rsidRDefault="001B6536">
      <w:r>
        <w:br w:type="page"/>
      </w:r>
    </w:p>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66AEEBDD" w14:textId="77777777" w:rsidTr="00981945">
        <w:trPr>
          <w:trHeight w:val="890"/>
        </w:trPr>
        <w:tc>
          <w:tcPr>
            <w:tcW w:w="2515" w:type="dxa"/>
          </w:tcPr>
          <w:p w14:paraId="0FF4A771" w14:textId="757098F4" w:rsidR="008367B6" w:rsidRPr="008367B6" w:rsidRDefault="008367B6" w:rsidP="00981945">
            <w:pPr>
              <w:shd w:val="clear" w:color="auto" w:fill="FFFFFF"/>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5.G.3.g. </w:t>
            </w:r>
            <w:r w:rsidR="00B5737D">
              <w:rPr>
                <w:rFonts w:asciiTheme="minorHAnsi" w:hAnsiTheme="minorHAnsi" w:cs="Arial"/>
                <w:color w:val="0A0A0A"/>
                <w:sz w:val="20"/>
                <w:szCs w:val="20"/>
              </w:rPr>
              <w:t>S</w:t>
            </w:r>
            <w:r w:rsidRPr="008367B6">
              <w:rPr>
                <w:rFonts w:asciiTheme="minorHAnsi" w:hAnsiTheme="minorHAnsi" w:cs="Arial"/>
                <w:color w:val="0A0A0A"/>
                <w:sz w:val="20"/>
                <w:szCs w:val="20"/>
              </w:rPr>
              <w:t>trategies to facilitate school and postsecondary transitions</w:t>
            </w:r>
          </w:p>
          <w:p w14:paraId="37C8436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8CEF72D" w14:textId="6915110E"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Navigator/CFNC Journal</w:t>
            </w:r>
          </w:p>
        </w:tc>
        <w:tc>
          <w:tcPr>
            <w:tcW w:w="4769" w:type="dxa"/>
            <w:vAlign w:val="center"/>
          </w:tcPr>
          <w:p w14:paraId="308BB072" w14:textId="77777777" w:rsidR="008F2AB7" w:rsidRDefault="008F2AB7" w:rsidP="008367B6">
            <w:pPr>
              <w:autoSpaceDE w:val="0"/>
              <w:autoSpaceDN w:val="0"/>
              <w:adjustRightInd w:val="0"/>
              <w:jc w:val="center"/>
              <w:rPr>
                <w:rFonts w:asciiTheme="minorHAnsi" w:hAnsiTheme="minorHAnsi" w:cstheme="minorHAnsi"/>
                <w:bCs/>
                <w:sz w:val="20"/>
                <w:szCs w:val="20"/>
              </w:rPr>
            </w:pPr>
          </w:p>
          <w:p w14:paraId="6BCFBE21" w14:textId="45CB79C1" w:rsidR="008F2AB7"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56ED3FA1" w14:textId="472D4515" w:rsidR="008367B6" w:rsidRPr="008367B6" w:rsidRDefault="008367B6" w:rsidP="008367B6">
            <w:pPr>
              <w:autoSpaceDE w:val="0"/>
              <w:autoSpaceDN w:val="0"/>
              <w:adjustRightInd w:val="0"/>
              <w:jc w:val="center"/>
              <w:rPr>
                <w:rFonts w:asciiTheme="minorHAnsi" w:hAnsiTheme="minorHAnsi" w:cstheme="minorHAnsi"/>
                <w:bCs/>
                <w:sz w:val="20"/>
                <w:szCs w:val="20"/>
              </w:rPr>
            </w:pPr>
          </w:p>
        </w:tc>
      </w:tr>
      <w:tr w:rsidR="008367B6" w:rsidRPr="008367B6" w14:paraId="785F3F9E" w14:textId="77777777" w:rsidTr="002D2CCD">
        <w:trPr>
          <w:trHeight w:val="3329"/>
        </w:trPr>
        <w:tc>
          <w:tcPr>
            <w:tcW w:w="2515" w:type="dxa"/>
          </w:tcPr>
          <w:p w14:paraId="5F9B5819" w14:textId="19037104"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5.G.3.h. </w:t>
            </w:r>
            <w:r w:rsidRPr="008367B6">
              <w:rPr>
                <w:rFonts w:asciiTheme="minorHAnsi" w:hAnsiTheme="minorHAnsi" w:cs="Arial"/>
                <w:color w:val="0A0A0A"/>
                <w:sz w:val="20"/>
                <w:szCs w:val="20"/>
              </w:rPr>
              <w:t>Skills to critically examine the connections between social, familial, emotional, and behavior problems and academic achievement</w:t>
            </w:r>
          </w:p>
          <w:p w14:paraId="658F969D"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30CF95E" w14:textId="77777777" w:rsidR="008367B6" w:rsidRDefault="008367B6" w:rsidP="001B6536">
            <w:pPr>
              <w:autoSpaceDE w:val="0"/>
              <w:autoSpaceDN w:val="0"/>
              <w:adjustRightInd w:val="0"/>
              <w:rPr>
                <w:rFonts w:asciiTheme="minorHAnsi" w:hAnsiTheme="minorHAnsi" w:cstheme="minorHAnsi"/>
                <w:bCs/>
                <w:sz w:val="20"/>
                <w:szCs w:val="20"/>
              </w:rPr>
            </w:pPr>
          </w:p>
          <w:p w14:paraId="5091F594" w14:textId="28FB928B"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w:t>
            </w:r>
            <w:r w:rsidR="002D2CCD">
              <w:rPr>
                <w:rFonts w:asciiTheme="minorHAnsi" w:hAnsiTheme="minorHAnsi" w:cstheme="minorHAnsi"/>
                <w:bCs/>
                <w:sz w:val="20"/>
                <w:szCs w:val="20"/>
              </w:rPr>
              <w:t>,</w:t>
            </w:r>
            <w:r w:rsidRPr="008367B6">
              <w:rPr>
                <w:rFonts w:asciiTheme="minorHAnsi" w:hAnsiTheme="minorHAnsi" w:cstheme="minorHAnsi"/>
                <w:bCs/>
                <w:sz w:val="20"/>
                <w:szCs w:val="20"/>
              </w:rPr>
              <w:t xml:space="preserve"> Skills Presentation</w:t>
            </w:r>
          </w:p>
        </w:tc>
        <w:tc>
          <w:tcPr>
            <w:tcW w:w="4769" w:type="dxa"/>
            <w:vAlign w:val="center"/>
          </w:tcPr>
          <w:p w14:paraId="72A32D67" w14:textId="403D4084"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08E0EDDC" w14:textId="3811C599" w:rsidR="002D2CCD" w:rsidRDefault="002D2CCD" w:rsidP="002D2CCD">
            <w:pPr>
              <w:autoSpaceDE w:val="0"/>
              <w:autoSpaceDN w:val="0"/>
              <w:adjustRightInd w:val="0"/>
              <w:jc w:val="center"/>
              <w:rPr>
                <w:rFonts w:asciiTheme="minorHAnsi" w:hAnsiTheme="minorHAnsi" w:cstheme="minorHAnsi"/>
                <w:bCs/>
                <w:sz w:val="20"/>
                <w:szCs w:val="20"/>
              </w:rPr>
            </w:pPr>
          </w:p>
          <w:p w14:paraId="1CD64CA9" w14:textId="2CCCC4D7"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1CA4A037" w14:textId="77777777" w:rsidR="002D2CCD" w:rsidRDefault="002D2CCD" w:rsidP="008F2AB7">
            <w:pPr>
              <w:autoSpaceDE w:val="0"/>
              <w:autoSpaceDN w:val="0"/>
              <w:adjustRightInd w:val="0"/>
              <w:jc w:val="center"/>
              <w:rPr>
                <w:rFonts w:asciiTheme="minorHAnsi" w:hAnsiTheme="minorHAnsi" w:cstheme="minorHAnsi"/>
                <w:bCs/>
                <w:sz w:val="20"/>
                <w:szCs w:val="20"/>
              </w:rPr>
            </w:pPr>
          </w:p>
          <w:p w14:paraId="0A8701DD" w14:textId="5AD55930" w:rsidR="008367B6" w:rsidRPr="008367B6"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tc>
      </w:tr>
      <w:tr w:rsidR="008367B6" w:rsidRPr="008367B6" w14:paraId="7D7E263E" w14:textId="77777777" w:rsidTr="00981945">
        <w:trPr>
          <w:trHeight w:val="890"/>
        </w:trPr>
        <w:tc>
          <w:tcPr>
            <w:tcW w:w="2515" w:type="dxa"/>
          </w:tcPr>
          <w:p w14:paraId="7918836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5.G.3.i. </w:t>
            </w:r>
            <w:r w:rsidRPr="008367B6">
              <w:rPr>
                <w:rFonts w:asciiTheme="minorHAnsi" w:hAnsiTheme="minorHAnsi" w:cs="Arial"/>
                <w:color w:val="0A0A0A"/>
                <w:sz w:val="20"/>
                <w:szCs w:val="20"/>
              </w:rPr>
              <w:t>Approaches to increase promotion and graduation rates</w:t>
            </w:r>
          </w:p>
          <w:p w14:paraId="3C764C74"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15FDAFB"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w:t>
            </w:r>
          </w:p>
        </w:tc>
        <w:tc>
          <w:tcPr>
            <w:tcW w:w="4769" w:type="dxa"/>
            <w:vAlign w:val="center"/>
          </w:tcPr>
          <w:p w14:paraId="2304D0CA" w14:textId="16AF59B6" w:rsidR="008367B6" w:rsidRDefault="002D2CC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on  the development/components of a comprehensive school counseling program, including </w:t>
            </w:r>
            <w:r w:rsidR="0012124D">
              <w:rPr>
                <w:rFonts w:asciiTheme="minorHAnsi" w:hAnsiTheme="minorHAnsi"/>
                <w:color w:val="000000" w:themeColor="text1"/>
                <w:sz w:val="20"/>
                <w:szCs w:val="20"/>
              </w:rPr>
              <w:t xml:space="preserve">describing promotion/graduation rates. </w:t>
            </w:r>
          </w:p>
          <w:p w14:paraId="60116140" w14:textId="15CCAEB1" w:rsidR="0012124D" w:rsidRDefault="0012124D" w:rsidP="00981945">
            <w:pPr>
              <w:autoSpaceDE w:val="0"/>
              <w:autoSpaceDN w:val="0"/>
              <w:adjustRightInd w:val="0"/>
              <w:jc w:val="center"/>
              <w:rPr>
                <w:rFonts w:asciiTheme="minorHAnsi" w:hAnsiTheme="minorHAnsi"/>
                <w:color w:val="000000" w:themeColor="text1"/>
                <w:sz w:val="20"/>
                <w:szCs w:val="20"/>
              </w:rPr>
            </w:pPr>
          </w:p>
          <w:p w14:paraId="685678FE" w14:textId="586C870E" w:rsidR="0012124D" w:rsidRDefault="0012124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299613B1" w14:textId="0ACA8D35" w:rsidR="0012124D" w:rsidRPr="008367B6" w:rsidRDefault="0012124D" w:rsidP="00B10607">
            <w:pPr>
              <w:autoSpaceDE w:val="0"/>
              <w:autoSpaceDN w:val="0"/>
              <w:adjustRightInd w:val="0"/>
              <w:rPr>
                <w:rFonts w:asciiTheme="minorHAnsi" w:hAnsiTheme="minorHAnsi" w:cstheme="minorHAnsi"/>
                <w:bCs/>
                <w:sz w:val="20"/>
                <w:szCs w:val="20"/>
              </w:rPr>
            </w:pPr>
          </w:p>
        </w:tc>
      </w:tr>
      <w:tr w:rsidR="008367B6" w:rsidRPr="008367B6" w14:paraId="2600DE87" w14:textId="77777777" w:rsidTr="00981945">
        <w:trPr>
          <w:trHeight w:val="890"/>
        </w:trPr>
        <w:tc>
          <w:tcPr>
            <w:tcW w:w="2515" w:type="dxa"/>
          </w:tcPr>
          <w:p w14:paraId="6B8E1A86" w14:textId="1627ED0B"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5.G.3.j. </w:t>
            </w:r>
            <w:r w:rsidR="00B5737D">
              <w:rPr>
                <w:rFonts w:asciiTheme="minorHAnsi" w:hAnsiTheme="minorHAnsi" w:cstheme="minorHAnsi"/>
                <w:bCs/>
                <w:sz w:val="20"/>
                <w:szCs w:val="20"/>
                <w:lang w:val="es-419"/>
              </w:rPr>
              <w:t>I</w:t>
            </w:r>
            <w:r w:rsidRPr="008367B6">
              <w:rPr>
                <w:rFonts w:asciiTheme="minorHAnsi" w:hAnsiTheme="minorHAnsi" w:cs="Arial"/>
                <w:color w:val="0A0A0A"/>
                <w:sz w:val="20"/>
                <w:szCs w:val="20"/>
              </w:rPr>
              <w:t>nterventions to promote college and career readiness</w:t>
            </w:r>
          </w:p>
          <w:p w14:paraId="459C6637" w14:textId="77777777" w:rsidR="008367B6" w:rsidRPr="008367B6" w:rsidRDefault="008367B6" w:rsidP="00981945">
            <w:pPr>
              <w:jc w:val="center"/>
              <w:rPr>
                <w:rFonts w:asciiTheme="minorHAnsi" w:hAnsiTheme="minorHAnsi" w:cstheme="minorHAnsi"/>
                <w:bCs/>
                <w:sz w:val="20"/>
                <w:szCs w:val="20"/>
                <w:lang w:val="es-419"/>
              </w:rPr>
            </w:pPr>
          </w:p>
        </w:tc>
        <w:tc>
          <w:tcPr>
            <w:tcW w:w="2790" w:type="dxa"/>
            <w:noWrap/>
            <w:vAlign w:val="center"/>
          </w:tcPr>
          <w:p w14:paraId="1C0A163D" w14:textId="0573B2CD" w:rsidR="008367B6" w:rsidRPr="008367B6" w:rsidRDefault="008367B6" w:rsidP="00B10607">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Professional Growth Plan</w:t>
            </w:r>
            <w:r w:rsidR="00B10607">
              <w:rPr>
                <w:rFonts w:asciiTheme="minorHAnsi" w:hAnsiTheme="minorHAnsi" w:cstheme="minorHAnsi"/>
                <w:bCs/>
                <w:sz w:val="20"/>
                <w:szCs w:val="20"/>
              </w:rPr>
              <w:t>, Navigator/CFNC Journal</w:t>
            </w:r>
          </w:p>
        </w:tc>
        <w:tc>
          <w:tcPr>
            <w:tcW w:w="4769" w:type="dxa"/>
            <w:vAlign w:val="center"/>
          </w:tcPr>
          <w:p w14:paraId="39D15207" w14:textId="3258D96F" w:rsidR="0012124D" w:rsidRPr="00B10607" w:rsidRDefault="0012124D" w:rsidP="00B10607">
            <w:pPr>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76B56B" w14:textId="7C1E86EE" w:rsidR="0012124D" w:rsidRDefault="0012124D" w:rsidP="0012124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3A2B5691" w14:textId="2BA4C721" w:rsidR="00B10607" w:rsidRDefault="00B10607" w:rsidP="0012124D">
            <w:pPr>
              <w:autoSpaceDE w:val="0"/>
              <w:autoSpaceDN w:val="0"/>
              <w:adjustRightInd w:val="0"/>
              <w:jc w:val="center"/>
              <w:rPr>
                <w:rFonts w:asciiTheme="minorHAnsi" w:hAnsiTheme="minorHAnsi" w:cstheme="minorHAnsi"/>
                <w:bCs/>
                <w:sz w:val="20"/>
                <w:szCs w:val="20"/>
              </w:rPr>
            </w:pPr>
          </w:p>
          <w:p w14:paraId="6B77F748" w14:textId="159A4853" w:rsidR="00B10607" w:rsidRPr="00B10607" w:rsidRDefault="00B1060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10303F80"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3602863B" w14:textId="77777777" w:rsidTr="00981945">
        <w:trPr>
          <w:trHeight w:val="890"/>
        </w:trPr>
        <w:tc>
          <w:tcPr>
            <w:tcW w:w="2515" w:type="dxa"/>
          </w:tcPr>
          <w:p w14:paraId="0A65B065"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5.G.3.k. </w:t>
            </w:r>
            <w:r w:rsidRPr="008367B6">
              <w:rPr>
                <w:rFonts w:asciiTheme="minorHAnsi" w:hAnsiTheme="minorHAnsi" w:cs="Arial"/>
                <w:color w:val="0A0A0A"/>
                <w:sz w:val="20"/>
                <w:szCs w:val="20"/>
              </w:rPr>
              <w:t>Strategies to promote equity in student achievement and college access</w:t>
            </w:r>
          </w:p>
          <w:p w14:paraId="7A2CD3E0"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4C939A1" w14:textId="10AEEAE4"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035D18">
              <w:rPr>
                <w:rFonts w:asciiTheme="minorHAnsi" w:hAnsiTheme="minorHAnsi" w:cstheme="minorHAnsi"/>
                <w:bCs/>
                <w:sz w:val="20"/>
                <w:szCs w:val="20"/>
              </w:rPr>
              <w:t>; Journal</w:t>
            </w:r>
          </w:p>
        </w:tc>
        <w:tc>
          <w:tcPr>
            <w:tcW w:w="4769" w:type="dxa"/>
            <w:vAlign w:val="center"/>
          </w:tcPr>
          <w:p w14:paraId="707A78EB" w14:textId="506F0F15" w:rsidR="003B308E" w:rsidRDefault="003B308E" w:rsidP="003B308E">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035D18">
              <w:rPr>
                <w:rFonts w:asciiTheme="minorHAnsi" w:hAnsiTheme="minorHAnsi"/>
                <w:color w:val="000000" w:themeColor="text1"/>
                <w:sz w:val="20"/>
                <w:szCs w:val="20"/>
              </w:rPr>
              <w:t>, including addressing diverse learning, cultural difference, and equitable practices</w:t>
            </w:r>
            <w:r>
              <w:rPr>
                <w:rFonts w:asciiTheme="minorHAnsi" w:hAnsiTheme="minorHAnsi"/>
                <w:color w:val="000000" w:themeColor="text1"/>
                <w:sz w:val="20"/>
                <w:szCs w:val="20"/>
              </w:rPr>
              <w:t xml:space="preserve">. </w:t>
            </w:r>
          </w:p>
          <w:p w14:paraId="729F9DED"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5CDF4B4C" w14:textId="6C401CD9" w:rsidR="003B308E" w:rsidRDefault="003B308E"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and respond to </w:t>
            </w:r>
            <w:r w:rsidRPr="003B308E">
              <w:rPr>
                <w:rFonts w:asciiTheme="minorHAnsi" w:hAnsiTheme="minorHAnsi"/>
                <w:i/>
                <w:iCs/>
                <w:color w:val="000000" w:themeColor="text1"/>
                <w:sz w:val="20"/>
                <w:szCs w:val="20"/>
              </w:rPr>
              <w:t>Motivating Reluctant Teachers during Intervention Team Meetings</w:t>
            </w:r>
            <w:r>
              <w:rPr>
                <w:rFonts w:asciiTheme="minorHAnsi" w:hAnsiTheme="minorHAnsi"/>
                <w:color w:val="000000" w:themeColor="text1"/>
                <w:sz w:val="20"/>
                <w:szCs w:val="20"/>
              </w:rPr>
              <w:t xml:space="preserve">. </w:t>
            </w:r>
          </w:p>
          <w:p w14:paraId="4B70C27C"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70BDC338" w14:textId="45B92411" w:rsidR="008367B6" w:rsidRPr="008367B6" w:rsidRDefault="003B308E" w:rsidP="00035D18">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view and respond </w:t>
            </w:r>
            <w:r w:rsidR="00D336D9">
              <w:rPr>
                <w:rFonts w:asciiTheme="minorHAnsi" w:hAnsiTheme="minorHAnsi"/>
                <w:color w:val="000000" w:themeColor="text1"/>
                <w:sz w:val="20"/>
                <w:szCs w:val="20"/>
              </w:rPr>
              <w:t xml:space="preserve">in a journal format </w:t>
            </w:r>
            <w:r>
              <w:rPr>
                <w:rFonts w:asciiTheme="minorHAnsi" w:hAnsiTheme="minorHAnsi"/>
                <w:color w:val="000000" w:themeColor="text1"/>
                <w:sz w:val="20"/>
                <w:szCs w:val="20"/>
              </w:rPr>
              <w:t xml:space="preserve">to the web-based content entitled </w:t>
            </w:r>
            <w:r w:rsidRPr="003B308E">
              <w:rPr>
                <w:rFonts w:asciiTheme="minorHAnsi" w:hAnsiTheme="minorHAnsi"/>
                <w:i/>
                <w:iCs/>
                <w:color w:val="000000" w:themeColor="text1"/>
                <w:sz w:val="20"/>
                <w:szCs w:val="20"/>
              </w:rPr>
              <w:t>Strategies for When Teachers Over Refer Students</w:t>
            </w:r>
            <w:r>
              <w:rPr>
                <w:rFonts w:asciiTheme="minorHAnsi" w:hAnsiTheme="minorHAnsi"/>
                <w:color w:val="000000" w:themeColor="text1"/>
                <w:sz w:val="20"/>
                <w:szCs w:val="20"/>
              </w:rPr>
              <w:t>.</w:t>
            </w:r>
          </w:p>
          <w:p w14:paraId="3AF722E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31372BEA" w14:textId="77777777" w:rsidTr="00981945">
        <w:trPr>
          <w:trHeight w:val="890"/>
        </w:trPr>
        <w:tc>
          <w:tcPr>
            <w:tcW w:w="2515" w:type="dxa"/>
          </w:tcPr>
          <w:p w14:paraId="19E45383" w14:textId="079A83C6"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5.G.3.l.</w:t>
            </w:r>
            <w:r w:rsidR="00035D18">
              <w:rPr>
                <w:rFonts w:asciiTheme="minorHAnsi" w:hAnsiTheme="minorHAnsi" w:cstheme="minorHAnsi"/>
                <w:bCs/>
                <w:sz w:val="20"/>
                <w:szCs w:val="20"/>
                <w:lang w:val="es-419"/>
              </w:rPr>
              <w:t xml:space="preserve"> </w:t>
            </w:r>
            <w:r w:rsidRPr="008367B6">
              <w:rPr>
                <w:rFonts w:asciiTheme="minorHAnsi" w:hAnsiTheme="minorHAnsi" w:cstheme="minorHAnsi"/>
                <w:bCs/>
                <w:sz w:val="20"/>
                <w:szCs w:val="20"/>
                <w:lang w:val="es-419"/>
              </w:rPr>
              <w:t>T</w:t>
            </w:r>
            <w:r w:rsidRPr="008367B6">
              <w:rPr>
                <w:rFonts w:asciiTheme="minorHAnsi" w:hAnsiTheme="minorHAnsi" w:cs="Arial"/>
                <w:color w:val="0A0A0A"/>
                <w:sz w:val="20"/>
                <w:szCs w:val="20"/>
              </w:rPr>
              <w:t>echniques to foster collaboration and teamwork within schools</w:t>
            </w:r>
          </w:p>
          <w:p w14:paraId="6764866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6851801" w14:textId="2F800A2B"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B77869">
              <w:rPr>
                <w:rFonts w:asciiTheme="minorHAnsi" w:hAnsiTheme="minorHAnsi" w:cstheme="minorHAnsi"/>
                <w:bCs/>
                <w:sz w:val="20"/>
                <w:szCs w:val="20"/>
              </w:rPr>
              <w:t xml:space="preserve">; </w:t>
            </w:r>
            <w:r w:rsidRPr="008367B6">
              <w:rPr>
                <w:rFonts w:asciiTheme="minorHAnsi" w:hAnsiTheme="minorHAnsi" w:cstheme="minorHAnsi"/>
                <w:bCs/>
                <w:sz w:val="20"/>
                <w:szCs w:val="20"/>
              </w:rPr>
              <w:t xml:space="preserve"> </w:t>
            </w:r>
            <w:r w:rsidR="00035D18">
              <w:rPr>
                <w:rFonts w:asciiTheme="minorHAnsi" w:hAnsiTheme="minorHAnsi" w:cstheme="minorHAnsi"/>
                <w:bCs/>
                <w:sz w:val="20"/>
                <w:szCs w:val="20"/>
              </w:rPr>
              <w:t xml:space="preserve"> Journal </w:t>
            </w:r>
          </w:p>
        </w:tc>
        <w:tc>
          <w:tcPr>
            <w:tcW w:w="4769" w:type="dxa"/>
            <w:vAlign w:val="center"/>
          </w:tcPr>
          <w:p w14:paraId="423F5E0C" w14:textId="4C430F11" w:rsidR="00035D18" w:rsidRPr="00D336D9"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organizational structure and team collaboration practices</w:t>
            </w:r>
            <w:r w:rsidR="00D336D9">
              <w:rPr>
                <w:rFonts w:asciiTheme="minorHAnsi" w:hAnsiTheme="minorHAnsi"/>
                <w:color w:val="000000" w:themeColor="text1"/>
                <w:sz w:val="20"/>
                <w:szCs w:val="20"/>
              </w:rPr>
              <w:t>.</w:t>
            </w:r>
          </w:p>
          <w:p w14:paraId="31F5EAD9" w14:textId="77777777" w:rsidR="00035D18" w:rsidRPr="00D336D9" w:rsidRDefault="00035D18" w:rsidP="00035D18">
            <w:pPr>
              <w:autoSpaceDE w:val="0"/>
              <w:autoSpaceDN w:val="0"/>
              <w:adjustRightInd w:val="0"/>
              <w:jc w:val="center"/>
              <w:rPr>
                <w:rFonts w:asciiTheme="minorHAnsi" w:hAnsiTheme="minorHAnsi"/>
                <w:color w:val="000000" w:themeColor="text1"/>
                <w:sz w:val="20"/>
                <w:szCs w:val="20"/>
              </w:rPr>
            </w:pPr>
          </w:p>
          <w:p w14:paraId="1DB5FE9F" w14:textId="4BE50815" w:rsidR="00035D18"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Students will read and respond </w:t>
            </w:r>
            <w:r w:rsidR="00D336D9">
              <w:rPr>
                <w:rFonts w:asciiTheme="minorHAnsi" w:hAnsiTheme="minorHAnsi"/>
                <w:color w:val="000000" w:themeColor="text1"/>
                <w:sz w:val="20"/>
                <w:szCs w:val="20"/>
              </w:rPr>
              <w:t xml:space="preserve">in a journal format </w:t>
            </w:r>
            <w:r w:rsidRPr="00D336D9">
              <w:rPr>
                <w:rFonts w:asciiTheme="minorHAnsi" w:hAnsiTheme="minorHAnsi"/>
                <w:color w:val="000000" w:themeColor="text1"/>
                <w:sz w:val="20"/>
                <w:szCs w:val="20"/>
              </w:rPr>
              <w:t xml:space="preserve">to </w:t>
            </w:r>
            <w:r w:rsidR="00D336D9">
              <w:rPr>
                <w:rFonts w:asciiTheme="minorHAnsi" w:hAnsiTheme="minorHAnsi"/>
                <w:color w:val="000000" w:themeColor="text1"/>
                <w:sz w:val="20"/>
                <w:szCs w:val="20"/>
              </w:rPr>
              <w:t xml:space="preserve">an article entitled </w:t>
            </w:r>
            <w:r w:rsidRPr="00D336D9">
              <w:rPr>
                <w:rFonts w:asciiTheme="minorHAnsi" w:hAnsiTheme="minorHAnsi"/>
                <w:i/>
                <w:iCs/>
                <w:color w:val="000000" w:themeColor="text1"/>
                <w:sz w:val="20"/>
                <w:szCs w:val="20"/>
              </w:rPr>
              <w:t>Motivating Reluctant Teachers during Intervention Team Meetings</w:t>
            </w:r>
            <w:r w:rsidRPr="00D336D9">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p>
          <w:p w14:paraId="69F5CE36" w14:textId="77777777" w:rsidR="00035D18" w:rsidRDefault="00035D18" w:rsidP="00035D18">
            <w:pPr>
              <w:autoSpaceDE w:val="0"/>
              <w:autoSpaceDN w:val="0"/>
              <w:adjustRightInd w:val="0"/>
              <w:jc w:val="center"/>
              <w:rPr>
                <w:rFonts w:asciiTheme="minorHAnsi" w:hAnsiTheme="minorHAnsi"/>
                <w:color w:val="000000" w:themeColor="text1"/>
                <w:sz w:val="20"/>
                <w:szCs w:val="20"/>
              </w:rPr>
            </w:pPr>
          </w:p>
          <w:p w14:paraId="1014E210"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0AF69823" w14:textId="396B7E80"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r>
      <w:tr w:rsidR="008367B6" w:rsidRPr="008367B6" w14:paraId="52D03A95" w14:textId="77777777" w:rsidTr="00981945">
        <w:trPr>
          <w:trHeight w:val="890"/>
        </w:trPr>
        <w:tc>
          <w:tcPr>
            <w:tcW w:w="2515" w:type="dxa"/>
          </w:tcPr>
          <w:p w14:paraId="2C9C8880"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5.G.3.m. </w:t>
            </w:r>
            <w:r w:rsidRPr="008367B6">
              <w:rPr>
                <w:rFonts w:asciiTheme="minorHAnsi" w:hAnsiTheme="minorHAnsi" w:cs="Arial"/>
                <w:color w:val="0A0A0A"/>
                <w:sz w:val="20"/>
                <w:szCs w:val="20"/>
              </w:rPr>
              <w:t>Strategies for implementing and coordinating peer intervention programs</w:t>
            </w:r>
          </w:p>
          <w:p w14:paraId="0C2D5DD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3758B39" w14:textId="2526B61E"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Reading </w:t>
            </w:r>
            <w:r w:rsidR="00035D18">
              <w:rPr>
                <w:rFonts w:asciiTheme="minorHAnsi" w:hAnsiTheme="minorHAnsi" w:cstheme="minorHAnsi"/>
                <w:bCs/>
                <w:sz w:val="20"/>
                <w:szCs w:val="20"/>
              </w:rPr>
              <w:t xml:space="preserve">; Journal </w:t>
            </w:r>
          </w:p>
        </w:tc>
        <w:tc>
          <w:tcPr>
            <w:tcW w:w="4769" w:type="dxa"/>
            <w:vAlign w:val="center"/>
          </w:tcPr>
          <w:p w14:paraId="224E0822" w14:textId="5E61E14A" w:rsidR="00035D18"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D336D9">
              <w:rPr>
                <w:rFonts w:asciiTheme="minorHAnsi" w:hAnsiTheme="minorHAnsi"/>
                <w:color w:val="000000" w:themeColor="text1"/>
                <w:sz w:val="20"/>
                <w:szCs w:val="20"/>
              </w:rPr>
              <w:t>.</w:t>
            </w:r>
          </w:p>
          <w:p w14:paraId="1C07EE9E"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529EF7DD"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A6939CE" w14:textId="77777777" w:rsidR="00035D18" w:rsidRDefault="00035D18" w:rsidP="00981945">
            <w:pPr>
              <w:autoSpaceDE w:val="0"/>
              <w:autoSpaceDN w:val="0"/>
              <w:adjustRightInd w:val="0"/>
              <w:jc w:val="center"/>
              <w:rPr>
                <w:rFonts w:asciiTheme="minorHAnsi" w:hAnsiTheme="minorHAnsi" w:cstheme="minorHAnsi"/>
                <w:bCs/>
                <w:sz w:val="20"/>
                <w:szCs w:val="20"/>
              </w:rPr>
            </w:pPr>
          </w:p>
          <w:p w14:paraId="0F6AD131" w14:textId="56EA47E1"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read and respond</w:t>
            </w:r>
            <w:r w:rsidR="00D336D9">
              <w:rPr>
                <w:rFonts w:asciiTheme="minorHAnsi" w:hAnsiTheme="minorHAnsi" w:cstheme="minorHAnsi"/>
                <w:bCs/>
                <w:sz w:val="20"/>
                <w:szCs w:val="20"/>
              </w:rPr>
              <w:t xml:space="preserve"> in journal format</w:t>
            </w:r>
            <w:r>
              <w:rPr>
                <w:rFonts w:asciiTheme="minorHAnsi" w:hAnsiTheme="minorHAnsi" w:cstheme="minorHAnsi"/>
                <w:bCs/>
                <w:sz w:val="20"/>
                <w:szCs w:val="20"/>
              </w:rPr>
              <w:t xml:space="preserve"> to </w:t>
            </w:r>
            <w:r w:rsidR="008367B6" w:rsidRPr="008367B6">
              <w:rPr>
                <w:rFonts w:asciiTheme="minorHAnsi" w:hAnsiTheme="minorHAnsi" w:cstheme="minorHAnsi"/>
                <w:bCs/>
                <w:sz w:val="20"/>
                <w:szCs w:val="20"/>
              </w:rPr>
              <w:t>Reading ( NC DPI MTSS link)</w:t>
            </w:r>
          </w:p>
          <w:p w14:paraId="0FE80338"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0F061302" w14:textId="77777777" w:rsidTr="00981945">
        <w:trPr>
          <w:trHeight w:val="890"/>
        </w:trPr>
        <w:tc>
          <w:tcPr>
            <w:tcW w:w="2515" w:type="dxa"/>
          </w:tcPr>
          <w:p w14:paraId="19644BA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5.G.3.n.</w:t>
            </w:r>
            <w:r w:rsidRPr="008367B6">
              <w:rPr>
                <w:rFonts w:asciiTheme="minorHAnsi" w:hAnsiTheme="minorHAnsi" w:cs="Arial"/>
                <w:color w:val="0A0A0A"/>
                <w:sz w:val="20"/>
                <w:szCs w:val="20"/>
              </w:rPr>
              <w:t xml:space="preserve"> Use of accountability data to inform decision making</w:t>
            </w:r>
          </w:p>
          <w:p w14:paraId="37B74A9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DB5658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Journal </w:t>
            </w:r>
          </w:p>
        </w:tc>
        <w:tc>
          <w:tcPr>
            <w:tcW w:w="4769" w:type="dxa"/>
          </w:tcPr>
          <w:p w14:paraId="5F39984F" w14:textId="1B852825" w:rsidR="00D336D9"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r>
              <w:rPr>
                <w:rFonts w:asciiTheme="minorHAnsi" w:hAnsiTheme="minorHAnsi"/>
                <w:color w:val="000000" w:themeColor="text1"/>
                <w:sz w:val="20"/>
                <w:szCs w:val="20"/>
              </w:rPr>
              <w:t xml:space="preserve">. </w:t>
            </w:r>
          </w:p>
          <w:p w14:paraId="3F950649"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531EF476" w14:textId="001AFB3D"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B50014C"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03051B14" w14:textId="14050BAF" w:rsidR="008367B6"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develop a needs assessment for use at their site. </w:t>
            </w:r>
            <w:r w:rsidR="008367B6" w:rsidRPr="008367B6">
              <w:rPr>
                <w:rFonts w:asciiTheme="minorHAnsi" w:hAnsiTheme="minorHAnsi" w:cstheme="minorHAnsi"/>
                <w:bCs/>
                <w:sz w:val="20"/>
                <w:szCs w:val="20"/>
              </w:rPr>
              <w:t>(</w:t>
            </w:r>
            <w:r>
              <w:rPr>
                <w:rFonts w:asciiTheme="minorHAnsi" w:hAnsiTheme="minorHAnsi" w:cstheme="minorHAnsi"/>
                <w:bCs/>
                <w:sz w:val="20"/>
                <w:szCs w:val="20"/>
              </w:rPr>
              <w:t xml:space="preserve">Journal </w:t>
            </w:r>
            <w:r w:rsidR="008367B6" w:rsidRPr="008367B6">
              <w:rPr>
                <w:rFonts w:asciiTheme="minorHAnsi" w:hAnsiTheme="minorHAnsi" w:cstheme="minorHAnsi"/>
                <w:bCs/>
                <w:sz w:val="20"/>
                <w:szCs w:val="20"/>
              </w:rPr>
              <w:t>Google survey needs assessment)</w:t>
            </w:r>
          </w:p>
          <w:p w14:paraId="75EC8DB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11557C25" w14:textId="77777777" w:rsidTr="00981945">
        <w:trPr>
          <w:trHeight w:val="890"/>
        </w:trPr>
        <w:tc>
          <w:tcPr>
            <w:tcW w:w="2515" w:type="dxa"/>
          </w:tcPr>
          <w:p w14:paraId="7713F6A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5.G.3.o.</w:t>
            </w:r>
            <w:r w:rsidRPr="008367B6">
              <w:rPr>
                <w:rFonts w:asciiTheme="minorHAnsi" w:hAnsiTheme="minorHAnsi" w:cs="Arial"/>
                <w:color w:val="0A0A0A"/>
                <w:sz w:val="20"/>
                <w:szCs w:val="20"/>
              </w:rPr>
              <w:t xml:space="preserve"> Use of data to advocate for programs and students</w:t>
            </w:r>
          </w:p>
          <w:p w14:paraId="53E9ACEC"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69BAE2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 (Amicus Brief Gavin-Grimm), Journal</w:t>
            </w:r>
          </w:p>
        </w:tc>
        <w:tc>
          <w:tcPr>
            <w:tcW w:w="4769" w:type="dxa"/>
          </w:tcPr>
          <w:p w14:paraId="73FB67CF" w14:textId="07A5CCD3"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p>
          <w:p w14:paraId="39828BC6" w14:textId="0ECA72E1" w:rsidR="00D336D9" w:rsidRDefault="00D336D9" w:rsidP="00D336D9">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38EFDD"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0356CF53" w14:textId="47AE9E44"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lastRenderedPageBreak/>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 and outcome data used.</w:t>
            </w:r>
          </w:p>
          <w:p w14:paraId="30E9EBD8"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5D75E962" w14:textId="70A295A4" w:rsidR="008367B6" w:rsidRPr="00D336D9" w:rsidRDefault="008367B6" w:rsidP="00D336D9">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 </w:t>
            </w:r>
            <w:r w:rsidR="00D336D9">
              <w:rPr>
                <w:rFonts w:asciiTheme="minorHAnsi" w:hAnsiTheme="minorHAnsi" w:cstheme="minorHAnsi"/>
                <w:bCs/>
                <w:sz w:val="20"/>
                <w:szCs w:val="20"/>
              </w:rPr>
              <w:t xml:space="preserve">Students will develop a needs assessment for use at their site. Students will review an Amicus Brief and respond to advocacy prompt in journal format  </w:t>
            </w:r>
            <w:r w:rsidR="00D336D9" w:rsidRPr="008367B6">
              <w:rPr>
                <w:rFonts w:asciiTheme="minorHAnsi" w:hAnsiTheme="minorHAnsi" w:cstheme="minorHAnsi"/>
                <w:bCs/>
                <w:sz w:val="20"/>
                <w:szCs w:val="20"/>
              </w:rPr>
              <w:t>(</w:t>
            </w:r>
            <w:r w:rsidR="00D336D9">
              <w:rPr>
                <w:rFonts w:asciiTheme="minorHAnsi" w:hAnsiTheme="minorHAnsi" w:cstheme="minorHAnsi"/>
                <w:bCs/>
                <w:sz w:val="20"/>
                <w:szCs w:val="20"/>
              </w:rPr>
              <w:t xml:space="preserve">Journal </w:t>
            </w:r>
            <w:r w:rsidR="00D336D9" w:rsidRPr="008367B6">
              <w:rPr>
                <w:rFonts w:asciiTheme="minorHAnsi" w:hAnsiTheme="minorHAnsi" w:cstheme="minorHAnsi"/>
                <w:bCs/>
                <w:sz w:val="20"/>
                <w:szCs w:val="20"/>
              </w:rPr>
              <w:t>Google survey needs assessment</w:t>
            </w:r>
            <w:r w:rsidR="00D336D9">
              <w:rPr>
                <w:rFonts w:asciiTheme="minorHAnsi" w:hAnsiTheme="minorHAnsi" w:cstheme="minorHAnsi"/>
                <w:bCs/>
                <w:sz w:val="20"/>
                <w:szCs w:val="20"/>
              </w:rPr>
              <w:t xml:space="preserve"> </w:t>
            </w:r>
            <w:r w:rsidRPr="008367B6">
              <w:rPr>
                <w:rFonts w:asciiTheme="minorHAnsi" w:hAnsiTheme="minorHAnsi" w:cstheme="minorHAnsi"/>
                <w:bCs/>
                <w:sz w:val="20"/>
                <w:szCs w:val="20"/>
              </w:rPr>
              <w:t>&amp; Amicus Brief)</w:t>
            </w:r>
          </w:p>
          <w:p w14:paraId="0F874A2B" w14:textId="5537D2E0" w:rsidR="008367B6" w:rsidRPr="008367B6" w:rsidRDefault="00D336D9"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543506DF"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bl>
    <w:p w14:paraId="0598ECC0" w14:textId="77777777" w:rsidR="001C072E" w:rsidRPr="008367B6" w:rsidRDefault="001C072E" w:rsidP="004A546E">
      <w:pPr>
        <w:pStyle w:val="Heading1"/>
        <w:rPr>
          <w:sz w:val="20"/>
          <w:szCs w:val="20"/>
        </w:rPr>
      </w:pPr>
    </w:p>
    <w:p w14:paraId="08C3592C" w14:textId="77777777" w:rsidR="00C77134" w:rsidRDefault="00C77134" w:rsidP="004A546E">
      <w:pPr>
        <w:pStyle w:val="Heading1"/>
      </w:pPr>
    </w:p>
    <w:p w14:paraId="2C7B2446" w14:textId="3C39B46B" w:rsidR="00354DDE" w:rsidRDefault="00593CCE" w:rsidP="00354DDE">
      <w:pPr>
        <w:autoSpaceDE w:val="0"/>
        <w:autoSpaceDN w:val="0"/>
        <w:adjustRightInd w:val="0"/>
        <w:jc w:val="center"/>
        <w:rPr>
          <w:rFonts w:asciiTheme="minorHAnsi" w:hAnsiTheme="minorHAnsi" w:cstheme="minorHAnsi"/>
          <w:b/>
          <w:bCs/>
          <w:sz w:val="22"/>
          <w:szCs w:val="22"/>
        </w:rPr>
      </w:pPr>
      <w:r w:rsidRPr="00C23EA1">
        <w:rPr>
          <w:rFonts w:asciiTheme="minorHAnsi" w:hAnsiTheme="minorHAnsi" w:cstheme="minorHAnsi"/>
          <w:b/>
          <w:bCs/>
          <w:sz w:val="22"/>
          <w:szCs w:val="22"/>
        </w:rPr>
        <w:t xml:space="preserve">CAREER COUNSELING </w:t>
      </w:r>
      <w:r>
        <w:rPr>
          <w:rFonts w:asciiTheme="minorHAnsi" w:hAnsiTheme="minorHAnsi" w:cstheme="minorHAnsi"/>
          <w:b/>
          <w:bCs/>
          <w:sz w:val="22"/>
          <w:szCs w:val="22"/>
        </w:rPr>
        <w:t>PRACTICE</w:t>
      </w:r>
      <w:r w:rsidRPr="00C23EA1">
        <w:rPr>
          <w:rFonts w:asciiTheme="minorHAnsi" w:hAnsiTheme="minorHAnsi" w:cstheme="minorHAnsi"/>
          <w:b/>
          <w:bCs/>
          <w:sz w:val="22"/>
          <w:szCs w:val="22"/>
        </w:rPr>
        <w:t xml:space="preserve"> STANDARDS ADDRESSED IN THIS COURSE</w:t>
      </w:r>
    </w:p>
    <w:p w14:paraId="0B2B5E50" w14:textId="77777777" w:rsidR="00354DDE" w:rsidRPr="00C23EA1" w:rsidRDefault="00354DDE" w:rsidP="00354DDE">
      <w:pPr>
        <w:autoSpaceDE w:val="0"/>
        <w:autoSpaceDN w:val="0"/>
        <w:adjustRightInd w:val="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308"/>
        <w:gridCol w:w="3309"/>
        <w:gridCol w:w="3309"/>
      </w:tblGrid>
      <w:tr w:rsidR="00354DDE" w14:paraId="33E24872" w14:textId="77777777" w:rsidTr="00741846">
        <w:tc>
          <w:tcPr>
            <w:tcW w:w="3308" w:type="dxa"/>
            <w:shd w:val="clear" w:color="auto" w:fill="D0CECE" w:themeFill="background2" w:themeFillShade="E6"/>
            <w:vAlign w:val="center"/>
          </w:tcPr>
          <w:p w14:paraId="19CDD51E"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Standard</w:t>
            </w:r>
          </w:p>
        </w:tc>
        <w:tc>
          <w:tcPr>
            <w:tcW w:w="3309" w:type="dxa"/>
            <w:shd w:val="clear" w:color="auto" w:fill="D0CECE" w:themeFill="background2" w:themeFillShade="E6"/>
            <w:vAlign w:val="center"/>
          </w:tcPr>
          <w:p w14:paraId="0875A044"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Assignment</w:t>
            </w:r>
            <w:r>
              <w:rPr>
                <w:rFonts w:asciiTheme="minorHAnsi" w:hAnsiTheme="minorHAnsi" w:cstheme="minorHAnsi"/>
                <w:b/>
                <w:bCs/>
                <w:sz w:val="22"/>
                <w:szCs w:val="22"/>
              </w:rPr>
              <w:t>(s)</w:t>
            </w:r>
          </w:p>
        </w:tc>
        <w:tc>
          <w:tcPr>
            <w:tcW w:w="3309" w:type="dxa"/>
            <w:shd w:val="clear" w:color="auto" w:fill="D0CECE" w:themeFill="background2" w:themeFillShade="E6"/>
            <w:vAlign w:val="center"/>
          </w:tcPr>
          <w:p w14:paraId="2392054E"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How the Assignment</w:t>
            </w:r>
            <w:r>
              <w:rPr>
                <w:rFonts w:asciiTheme="minorHAnsi" w:hAnsiTheme="minorHAnsi" w:cstheme="minorHAnsi"/>
                <w:b/>
                <w:bCs/>
                <w:sz w:val="22"/>
                <w:szCs w:val="22"/>
              </w:rPr>
              <w:t>(s)</w:t>
            </w:r>
            <w:r w:rsidRPr="00C96859">
              <w:rPr>
                <w:rFonts w:asciiTheme="minorHAnsi" w:hAnsiTheme="minorHAnsi" w:cstheme="minorHAnsi"/>
                <w:b/>
                <w:bCs/>
                <w:sz w:val="22"/>
                <w:szCs w:val="22"/>
              </w:rPr>
              <w:t xml:space="preserve"> Addresses the Standard</w:t>
            </w:r>
          </w:p>
        </w:tc>
      </w:tr>
      <w:tr w:rsidR="00354DDE" w14:paraId="5298130E" w14:textId="77777777" w:rsidTr="00741846">
        <w:tc>
          <w:tcPr>
            <w:tcW w:w="3308" w:type="dxa"/>
          </w:tcPr>
          <w:p w14:paraId="0B01FF5B"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5B3a: intake interview and comprehensive career assessment</w:t>
            </w:r>
          </w:p>
        </w:tc>
        <w:tc>
          <w:tcPr>
            <w:tcW w:w="3309" w:type="dxa"/>
          </w:tcPr>
          <w:p w14:paraId="66ADF38A" w14:textId="77777777" w:rsidR="00354DDE" w:rsidRPr="00F775A3"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3A64D8CA" w14:textId="77777777" w:rsidR="00354DDE" w:rsidRPr="00F775A3"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49DD8730"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14:paraId="3774086E" w14:textId="77777777" w:rsidTr="00741846">
        <w:tc>
          <w:tcPr>
            <w:tcW w:w="3308" w:type="dxa"/>
          </w:tcPr>
          <w:p w14:paraId="2F1FD907"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5B3b: strategies to help clients develop skills needed to make life-work role transitions</w:t>
            </w:r>
          </w:p>
        </w:tc>
        <w:tc>
          <w:tcPr>
            <w:tcW w:w="3309" w:type="dxa"/>
          </w:tcPr>
          <w:p w14:paraId="73D5AC52"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 xml:space="preserve">Professional practice </w:t>
            </w:r>
          </w:p>
          <w:p w14:paraId="6740AA44"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p w14:paraId="36D0E2DF"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Skills Presentation</w:t>
            </w:r>
          </w:p>
        </w:tc>
        <w:tc>
          <w:tcPr>
            <w:tcW w:w="3309" w:type="dxa"/>
          </w:tcPr>
          <w:p w14:paraId="069C5BA2"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develop skills needed to make life-work role transitions.  Students record and present their work with at least one client developing skills.  For the skills presentation assignment, students develop a brief oral presentation and include a demonstration/practice exercise regarding their work with a client helping them develop skills needed to make a life-work role transition.</w:t>
            </w:r>
          </w:p>
        </w:tc>
      </w:tr>
      <w:tr w:rsidR="00354DDE" w14:paraId="1F386EA8" w14:textId="77777777" w:rsidTr="00741846">
        <w:tc>
          <w:tcPr>
            <w:tcW w:w="3308" w:type="dxa"/>
          </w:tcPr>
          <w:p w14:paraId="79742EB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5B3c: approaches to help clients acquire a set of employability, job search, and job creation skills</w:t>
            </w:r>
          </w:p>
        </w:tc>
        <w:tc>
          <w:tcPr>
            <w:tcW w:w="3309" w:type="dxa"/>
          </w:tcPr>
          <w:p w14:paraId="7931ED23"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0B6347E3"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7AC97FCA"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should be able to work with at least one client at their placement site to help them acquire a set of employability, job search, and/or job creation skills.  Students record and present their </w:t>
            </w:r>
            <w:r>
              <w:rPr>
                <w:rFonts w:asciiTheme="minorHAnsi" w:hAnsiTheme="minorHAnsi" w:cstheme="minorHAnsi"/>
                <w:bCs/>
                <w:sz w:val="22"/>
                <w:szCs w:val="22"/>
              </w:rPr>
              <w:lastRenderedPageBreak/>
              <w:t>work with at least one client regarding these approaches.</w:t>
            </w:r>
          </w:p>
        </w:tc>
      </w:tr>
      <w:tr w:rsidR="00354DDE" w14:paraId="45B21B4B" w14:textId="77777777" w:rsidTr="00741846">
        <w:tc>
          <w:tcPr>
            <w:tcW w:w="3308" w:type="dxa"/>
          </w:tcPr>
          <w:p w14:paraId="52F9E9B0"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5B3d: strategies to assist clients in the appropriate use of technology for career information and planning</w:t>
            </w:r>
          </w:p>
        </w:tc>
        <w:tc>
          <w:tcPr>
            <w:tcW w:w="3309" w:type="dxa"/>
          </w:tcPr>
          <w:p w14:paraId="5886E9CA"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4AC3D6F4"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561A300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14:paraId="705BBBDB" w14:textId="77777777" w:rsidTr="00741846">
        <w:tc>
          <w:tcPr>
            <w:tcW w:w="3308" w:type="dxa"/>
          </w:tcPr>
          <w:p w14:paraId="5CCDEB67"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5B3e: approaches to market and promote career counseling activities and services</w:t>
            </w:r>
          </w:p>
        </w:tc>
        <w:tc>
          <w:tcPr>
            <w:tcW w:w="3309" w:type="dxa"/>
          </w:tcPr>
          <w:p w14:paraId="62CCC27B"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44DD062"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1840286E" w14:textId="77777777" w:rsidR="00354DDE" w:rsidRPr="00EE0D65" w:rsidRDefault="00354DDE" w:rsidP="00741846">
            <w:pPr>
              <w:pStyle w:val="NormalWeb"/>
              <w:spacing w:before="0" w:after="0"/>
              <w:rPr>
                <w:rFonts w:asciiTheme="minorHAnsi" w:hAnsiTheme="minorHAnsi" w:cstheme="minorHAnsi"/>
                <w:bCs/>
                <w:color w:val="000000" w:themeColor="text1"/>
                <w:sz w:val="20"/>
                <w:szCs w:val="20"/>
              </w:rPr>
            </w:pPr>
            <w:r>
              <w:rPr>
                <w:rFonts w:asciiTheme="minorHAnsi" w:hAnsiTheme="minorHAnsi" w:cstheme="minorHAnsi"/>
                <w:bCs/>
                <w:sz w:val="22"/>
                <w:szCs w:val="22"/>
              </w:rPr>
              <w:t xml:space="preserve">At their placement site, students should be able to practice and demonstrate approaches to market and promote career counseling activities and services. For the Community Engagement Project, a student may develop a plan to assist their site with better </w:t>
            </w:r>
            <w:r w:rsidRPr="00EE0D65">
              <w:rPr>
                <w:rFonts w:asciiTheme="minorHAnsi" w:hAnsiTheme="minorHAnsi" w:cstheme="minorHAnsi"/>
                <w:bCs/>
                <w:sz w:val="22"/>
                <w:szCs w:val="22"/>
              </w:rPr>
              <w:t>promotion or marketing of their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0DF8C361" w14:textId="77777777" w:rsidTr="00741846">
        <w:tc>
          <w:tcPr>
            <w:tcW w:w="3308" w:type="dxa"/>
          </w:tcPr>
          <w:p w14:paraId="0A42ADB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5B3f: identification, acquisition, and evaluation of career information resources relevant for diverse populations</w:t>
            </w:r>
          </w:p>
        </w:tc>
        <w:tc>
          <w:tcPr>
            <w:tcW w:w="3309" w:type="dxa"/>
          </w:tcPr>
          <w:p w14:paraId="3B0FAB70"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330AC9F"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5D5B2DC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identify, acquire, and evaluate career information resources relevant for diverse populations. For the Community Engagement Project, a student may develop a plan to assist their site with identifying, acquiring, and evaluating career information resources relevant for diverse populations.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1D1340F0" w14:textId="77777777" w:rsidTr="00741846">
        <w:tc>
          <w:tcPr>
            <w:tcW w:w="3308" w:type="dxa"/>
          </w:tcPr>
          <w:p w14:paraId="1B6C12AB"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5B3g: planning, implementing, and administering career counseling programs and services</w:t>
            </w:r>
          </w:p>
        </w:tc>
        <w:tc>
          <w:tcPr>
            <w:tcW w:w="3309" w:type="dxa"/>
          </w:tcPr>
          <w:p w14:paraId="1C14E6F7"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8ED5816"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74593355"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plan, implement, and administer career counseling programs and services. For the Community Engagement Project, a student may develop a plan to assist their site with planning, implementing, and administering programs and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bl>
    <w:p w14:paraId="06AEF0D0" w14:textId="77777777" w:rsidR="00354DDE" w:rsidRDefault="00354DDE" w:rsidP="00354DDE">
      <w:pPr>
        <w:autoSpaceDE w:val="0"/>
        <w:autoSpaceDN w:val="0"/>
        <w:adjustRightInd w:val="0"/>
        <w:jc w:val="center"/>
        <w:rPr>
          <w:rFonts w:asciiTheme="minorHAnsi" w:hAnsiTheme="minorHAnsi" w:cstheme="minorHAnsi"/>
          <w:bCs/>
          <w:sz w:val="22"/>
          <w:szCs w:val="22"/>
        </w:rPr>
      </w:pPr>
    </w:p>
    <w:p w14:paraId="717B798A" w14:textId="77777777" w:rsidR="00314799" w:rsidRPr="00314799" w:rsidRDefault="00314799" w:rsidP="00314799">
      <w:pPr>
        <w:pStyle w:val="Heading1"/>
        <w:rPr>
          <w:color w:val="000000" w:themeColor="text1"/>
        </w:rPr>
      </w:pPr>
      <w:r w:rsidRPr="00314799">
        <w:rPr>
          <w:color w:val="000000" w:themeColor="text1"/>
        </w:rPr>
        <w:t>CLINICAL MENTAL HEALTH COUNSELING PRACTICE STANDARDS ADDRESSED IN THIS COURSE</w:t>
      </w:r>
    </w:p>
    <w:p w14:paraId="28F293AD" w14:textId="77777777" w:rsidR="00314799" w:rsidRPr="00314799" w:rsidRDefault="00314799" w:rsidP="00314799">
      <w:pPr>
        <w:rPr>
          <w:color w:val="000000" w:themeColor="text1"/>
        </w:rPr>
      </w:pPr>
    </w:p>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314799" w:rsidRPr="00314799" w14:paraId="7131CDEF"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182717" w14:textId="77777777" w:rsidR="00314799" w:rsidRPr="00314799" w:rsidRDefault="00314799" w:rsidP="00741846">
            <w:pPr>
              <w:pStyle w:val="Heading1"/>
              <w:rPr>
                <w:bCs/>
                <w:color w:val="000000" w:themeColor="text1"/>
              </w:rPr>
            </w:pPr>
            <w:r w:rsidRPr="00314799">
              <w:rPr>
                <w:bCs/>
                <w:color w:val="000000" w:themeColor="text1"/>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2A095FE" w14:textId="77777777" w:rsidR="00314799" w:rsidRPr="00314799" w:rsidRDefault="00314799" w:rsidP="00741846">
            <w:pPr>
              <w:pStyle w:val="Heading1"/>
              <w:rPr>
                <w:bCs/>
                <w:color w:val="000000" w:themeColor="text1"/>
              </w:rPr>
            </w:pPr>
            <w:r w:rsidRPr="00314799">
              <w:rPr>
                <w:bCs/>
                <w:color w:val="000000" w:themeColor="text1"/>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A6F5D6" w14:textId="77777777" w:rsidR="00314799" w:rsidRPr="00314799" w:rsidRDefault="00314799" w:rsidP="00741846">
            <w:pPr>
              <w:pStyle w:val="Heading1"/>
              <w:rPr>
                <w:bCs/>
                <w:color w:val="000000" w:themeColor="text1"/>
              </w:rPr>
            </w:pPr>
            <w:r w:rsidRPr="00314799">
              <w:rPr>
                <w:bCs/>
                <w:color w:val="000000" w:themeColor="text1"/>
              </w:rPr>
              <w:t>Description of how this standard is addressed/assessed</w:t>
            </w:r>
          </w:p>
        </w:tc>
      </w:tr>
      <w:tr w:rsidR="00314799" w:rsidRPr="00314799" w14:paraId="51CF0AFE"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B636B3" w14:textId="77777777" w:rsidR="00314799" w:rsidRPr="00314799" w:rsidRDefault="00314799" w:rsidP="00741846">
            <w:pPr>
              <w:pStyle w:val="Heading1"/>
              <w:jc w:val="left"/>
              <w:rPr>
                <w:b w:val="0"/>
                <w:bCs/>
                <w:color w:val="000000" w:themeColor="text1"/>
              </w:rPr>
            </w:pPr>
            <w:r w:rsidRPr="00314799">
              <w:rPr>
                <w:b w:val="0"/>
                <w:bCs/>
                <w:color w:val="000000" w:themeColor="text1"/>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5D21A8" w14:textId="77777777" w:rsidR="00314799" w:rsidRPr="00314799" w:rsidRDefault="00314799" w:rsidP="00314799">
            <w:pPr>
              <w:pStyle w:val="Heading1"/>
              <w:numPr>
                <w:ilvl w:val="0"/>
                <w:numId w:val="49"/>
              </w:numPr>
              <w:ind w:left="421"/>
              <w:jc w:val="left"/>
              <w:rPr>
                <w:b w:val="0"/>
                <w:color w:val="000000" w:themeColor="text1"/>
              </w:rPr>
            </w:pPr>
            <w:r w:rsidRPr="00314799">
              <w:rPr>
                <w:b w:val="0"/>
                <w:color w:val="000000" w:themeColor="text1"/>
              </w:rPr>
              <w:t xml:space="preserve">Case Presentations </w:t>
            </w:r>
          </w:p>
          <w:p w14:paraId="42E0FF73" w14:textId="77777777" w:rsidR="00314799" w:rsidRPr="00314799" w:rsidRDefault="00314799" w:rsidP="00314799">
            <w:pPr>
              <w:pStyle w:val="Heading1"/>
              <w:numPr>
                <w:ilvl w:val="0"/>
                <w:numId w:val="49"/>
              </w:numPr>
              <w:ind w:left="421"/>
              <w:jc w:val="left"/>
              <w:rPr>
                <w:b w:val="0"/>
                <w:color w:val="000000" w:themeColor="text1"/>
              </w:rPr>
            </w:pPr>
            <w:r w:rsidRPr="00314799">
              <w:rPr>
                <w:b w:val="0"/>
                <w:color w:val="000000" w:themeColor="text1"/>
              </w:rPr>
              <w:t xml:space="preserve">Tape Critique and Analysis </w:t>
            </w:r>
          </w:p>
          <w:p w14:paraId="4CB4BB50" w14:textId="77777777" w:rsidR="00314799" w:rsidRPr="00314799" w:rsidRDefault="00314799" w:rsidP="00314799">
            <w:pPr>
              <w:pStyle w:val="Heading1"/>
              <w:numPr>
                <w:ilvl w:val="0"/>
                <w:numId w:val="49"/>
              </w:numPr>
              <w:ind w:left="421"/>
              <w:jc w:val="left"/>
              <w:rPr>
                <w:b w:val="0"/>
                <w:color w:val="000000" w:themeColor="text1"/>
              </w:rPr>
            </w:pPr>
            <w:r w:rsidRPr="00314799">
              <w:rPr>
                <w:b w:val="0"/>
                <w:color w:val="000000" w:themeColor="text1"/>
              </w:rPr>
              <w:t>Group Discussion: Week 2 (Caseload Management)</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82D26A" w14:textId="77777777" w:rsidR="00314799" w:rsidRPr="00314799" w:rsidRDefault="00314799" w:rsidP="00741846">
            <w:pPr>
              <w:pStyle w:val="Heading1"/>
              <w:jc w:val="left"/>
              <w:rPr>
                <w:b w:val="0"/>
                <w:color w:val="000000" w:themeColor="text1"/>
              </w:rPr>
            </w:pPr>
            <w:r w:rsidRPr="00314799">
              <w:rPr>
                <w:b w:val="0"/>
                <w:color w:val="000000" w:themeColor="text1"/>
              </w:rPr>
              <w:t>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interns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they will use caseload management with current clients and/or clients in the future.  Reflection of Case Load Management will be written in Week 2 journal entry.  (See Question 2B on the Tape Critique/Analysis Form, Comprehensive Clinical Assessment and Individual Intake Assessment Forms)</w:t>
            </w:r>
          </w:p>
        </w:tc>
      </w:tr>
      <w:tr w:rsidR="00314799" w:rsidRPr="00314799" w14:paraId="14C7CB9C"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58DFD" w14:textId="77777777" w:rsidR="00314799" w:rsidRPr="00314799" w:rsidRDefault="00314799" w:rsidP="00741846">
            <w:pPr>
              <w:pStyle w:val="Heading1"/>
              <w:jc w:val="left"/>
              <w:rPr>
                <w:b w:val="0"/>
                <w:color w:val="000000" w:themeColor="text1"/>
              </w:rPr>
            </w:pPr>
            <w:r w:rsidRPr="00314799">
              <w:rPr>
                <w:b w:val="0"/>
                <w:bCs/>
                <w:color w:val="000000" w:themeColor="text1"/>
              </w:rPr>
              <w:t>5.C.3.b techniques and interventions for prevention and treatment of a broad range of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84E2FA" w14:textId="77777777" w:rsidR="00314799" w:rsidRPr="00314799" w:rsidRDefault="00314799" w:rsidP="00741846">
            <w:pPr>
              <w:pStyle w:val="Heading1"/>
              <w:jc w:val="left"/>
              <w:rPr>
                <w:b w:val="0"/>
                <w:color w:val="000000" w:themeColor="text1"/>
              </w:rPr>
            </w:pPr>
          </w:p>
          <w:p w14:paraId="60044FE9" w14:textId="77777777" w:rsidR="00314799" w:rsidRPr="00314799" w:rsidRDefault="00314799" w:rsidP="00314799">
            <w:pPr>
              <w:pStyle w:val="Heading1"/>
              <w:numPr>
                <w:ilvl w:val="0"/>
                <w:numId w:val="50"/>
              </w:numPr>
              <w:ind w:left="331"/>
              <w:jc w:val="left"/>
              <w:rPr>
                <w:b w:val="0"/>
                <w:color w:val="000000" w:themeColor="text1"/>
              </w:rPr>
            </w:pPr>
            <w:r w:rsidRPr="00314799">
              <w:rPr>
                <w:b w:val="0"/>
                <w:color w:val="000000" w:themeColor="text1"/>
              </w:rPr>
              <w:t>Tape Analysis-Critique</w:t>
            </w:r>
          </w:p>
          <w:p w14:paraId="207A753D" w14:textId="77777777" w:rsidR="00314799" w:rsidRPr="00314799" w:rsidRDefault="00314799" w:rsidP="00314799">
            <w:pPr>
              <w:pStyle w:val="Heading1"/>
              <w:numPr>
                <w:ilvl w:val="0"/>
                <w:numId w:val="50"/>
              </w:numPr>
              <w:ind w:left="331"/>
              <w:jc w:val="left"/>
              <w:rPr>
                <w:b w:val="0"/>
                <w:color w:val="000000" w:themeColor="text1"/>
              </w:rPr>
            </w:pPr>
            <w:r w:rsidRPr="00314799">
              <w:rPr>
                <w:b w:val="0"/>
                <w:color w:val="000000" w:themeColor="text1"/>
              </w:rPr>
              <w:t>Group Discussions</w:t>
            </w:r>
          </w:p>
          <w:p w14:paraId="14F0659A" w14:textId="77777777" w:rsidR="00314799" w:rsidRPr="00314799" w:rsidRDefault="00314799" w:rsidP="00314799">
            <w:pPr>
              <w:pStyle w:val="Heading1"/>
              <w:numPr>
                <w:ilvl w:val="0"/>
                <w:numId w:val="50"/>
              </w:numPr>
              <w:ind w:left="331"/>
              <w:jc w:val="left"/>
              <w:rPr>
                <w:b w:val="0"/>
                <w:color w:val="000000" w:themeColor="text1"/>
              </w:rPr>
            </w:pPr>
            <w:r w:rsidRPr="00314799">
              <w:rPr>
                <w:b w:val="0"/>
                <w:color w:val="000000" w:themeColor="text1"/>
              </w:rPr>
              <w:t>Case Presentations</w:t>
            </w:r>
          </w:p>
          <w:p w14:paraId="65768083" w14:textId="77777777" w:rsidR="00314799" w:rsidRPr="00314799" w:rsidRDefault="00314799" w:rsidP="00741846">
            <w:pPr>
              <w:pStyle w:val="Heading1"/>
              <w:jc w:val="left"/>
              <w:rPr>
                <w:b w:val="0"/>
                <w:color w:val="000000" w:themeColor="text1"/>
              </w:rPr>
            </w:pP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2D0AF1" w14:textId="77777777" w:rsidR="00314799" w:rsidRPr="00314799" w:rsidRDefault="00314799" w:rsidP="00741846">
            <w:pPr>
              <w:pStyle w:val="Heading1"/>
              <w:jc w:val="left"/>
              <w:rPr>
                <w:b w:val="0"/>
                <w:color w:val="000000" w:themeColor="text1"/>
              </w:rPr>
            </w:pPr>
            <w:r w:rsidRPr="00314799">
              <w:rPr>
                <w:b w:val="0"/>
                <w:color w:val="000000" w:themeColor="text1"/>
              </w:rPr>
              <w:t>During weekly group discussions, CMHC Interns discuss real-life clinical cases from their field site experiences including symptom presentation, diagnostic criteria, treatment, interventions implemented at the site and evidence-based approaches that cover a broad range of mental health issues. (See Question 4 and 8 on the Tape Analysis form)</w:t>
            </w:r>
          </w:p>
          <w:p w14:paraId="710981DC" w14:textId="77777777" w:rsidR="00314799" w:rsidRPr="00314799" w:rsidRDefault="00314799" w:rsidP="00741846">
            <w:pPr>
              <w:pStyle w:val="Heading1"/>
              <w:jc w:val="left"/>
              <w:rPr>
                <w:b w:val="0"/>
                <w:color w:val="000000" w:themeColor="text1"/>
              </w:rPr>
            </w:pPr>
          </w:p>
        </w:tc>
      </w:tr>
      <w:tr w:rsidR="00314799" w:rsidRPr="00314799" w14:paraId="686E55F5"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DAEEB8" w14:textId="77777777" w:rsidR="00314799" w:rsidRPr="00314799" w:rsidRDefault="00314799" w:rsidP="00741846">
            <w:pPr>
              <w:pStyle w:val="Heading1"/>
              <w:jc w:val="left"/>
              <w:rPr>
                <w:b w:val="0"/>
                <w:bCs/>
                <w:color w:val="000000" w:themeColor="text1"/>
              </w:rPr>
            </w:pPr>
            <w:r w:rsidRPr="00314799">
              <w:rPr>
                <w:b w:val="0"/>
                <w:bCs/>
                <w:color w:val="000000" w:themeColor="text1"/>
              </w:rPr>
              <w:t xml:space="preserve">5.C.3.c. strategies for interfacing with </w:t>
            </w:r>
            <w:r w:rsidRPr="00314799">
              <w:rPr>
                <w:b w:val="0"/>
                <w:bCs/>
                <w:color w:val="000000" w:themeColor="text1"/>
              </w:rPr>
              <w:lastRenderedPageBreak/>
              <w:t>the legal system regarding court-referred clients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04FAE3" w14:textId="77777777" w:rsidR="00314799" w:rsidRPr="00314799" w:rsidRDefault="00314799" w:rsidP="00741846">
            <w:pPr>
              <w:pStyle w:val="Heading1"/>
              <w:jc w:val="left"/>
              <w:rPr>
                <w:b w:val="0"/>
                <w:i/>
                <w:iCs/>
                <w:color w:val="000000" w:themeColor="text1"/>
              </w:rPr>
            </w:pPr>
            <w:r w:rsidRPr="00314799">
              <w:rPr>
                <w:b w:val="0"/>
                <w:color w:val="000000" w:themeColor="text1"/>
              </w:rPr>
              <w:lastRenderedPageBreak/>
              <w:t xml:space="preserve">Group Discussion on Guidelines </w:t>
            </w:r>
            <w:r w:rsidRPr="00314799">
              <w:rPr>
                <w:b w:val="0"/>
                <w:i/>
                <w:iCs/>
                <w:color w:val="000000" w:themeColor="text1"/>
              </w:rPr>
              <w:t xml:space="preserve">Stuck in the </w:t>
            </w:r>
            <w:r w:rsidRPr="00314799">
              <w:rPr>
                <w:b w:val="0"/>
                <w:i/>
                <w:iCs/>
                <w:color w:val="000000" w:themeColor="text1"/>
              </w:rPr>
              <w:lastRenderedPageBreak/>
              <w:t>middle</w:t>
            </w:r>
            <w:r w:rsidRPr="00314799">
              <w:rPr>
                <w:b w:val="0"/>
                <w:color w:val="000000" w:themeColor="text1"/>
              </w:rPr>
              <w:t xml:space="preserve"> – Counseling Today Article</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199B79" w14:textId="77777777" w:rsidR="00314799" w:rsidRPr="00314799" w:rsidRDefault="00314799" w:rsidP="00741846">
            <w:pPr>
              <w:pStyle w:val="Heading1"/>
              <w:jc w:val="left"/>
              <w:rPr>
                <w:b w:val="0"/>
                <w:color w:val="000000" w:themeColor="text1"/>
              </w:rPr>
            </w:pPr>
            <w:r w:rsidRPr="00314799">
              <w:rPr>
                <w:b w:val="0"/>
                <w:color w:val="000000" w:themeColor="text1"/>
              </w:rPr>
              <w:lastRenderedPageBreak/>
              <w:t xml:space="preserve">During Week 2, the instructor and students discuss the degree to which legal processes will impact the treatment </w:t>
            </w:r>
            <w:r w:rsidRPr="00314799">
              <w:rPr>
                <w:b w:val="0"/>
                <w:color w:val="000000" w:themeColor="text1"/>
              </w:rPr>
              <w:lastRenderedPageBreak/>
              <w:t xml:space="preserve">and consider issues that may impact the client functioning in treatment, and the implications of treatment interventions on the legal processes. (See ACA Counseling Today’s </w:t>
            </w:r>
            <w:hyperlink r:id="rId34" w:history="1">
              <w:r w:rsidRPr="00314799">
                <w:rPr>
                  <w:rStyle w:val="Hyperlink"/>
                  <w:b w:val="0"/>
                  <w:color w:val="000000" w:themeColor="text1"/>
                </w:rPr>
                <w:t>https://ct.counseling.org/2015/10/stuck-in-the-middle/</w:t>
              </w:r>
            </w:hyperlink>
            <w:r w:rsidRPr="00314799">
              <w:rPr>
                <w:b w:val="0"/>
                <w:color w:val="000000" w:themeColor="text1"/>
              </w:rPr>
              <w:t xml:space="preserve"> or look in BlackBoard for pdf article.) As evident by CMHC Intern’s reflection in the Journal for Week 2.</w:t>
            </w:r>
          </w:p>
        </w:tc>
      </w:tr>
      <w:tr w:rsidR="00314799" w:rsidRPr="00314799" w14:paraId="7D9A8CF7"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49282" w14:textId="77777777" w:rsidR="00314799" w:rsidRPr="00314799" w:rsidRDefault="00314799" w:rsidP="00741846">
            <w:pPr>
              <w:pStyle w:val="Heading1"/>
              <w:jc w:val="left"/>
              <w:rPr>
                <w:b w:val="0"/>
                <w:bCs/>
                <w:color w:val="000000" w:themeColor="text1"/>
              </w:rPr>
            </w:pPr>
            <w:r w:rsidRPr="00314799">
              <w:rPr>
                <w:b w:val="0"/>
                <w:bCs/>
                <w:color w:val="000000" w:themeColor="text1"/>
              </w:rPr>
              <w:lastRenderedPageBreak/>
              <w:t>5.C.3.d. strategies for interfacing with integrated behavioral health care professionals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584C1" w14:textId="77777777" w:rsidR="00314799" w:rsidRPr="00314799" w:rsidRDefault="00314799" w:rsidP="00741846">
            <w:pPr>
              <w:pStyle w:val="Heading1"/>
              <w:jc w:val="left"/>
              <w:rPr>
                <w:b w:val="0"/>
                <w:color w:val="000000" w:themeColor="text1"/>
              </w:rPr>
            </w:pPr>
            <w:r w:rsidRPr="00314799">
              <w:rPr>
                <w:b w:val="0"/>
                <w:color w:val="000000" w:themeColor="text1"/>
              </w:rPr>
              <w:t xml:space="preserve">During Week 2: Group Discussion on </w:t>
            </w:r>
            <w:r w:rsidRPr="00314799">
              <w:rPr>
                <w:b w:val="0"/>
                <w:i/>
                <w:iCs/>
                <w:color w:val="000000" w:themeColor="text1"/>
              </w:rPr>
              <w:t>The Collaborative Care Model: An Approach for Integrating Physical and Mental Health Care in Medicaid Health Homes</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2BFF3" w14:textId="77777777" w:rsidR="00314799" w:rsidRPr="00314799" w:rsidRDefault="00314799" w:rsidP="00741846">
            <w:pPr>
              <w:pStyle w:val="Heading1"/>
              <w:jc w:val="left"/>
              <w:rPr>
                <w:b w:val="0"/>
                <w:color w:val="000000" w:themeColor="text1"/>
              </w:rPr>
            </w:pPr>
            <w:r w:rsidRPr="00314799">
              <w:rPr>
                <w:b w:val="0"/>
                <w:color w:val="000000" w:themeColor="text1"/>
              </w:rPr>
              <w:t xml:space="preserve">The instructor and CMHC interns discuss how clinicians from different backgrounds interact to deliver integrated behavioral and primary health care, and the contextual factors that shape such interactions. As evident by CMHC Intern’s reflection in the Journal for Week 2. </w:t>
            </w:r>
          </w:p>
        </w:tc>
      </w:tr>
      <w:tr w:rsidR="00314799" w:rsidRPr="00314799" w14:paraId="0DA29BA4" w14:textId="77777777" w:rsidTr="00314799">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EC8B5" w14:textId="77777777" w:rsidR="00314799" w:rsidRPr="00314799" w:rsidRDefault="00314799" w:rsidP="00741846">
            <w:pPr>
              <w:pStyle w:val="Heading1"/>
              <w:jc w:val="left"/>
              <w:rPr>
                <w:b w:val="0"/>
                <w:bCs/>
                <w:color w:val="000000" w:themeColor="text1"/>
              </w:rPr>
            </w:pPr>
            <w:r w:rsidRPr="00314799">
              <w:rPr>
                <w:b w:val="0"/>
                <w:bCs/>
                <w:color w:val="000000" w:themeColor="text1"/>
              </w:rPr>
              <w:t>5.C.3.e.  strategies to advocate for persons with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68DAA" w14:textId="77777777" w:rsidR="00314799" w:rsidRPr="00314799" w:rsidRDefault="00314799" w:rsidP="00314799">
            <w:pPr>
              <w:pStyle w:val="Heading1"/>
              <w:numPr>
                <w:ilvl w:val="0"/>
                <w:numId w:val="51"/>
              </w:numPr>
              <w:ind w:left="331"/>
              <w:jc w:val="left"/>
              <w:rPr>
                <w:b w:val="0"/>
                <w:color w:val="000000" w:themeColor="text1"/>
              </w:rPr>
            </w:pPr>
            <w:r w:rsidRPr="00314799">
              <w:rPr>
                <w:b w:val="0"/>
                <w:color w:val="000000" w:themeColor="text1"/>
              </w:rPr>
              <w:t xml:space="preserve">During Week 3: Group Discussion on </w:t>
            </w:r>
            <w:hyperlink r:id="rId35" w:history="1">
              <w:r w:rsidRPr="00314799">
                <w:rPr>
                  <w:rStyle w:val="Hyperlink"/>
                  <w:b w:val="0"/>
                  <w:i/>
                  <w:iCs/>
                  <w:color w:val="000000" w:themeColor="text1"/>
                  <w:u w:val="none"/>
                </w:rPr>
                <w:t>Mental Health Policy and Service Guidance Package: ADVOCACY FOR MENTAL HEALTH (WHO)</w:t>
              </w:r>
            </w:hyperlink>
            <w:r w:rsidRPr="00314799">
              <w:rPr>
                <w:b w:val="0"/>
                <w:color w:val="000000" w:themeColor="text1"/>
              </w:rPr>
              <w:t xml:space="preserve">  (p. 1-7) </w:t>
            </w:r>
          </w:p>
          <w:p w14:paraId="4375784B" w14:textId="77777777" w:rsidR="00314799" w:rsidRPr="00314799" w:rsidRDefault="00314799" w:rsidP="00314799">
            <w:pPr>
              <w:pStyle w:val="Heading1"/>
              <w:numPr>
                <w:ilvl w:val="0"/>
                <w:numId w:val="51"/>
              </w:numPr>
              <w:ind w:left="331"/>
              <w:jc w:val="left"/>
              <w:rPr>
                <w:b w:val="0"/>
                <w:color w:val="000000" w:themeColor="text1"/>
              </w:rPr>
            </w:pPr>
            <w:r w:rsidRPr="00314799">
              <w:rPr>
                <w:b w:val="0"/>
                <w:color w:val="000000" w:themeColor="text1"/>
              </w:rPr>
              <w:t>Community Engagement Project (CEP)</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949E4E" w14:textId="77777777" w:rsidR="00314799" w:rsidRPr="00314799" w:rsidRDefault="00314799" w:rsidP="00741846">
            <w:pPr>
              <w:pStyle w:val="Heading1"/>
              <w:jc w:val="left"/>
              <w:rPr>
                <w:b w:val="0"/>
                <w:color w:val="000000" w:themeColor="text1"/>
              </w:rPr>
            </w:pPr>
            <w:r w:rsidRPr="00314799">
              <w:rPr>
                <w:b w:val="0"/>
                <w:color w:val="000000" w:themeColor="text1"/>
              </w:rPr>
              <w:t xml:space="preserve">The instructor and students discuss strategies to advocate for persons with mental health issues. Specifically, in order to develop a framework for advocacy, they discuss the WHO article, </w:t>
            </w:r>
            <w:hyperlink r:id="rId36" w:history="1">
              <w:r w:rsidRPr="00314799">
                <w:rPr>
                  <w:rStyle w:val="Hyperlink"/>
                  <w:b w:val="0"/>
                  <w:i/>
                  <w:color w:val="000000" w:themeColor="text1"/>
                </w:rPr>
                <w:t>Mental Health Policy and Service Guidance Package  ADVOCACY FOR MENTAL HEALTH)</w:t>
              </w:r>
            </w:hyperlink>
            <w:r w:rsidRPr="00314799">
              <w:rPr>
                <w:b w:val="0"/>
                <w:i/>
                <w:color w:val="000000" w:themeColor="text1"/>
              </w:rPr>
              <w:t xml:space="preserve"> </w:t>
            </w:r>
            <w:r w:rsidRPr="00314799">
              <w:rPr>
                <w:b w:val="0"/>
                <w:color w:val="000000" w:themeColor="text1"/>
              </w:rPr>
              <w:t>so they can identify, describe and develop a community engagement project. This project demonstrates understanding of advocacy strategies and should be shared with the faculty supervisor prior to initiating the project and strategies   The general purpose of the community engagement project is for the student to engage with the therapeutic or educational community in some way and give back to the site and related communities. (See Community Engagement Project)</w:t>
            </w:r>
          </w:p>
        </w:tc>
        <w:tc>
          <w:tcPr>
            <w:tcW w:w="1480" w:type="dxa"/>
            <w:tcBorders>
              <w:left w:val="single" w:sz="4" w:space="0" w:color="auto"/>
            </w:tcBorders>
            <w:shd w:val="clear" w:color="auto" w:fill="auto"/>
          </w:tcPr>
          <w:p w14:paraId="3C89CDA2" w14:textId="77777777" w:rsidR="00314799" w:rsidRPr="00314799" w:rsidRDefault="00314799" w:rsidP="00741846">
            <w:pPr>
              <w:pStyle w:val="Heading1"/>
              <w:rPr>
                <w:color w:val="000000" w:themeColor="text1"/>
              </w:rPr>
            </w:pPr>
          </w:p>
        </w:tc>
      </w:tr>
    </w:tbl>
    <w:p w14:paraId="12B44D48" w14:textId="77777777" w:rsidR="00935C9D" w:rsidRDefault="00935C9D" w:rsidP="004A546E">
      <w:pPr>
        <w:pStyle w:val="Heading1"/>
      </w:pPr>
    </w:p>
    <w:p w14:paraId="32736AAF" w14:textId="77777777" w:rsidR="00935C9D" w:rsidRDefault="00935C9D" w:rsidP="004A546E">
      <w:pPr>
        <w:pStyle w:val="Heading1"/>
      </w:pPr>
    </w:p>
    <w:p w14:paraId="2A8B5181" w14:textId="77777777" w:rsidR="00935C9D" w:rsidRDefault="00935C9D" w:rsidP="004A546E">
      <w:pPr>
        <w:pStyle w:val="Heading1"/>
      </w:pPr>
    </w:p>
    <w:p w14:paraId="7A6CB41B" w14:textId="10D08502" w:rsidR="00313309" w:rsidRPr="00847B6C" w:rsidRDefault="00313309" w:rsidP="004A546E">
      <w:pPr>
        <w:pStyle w:val="Heading1"/>
      </w:pPr>
      <w:r w:rsidRPr="00847B6C">
        <w:t>COURSE POLICIES AND EXPECTATIONS</w:t>
      </w:r>
    </w:p>
    <w:p w14:paraId="3BAE033E" w14:textId="77777777" w:rsidR="00825788" w:rsidRPr="00847B6C" w:rsidRDefault="00825788" w:rsidP="00825788">
      <w:pPr>
        <w:pStyle w:val="Default"/>
        <w:rPr>
          <w:rFonts w:asciiTheme="minorHAnsi" w:hAnsiTheme="minorHAnsi" w:cstheme="minorHAnsi"/>
        </w:rPr>
      </w:pPr>
    </w:p>
    <w:p w14:paraId="5F547AE1"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049B5308" w14:textId="78E4EF4C"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572FD925" w14:textId="48FC3E9F" w:rsidR="0082564F" w:rsidRPr="00847B6C"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847B6C" w:rsidRDefault="00825788" w:rsidP="00825788">
      <w:pPr>
        <w:rPr>
          <w:rFonts w:asciiTheme="minorHAnsi" w:hAnsiTheme="minorHAnsi" w:cstheme="minorHAnsi"/>
          <w:color w:val="000000" w:themeColor="text1"/>
          <w:sz w:val="22"/>
          <w:szCs w:val="22"/>
        </w:rPr>
      </w:pPr>
    </w:p>
    <w:p w14:paraId="36BE140C" w14:textId="3185C91E" w:rsidR="00825788" w:rsidRPr="00847B6C" w:rsidRDefault="00825788" w:rsidP="00825788">
      <w:pPr>
        <w:shd w:val="clear" w:color="auto" w:fill="FFFFFF"/>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Pr="00847B6C">
        <w:rPr>
          <w:rFonts w:asciiTheme="minorHAnsi" w:hAnsiTheme="minorHAnsi" w:cstheme="minorHAnsi"/>
          <w:sz w:val="22"/>
          <w:szCs w:val="22"/>
          <w:bdr w:val="none" w:sz="0" w:space="0" w:color="auto" w:frame="1"/>
        </w:rPr>
        <w:t>Beginning in the fall of 2019</w:t>
      </w:r>
      <w:r w:rsidRPr="00847B6C">
        <w:rPr>
          <w:rFonts w:asciiTheme="minorHAnsi" w:hAnsiTheme="minorHAnsi" w:cstheme="minorHAnsi"/>
          <w:i/>
          <w:sz w:val="22"/>
          <w:szCs w:val="22"/>
          <w:bdr w:val="none" w:sz="0" w:space="0" w:color="auto" w:frame="1"/>
        </w:rPr>
        <w:t>, t</w:t>
      </w:r>
      <w:r w:rsidRPr="00847B6C">
        <w:rPr>
          <w:rFonts w:asciiTheme="minorHAnsi" w:hAnsiTheme="minorHAnsi" w:cstheme="minorHAnsi"/>
          <w:i/>
          <w:iCs/>
          <w:sz w:val="22"/>
          <w:szCs w:val="22"/>
          <w:bdr w:val="none" w:sz="0" w:space="0" w:color="auto" w:frame="1"/>
        </w:rPr>
        <w:t>he $15.00 liability insurance fee will now be on student’s Tuition and Fee statement</w:t>
      </w:r>
      <w:r w:rsidRPr="00847B6C">
        <w:rPr>
          <w:rFonts w:asciiTheme="minorHAnsi" w:hAnsiTheme="minorHAnsi" w:cstheme="minorHAnsi"/>
        </w:rPr>
        <w:t xml:space="preserve"> each semester they register for</w:t>
      </w:r>
      <w:r w:rsidR="00126ADD">
        <w:rPr>
          <w:rFonts w:asciiTheme="minorHAnsi" w:hAnsiTheme="minorHAnsi" w:cstheme="minorHAnsi"/>
          <w:color w:val="ED7D31" w:themeColor="accent2"/>
        </w:rPr>
        <w:t xml:space="preserve"> </w:t>
      </w:r>
      <w:hyperlink r:id="rId37" w:history="1">
        <w:r w:rsidR="00126ADD" w:rsidRPr="00126ADD">
          <w:rPr>
            <w:rStyle w:val="Hyperlink"/>
            <w:rFonts w:asciiTheme="minorHAnsi" w:hAnsiTheme="minorHAnsi" w:cstheme="minorHAnsi"/>
          </w:rPr>
          <w:t>clinical field placement</w:t>
        </w:r>
      </w:hyperlink>
      <w:r w:rsidRPr="00847B6C">
        <w:rPr>
          <w:rFonts w:asciiTheme="minorHAnsi" w:hAnsiTheme="minorHAnsi" w:cstheme="minorHAnsi"/>
          <w:i/>
          <w:iCs/>
          <w:sz w:val="22"/>
          <w:szCs w:val="22"/>
          <w:bdr w:val="none" w:sz="0" w:space="0" w:color="auto" w:frame="1"/>
        </w:rPr>
        <w:t xml:space="preserve">. </w:t>
      </w:r>
      <w:r w:rsidRPr="00847B6C">
        <w:rPr>
          <w:rFonts w:asciiTheme="minorHAnsi" w:hAnsiTheme="minorHAnsi" w:cstheme="minorHAnsi"/>
          <w:iCs/>
          <w:sz w:val="22"/>
          <w:szCs w:val="22"/>
          <w:bdr w:val="none" w:sz="0" w:space="0" w:color="auto" w:frame="1"/>
        </w:rPr>
        <w:t>If a student drops Practicum or Internship AFTER the Drop/Add period, their $15.00 liability insurance fee will NOT be refunded.  If same student registers for Practicum or Internship the following semester, he/she will be charged AGAIN the $15.00 fee for liability insurance</w:t>
      </w:r>
      <w:r w:rsidRPr="00847B6C">
        <w:rPr>
          <w:rFonts w:asciiTheme="minorHAnsi" w:hAnsiTheme="minorHAnsi" w:cstheme="minorHAnsi"/>
          <w:i/>
          <w:iCs/>
          <w:sz w:val="22"/>
          <w:szCs w:val="22"/>
          <w:bdr w:val="none" w:sz="0" w:space="0" w:color="auto" w:frame="1"/>
        </w:rPr>
        <w:t>.</w:t>
      </w:r>
    </w:p>
    <w:p w14:paraId="2406FDA3" w14:textId="77777777" w:rsidR="00825788" w:rsidRPr="00847B6C" w:rsidRDefault="00825788" w:rsidP="00825788">
      <w:pPr>
        <w:rPr>
          <w:rFonts w:asciiTheme="minorHAnsi" w:hAnsiTheme="minorHAnsi" w:cstheme="minorHAnsi"/>
          <w:color w:val="000000" w:themeColor="text1"/>
          <w:sz w:val="22"/>
          <w:szCs w:val="22"/>
        </w:rPr>
      </w:pPr>
    </w:p>
    <w:p w14:paraId="3ACDFDA8" w14:textId="38AF93D1"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lastRenderedPageBreak/>
        <w:t>Academic Honesty Policy</w:t>
      </w:r>
    </w:p>
    <w:p w14:paraId="08718002" w14:textId="0489765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847B6C"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258FF8FB" w14:textId="73F4691D" w:rsid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 xml:space="preserve">Grades of “Incomplete” are not assigned in this course or other field experience courses in the Counselor Education Program.  </w:t>
      </w:r>
    </w:p>
    <w:p w14:paraId="6F56A02B" w14:textId="77777777" w:rsidR="00244E30" w:rsidRDefault="00244E30" w:rsidP="00A773B0">
      <w:pPr>
        <w:pStyle w:val="NormalWeb"/>
        <w:spacing w:before="0" w:after="0"/>
        <w:contextualSpacing/>
        <w:rPr>
          <w:rFonts w:asciiTheme="minorHAnsi" w:hAnsiTheme="minorHAnsi" w:cstheme="minorHAnsi"/>
          <w:sz w:val="22"/>
          <w:szCs w:val="22"/>
        </w:rPr>
      </w:pPr>
    </w:p>
    <w:p w14:paraId="4CFD259C" w14:textId="714E6014"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CEP,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2698BA0D" w14:textId="77777777" w:rsidR="00A773B0" w:rsidRPr="00BD78D1" w:rsidRDefault="00A773B0" w:rsidP="00BD78D1"/>
    <w:p w14:paraId="4C26392C" w14:textId="77777777" w:rsidR="00A773B0" w:rsidRPr="00BD78D1" w:rsidRDefault="00A773B0" w:rsidP="00BD78D1"/>
    <w:p w14:paraId="28D0AA19" w14:textId="38C7F163" w:rsidR="00A773B0" w:rsidRPr="00BD78D1" w:rsidRDefault="00A773B0" w:rsidP="00BD78D1"/>
    <w:p w14:paraId="7600E3E2"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7552C803" w14:textId="7E2658EC" w:rsidR="00CC70C0" w:rsidRPr="00847B6C" w:rsidRDefault="00CC70C0" w:rsidP="00076E06">
      <w:pPr>
        <w:pStyle w:val="imported-Normal"/>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03D014C7" w14:textId="5A73D536"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8"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39"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60B9C92B" w14:textId="1AF585EA" w:rsidR="00CC70C0" w:rsidRPr="00847B6C" w:rsidRDefault="00CC70C0" w:rsidP="00076E06">
      <w:pPr>
        <w:pStyle w:val="imported-Normal"/>
        <w:rPr>
          <w:rFonts w:asciiTheme="minorHAnsi" w:eastAsia="Times New Roman" w:hAnsiTheme="minorHAnsi" w:cstheme="minorHAnsi"/>
          <w:color w:val="auto"/>
          <w:sz w:val="21"/>
          <w:szCs w:val="21"/>
        </w:rPr>
      </w:pPr>
    </w:p>
    <w:p w14:paraId="581F12B6" w14:textId="5500F3CD"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r w:rsidR="00825788" w:rsidRPr="00847B6C">
        <w:rPr>
          <w:rFonts w:asciiTheme="minorHAnsi" w:eastAsia="Times New Roman" w:hAnsiTheme="minorHAnsi" w:cstheme="minorHAnsi"/>
          <w:color w:val="auto"/>
          <w:sz w:val="21"/>
          <w:szCs w:val="21"/>
        </w:rPr>
        <w:t xml:space="preserve">  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041CB5DA"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62721A6C" w14:textId="3E47D433"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4E6C92D3"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C5522" w14:textId="3CA5721F"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42B6B2F0" w14:textId="61EA83E6"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417917E0" w14:textId="0B070097" w:rsidR="00CC70C0" w:rsidRPr="00847B6C" w:rsidRDefault="00CC70C0" w:rsidP="00076E06">
      <w:pPr>
        <w:pStyle w:val="imported-Normal"/>
        <w:rPr>
          <w:rFonts w:asciiTheme="minorHAnsi" w:hAnsiTheme="minorHAnsi" w:cstheme="minorHAnsi"/>
          <w:color w:val="auto"/>
          <w:sz w:val="21"/>
          <w:szCs w:val="21"/>
        </w:rPr>
      </w:pPr>
    </w:p>
    <w:p w14:paraId="5D95B893"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3E6C87D0" w14:textId="1D482643"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35B4B18E" w14:textId="77777777" w:rsidR="00443C12" w:rsidRPr="00847B6C" w:rsidRDefault="00443C12" w:rsidP="00076E06">
      <w:pPr>
        <w:pStyle w:val="imported-Normal"/>
        <w:rPr>
          <w:rFonts w:asciiTheme="minorHAnsi" w:hAnsiTheme="minorHAnsi" w:cstheme="minorHAnsi"/>
          <w:color w:val="auto"/>
          <w:sz w:val="21"/>
          <w:szCs w:val="21"/>
        </w:rPr>
      </w:pPr>
    </w:p>
    <w:p w14:paraId="53D6D530" w14:textId="12B49B40"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3BD80F4" w14:textId="73F3674F"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48090DC5"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1E622598" w14:textId="50776561"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364908B1" w14:textId="4E1BBAE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impromptu supervision or consultation meetings. </w:t>
      </w:r>
    </w:p>
    <w:p w14:paraId="2ADF4B4A" w14:textId="6F6ACAB6"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847B6C">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53581951" w14:textId="689458CD"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Your Special Project should be uploaded into </w:t>
      </w:r>
      <w:r w:rsidR="00825788" w:rsidRPr="00847B6C">
        <w:rPr>
          <w:rFonts w:asciiTheme="minorHAnsi" w:hAnsiTheme="minorHAnsi" w:cstheme="minorHAnsi"/>
          <w:color w:val="auto"/>
          <w:sz w:val="21"/>
          <w:szCs w:val="21"/>
        </w:rPr>
        <w:t>Blackboard</w:t>
      </w:r>
      <w:r w:rsidRPr="00847B6C">
        <w:rPr>
          <w:rFonts w:asciiTheme="minorHAnsi" w:hAnsiTheme="minorHAnsi" w:cstheme="minorHAnsi"/>
          <w:color w:val="auto"/>
          <w:sz w:val="21"/>
          <w:szCs w:val="21"/>
        </w:rPr>
        <w:t xml:space="preserve"> and Foliotek.</w:t>
      </w:r>
      <w:r w:rsidR="00515CDD" w:rsidRPr="00847B6C">
        <w:rPr>
          <w:rFonts w:asciiTheme="minorHAnsi" w:hAnsiTheme="minorHAnsi" w:cstheme="minorHAnsi"/>
          <w:color w:val="auto"/>
          <w:sz w:val="21"/>
          <w:szCs w:val="21"/>
        </w:rPr>
        <w:t xml:space="preserve"> </w:t>
      </w:r>
      <w:r w:rsidR="00826F87" w:rsidRPr="00847B6C">
        <w:rPr>
          <w:rFonts w:asciiTheme="minorHAnsi" w:hAnsiTheme="minorHAnsi" w:cstheme="minorHAnsi"/>
          <w:color w:val="auto"/>
          <w:sz w:val="21"/>
          <w:szCs w:val="21"/>
        </w:rPr>
        <w:t xml:space="preserve"> </w:t>
      </w:r>
      <w:r w:rsidR="00515CDD" w:rsidRPr="00847B6C">
        <w:rPr>
          <w:rFonts w:asciiTheme="minorHAnsi" w:hAnsiTheme="minorHAnsi" w:cstheme="minorHAnsi"/>
          <w:color w:val="auto"/>
          <w:sz w:val="21"/>
          <w:szCs w:val="21"/>
        </w:rPr>
        <w:t>Any time you mention a client in your project, you should utilize either their</w:t>
      </w:r>
      <w:r w:rsidRPr="00847B6C">
        <w:rPr>
          <w:rFonts w:asciiTheme="minorHAnsi" w:hAnsiTheme="minorHAnsi" w:cstheme="minorHAnsi"/>
          <w:color w:val="auto"/>
          <w:sz w:val="21"/>
          <w:szCs w:val="21"/>
        </w:rPr>
        <w:t xml:space="preserve"> initials or a pseudonym.</w:t>
      </w:r>
    </w:p>
    <w:p w14:paraId="75D0248B" w14:textId="0E921AF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All client records are the property of your internship site. </w:t>
      </w:r>
      <w:r w:rsidR="00515CDD"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847B6C">
        <w:rPr>
          <w:rFonts w:asciiTheme="minorHAnsi" w:hAnsiTheme="minorHAnsi" w:cstheme="minorHAnsi"/>
          <w:color w:val="auto"/>
          <w:sz w:val="21"/>
          <w:szCs w:val="21"/>
        </w:rPr>
        <w:t xml:space="preserve"> or stored on your personal electronic devices</w:t>
      </w:r>
      <w:r w:rsidRPr="00847B6C">
        <w:rPr>
          <w:rFonts w:asciiTheme="minorHAnsi" w:hAnsiTheme="minorHAnsi" w:cstheme="minorHAnsi"/>
          <w:color w:val="auto"/>
          <w:sz w:val="21"/>
          <w:szCs w:val="21"/>
        </w:rPr>
        <w:t>) except for the temporary necessity of carrying selected copies of information on which identifying information has been removed or thoroughly covered.</w:t>
      </w:r>
    </w:p>
    <w:p w14:paraId="4D16ECD2"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6C2FC4D5"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6B12FCC5" w14:textId="7C85E4FD" w:rsidR="00074C53" w:rsidRPr="00847B6C"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TECHNICAL SPECIFICATIONS &amp; EXPECTATIONS FOR SYNCHRONOUS VIDEO SUPERVISION </w:t>
      </w:r>
    </w:p>
    <w:p w14:paraId="6B8B5689" w14:textId="77777777" w:rsidR="00825788" w:rsidRPr="00847B6C" w:rsidRDefault="00825788" w:rsidP="00825788">
      <w:pPr>
        <w:jc w:val="center"/>
        <w:rPr>
          <w:rFonts w:asciiTheme="minorHAnsi" w:hAnsiTheme="minorHAnsi" w:cstheme="minorHAnsi"/>
          <w:b/>
          <w:bCs/>
          <w:caps/>
          <w:sz w:val="22"/>
          <w:szCs w:val="22"/>
        </w:rPr>
      </w:pPr>
    </w:p>
    <w:p w14:paraId="165025C7"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1BC60E26"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Individual and group meetings will be held using WebEX videoconferencing software. It is available (for free) in desktop, laptop, tablet, and smartphone formats.</w:t>
      </w:r>
    </w:p>
    <w:p w14:paraId="18198CE4" w14:textId="40A8CACC"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40"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73ECC70" w14:textId="1482CCC4"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WebEX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“WebEX” or Cisco WebEX meetings.</w:t>
      </w:r>
    </w:p>
    <w:p w14:paraId="2F35B4B6" w14:textId="72F93D86"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6C4B61AC" w14:textId="37C9970D"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847B6C" w:rsidRDefault="00DA1FA5" w:rsidP="00076E06">
      <w:pPr>
        <w:rPr>
          <w:rFonts w:asciiTheme="minorHAnsi" w:hAnsiTheme="minorHAnsi" w:cstheme="minorHAnsi"/>
          <w:bCs/>
          <w:i/>
          <w:sz w:val="22"/>
          <w:szCs w:val="22"/>
          <w:u w:val="single"/>
        </w:rPr>
      </w:pPr>
    </w:p>
    <w:p w14:paraId="44791F30"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75AE48F4" w14:textId="7DD34EA5"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3A31B4A6" w14:textId="55ABE5E3"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7B685294" w14:textId="3D7B8008"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44F1DB36"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3411D0B6" w14:textId="2D2AA590"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D73779E" w14:textId="3E6E99DF"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E829019" w14:textId="77777777" w:rsidR="008B049D" w:rsidRDefault="00DA1FA5" w:rsidP="00076E06">
      <w:pPr>
        <w:rPr>
          <w:rFonts w:asciiTheme="minorHAnsi" w:hAnsiTheme="minorHAnsi" w:cstheme="minorHAnsi"/>
          <w:b/>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hAnsiTheme="minorHAnsi" w:cstheme="minorHAnsi"/>
          <w:b/>
          <w:sz w:val="22"/>
          <w:szCs w:val="22"/>
          <w:u w:val="single"/>
        </w:rPr>
        <w:br w:type="page"/>
      </w:r>
    </w:p>
    <w:p w14:paraId="2D5A00AF" w14:textId="78993384"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1A484100" w14:textId="77777777" w:rsidR="0035266A" w:rsidRPr="00C853CF" w:rsidRDefault="0035266A" w:rsidP="00076E06">
      <w:pPr>
        <w:pStyle w:val="Default"/>
        <w:rPr>
          <w:rFonts w:asciiTheme="minorHAnsi" w:hAnsiTheme="minorHAnsi" w:cstheme="minorHAnsi"/>
          <w:b/>
          <w:bCs/>
          <w:caps/>
        </w:rPr>
      </w:pPr>
    </w:p>
    <w:p w14:paraId="347737FD" w14:textId="30DD5033"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5CABC20B" w14:textId="345B6093" w:rsidR="00A95E71" w:rsidRPr="00C853CF" w:rsidRDefault="000368D7"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Please </w:t>
      </w:r>
      <w:r w:rsidR="00826F87" w:rsidRPr="00C853CF">
        <w:rPr>
          <w:rFonts w:asciiTheme="minorHAnsi" w:hAnsiTheme="minorHAnsi" w:cstheme="minorHAnsi"/>
          <w:color w:val="auto"/>
          <w:sz w:val="20"/>
          <w:szCs w:val="20"/>
        </w:rPr>
        <w:t>upload a copy of each on Blackboard</w:t>
      </w:r>
      <w:r w:rsidR="00A95E71" w:rsidRPr="00C853CF">
        <w:rPr>
          <w:rFonts w:asciiTheme="minorHAnsi" w:hAnsiTheme="minorHAnsi" w:cstheme="minorHAnsi"/>
          <w:color w:val="auto"/>
          <w:sz w:val="20"/>
          <w:szCs w:val="20"/>
        </w:rPr>
        <w:t xml:space="preserve"> even </w:t>
      </w:r>
      <w:r w:rsidR="00826F87" w:rsidRPr="00C853CF">
        <w:rPr>
          <w:rFonts w:asciiTheme="minorHAnsi" w:hAnsiTheme="minorHAnsi" w:cstheme="minorHAnsi"/>
          <w:color w:val="auto"/>
          <w:sz w:val="20"/>
          <w:szCs w:val="20"/>
        </w:rPr>
        <w:t>though you</w:t>
      </w:r>
      <w:r w:rsidR="00A95E71" w:rsidRPr="00C853CF">
        <w:rPr>
          <w:rFonts w:asciiTheme="minorHAnsi" w:hAnsiTheme="minorHAnsi" w:cstheme="minorHAnsi"/>
          <w:color w:val="auto"/>
          <w:sz w:val="20"/>
          <w:szCs w:val="20"/>
        </w:rPr>
        <w:t xml:space="preserve"> have given a copy to Dr. Blount. </w:t>
      </w:r>
    </w:p>
    <w:p w14:paraId="3094A478" w14:textId="1515C330" w:rsidR="007310EB" w:rsidRPr="00C853CF" w:rsidRDefault="007310EB" w:rsidP="00A721B6">
      <w:pPr>
        <w:pStyle w:val="NormalWeb"/>
        <w:spacing w:before="0" w:after="0"/>
        <w:rPr>
          <w:rFonts w:asciiTheme="minorHAnsi" w:hAnsiTheme="minorHAnsi" w:cstheme="minorHAnsi"/>
          <w:color w:val="auto"/>
          <w:sz w:val="20"/>
          <w:szCs w:val="20"/>
        </w:rPr>
      </w:pPr>
    </w:p>
    <w:p w14:paraId="3C119D45" w14:textId="77777777" w:rsidR="007310EB" w:rsidRPr="00C853CF" w:rsidRDefault="007310EB" w:rsidP="004A546E">
      <w:pPr>
        <w:pStyle w:val="Heading3"/>
        <w:rPr>
          <w:sz w:val="20"/>
          <w:szCs w:val="20"/>
        </w:rPr>
      </w:pPr>
      <w:r w:rsidRPr="00C853CF">
        <w:rPr>
          <w:sz w:val="20"/>
          <w:szCs w:val="20"/>
        </w:rPr>
        <w:t>Professional Practice</w:t>
      </w:r>
    </w:p>
    <w:p w14:paraId="0ACB4200" w14:textId="12E11F62" w:rsidR="007310EB" w:rsidRDefault="007310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bCs/>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Pr>
          <w:rFonts w:asciiTheme="minorHAnsi" w:hAnsiTheme="minorHAnsi" w:cstheme="minorHAnsi"/>
          <w:bCs/>
          <w:color w:val="auto"/>
          <w:sz w:val="20"/>
          <w:szCs w:val="20"/>
        </w:rPr>
        <w:t>/180 indirect hours</w:t>
      </w:r>
      <w:r w:rsidRPr="00C853CF">
        <w:rPr>
          <w:rFonts w:asciiTheme="minorHAnsi" w:hAnsiTheme="minorHAnsi" w:cstheme="minorHAnsi"/>
          <w:bCs/>
          <w:color w:val="auto"/>
          <w:sz w:val="20"/>
          <w:szCs w:val="20"/>
        </w:rPr>
        <w:t>.  For students enrolled in 600 hours of internship, you must accrue at least 240 hours of internship</w:t>
      </w:r>
      <w:r w:rsidRPr="004930E3">
        <w:rPr>
          <w:rFonts w:asciiTheme="minorHAnsi" w:hAnsiTheme="minorHAnsi" w:cstheme="minorHAnsi"/>
          <w:bCs/>
          <w:color w:val="auto"/>
          <w:sz w:val="20"/>
          <w:szCs w:val="20"/>
        </w:rPr>
        <w:t>.</w:t>
      </w:r>
      <w:r w:rsidR="003C7FEB">
        <w:rPr>
          <w:rFonts w:asciiTheme="minorHAnsi" w:hAnsiTheme="minorHAnsi" w:cstheme="minorHAnsi"/>
          <w:bCs/>
          <w:color w:val="auto"/>
          <w:sz w:val="20"/>
          <w:szCs w:val="20"/>
        </w:rPr>
        <w:t>/360 indirect hours</w:t>
      </w:r>
      <w:r w:rsidRPr="004930E3">
        <w:rPr>
          <w:rFonts w:asciiTheme="minorHAnsi" w:hAnsiTheme="minorHAnsi" w:cstheme="minorHAnsi"/>
          <w:bCs/>
          <w:color w:val="auto"/>
          <w:sz w:val="20"/>
          <w:szCs w:val="20"/>
        </w:rPr>
        <w:t xml:space="preserve"> </w:t>
      </w:r>
      <w:r w:rsidRPr="004930E3">
        <w:rPr>
          <w:rFonts w:asciiTheme="minorHAnsi" w:hAnsiTheme="minorHAnsi" w:cstheme="minorHAnsi"/>
          <w:b/>
          <w:bCs/>
          <w:color w:val="auto"/>
          <w:sz w:val="20"/>
          <w:szCs w:val="20"/>
        </w:rPr>
        <w:t xml:space="preserve"> The Memorandum of Agreement with your internship site </w:t>
      </w:r>
      <w:r w:rsidRPr="004437C0">
        <w:rPr>
          <w:rFonts w:asciiTheme="minorHAnsi" w:hAnsiTheme="minorHAnsi" w:cstheme="minorHAnsi"/>
          <w:b/>
          <w:bCs/>
          <w:color w:val="auto"/>
          <w:sz w:val="20"/>
          <w:szCs w:val="20"/>
          <w:highlight w:val="yellow"/>
        </w:rPr>
        <w:t xml:space="preserve">begins </w:t>
      </w:r>
      <w:r w:rsidR="004437C0" w:rsidRPr="004437C0">
        <w:rPr>
          <w:rFonts w:asciiTheme="minorHAnsi" w:hAnsiTheme="minorHAnsi" w:cstheme="minorHAnsi"/>
          <w:b/>
          <w:bCs/>
          <w:color w:val="auto"/>
          <w:sz w:val="20"/>
          <w:szCs w:val="20"/>
          <w:highlight w:val="yellow"/>
        </w:rPr>
        <w:t>January 11, 2021</w:t>
      </w:r>
      <w:r w:rsidRPr="004437C0">
        <w:rPr>
          <w:rFonts w:asciiTheme="minorHAnsi" w:hAnsiTheme="minorHAnsi" w:cstheme="minorHAnsi"/>
          <w:b/>
          <w:bCs/>
          <w:color w:val="auto"/>
          <w:sz w:val="20"/>
          <w:szCs w:val="20"/>
          <w:highlight w:val="yellow"/>
        </w:rPr>
        <w:t xml:space="preserve"> and continues until </w:t>
      </w:r>
      <w:r w:rsidR="004437C0" w:rsidRPr="004437C0">
        <w:rPr>
          <w:rFonts w:asciiTheme="minorHAnsi" w:hAnsiTheme="minorHAnsi" w:cstheme="minorHAnsi"/>
          <w:b/>
          <w:bCs/>
          <w:color w:val="auto"/>
          <w:sz w:val="20"/>
          <w:szCs w:val="20"/>
          <w:highlight w:val="yellow"/>
        </w:rPr>
        <w:t>April 28, 2021</w:t>
      </w:r>
      <w:r w:rsidRPr="004437C0">
        <w:rPr>
          <w:rFonts w:asciiTheme="minorHAnsi" w:hAnsiTheme="minorHAnsi" w:cstheme="minorHAnsi"/>
          <w:b/>
          <w:bCs/>
          <w:color w:val="auto"/>
          <w:sz w:val="20"/>
          <w:szCs w:val="20"/>
          <w:highlight w:val="yellow"/>
        </w:rPr>
        <w:t xml:space="preserve">.  </w:t>
      </w:r>
      <w:r w:rsidRPr="004437C0">
        <w:rPr>
          <w:rFonts w:asciiTheme="minorHAnsi" w:hAnsiTheme="minorHAnsi" w:cstheme="minorHAnsi"/>
          <w:bCs/>
          <w:color w:val="auto"/>
          <w:sz w:val="20"/>
          <w:szCs w:val="20"/>
        </w:rPr>
        <w:t>You a</w:t>
      </w:r>
      <w:r w:rsidRPr="00C853CF">
        <w:rPr>
          <w:rFonts w:asciiTheme="minorHAnsi" w:hAnsiTheme="minorHAnsi" w:cstheme="minorHAnsi"/>
          <w:bCs/>
          <w:color w:val="auto"/>
          <w:sz w:val="20"/>
          <w:szCs w:val="20"/>
        </w:rPr>
        <w:t>re expected to be present and actively working at your site through the entirety of the agreement, even if you have already completed the required hours</w:t>
      </w:r>
      <w:r w:rsidRP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 xml:space="preserve">Group counseling experience </w:t>
      </w:r>
      <w:r w:rsidR="004930E3">
        <w:rPr>
          <w:rFonts w:asciiTheme="minorHAnsi" w:hAnsiTheme="minorHAnsi" w:cstheme="minorHAnsi"/>
          <w:bCs/>
          <w:color w:val="000000" w:themeColor="text1"/>
          <w:sz w:val="20"/>
          <w:szCs w:val="20"/>
        </w:rPr>
        <w:t xml:space="preserve">(e.g., large group lessons (pka guidance lessons) </w:t>
      </w:r>
      <w:r w:rsidR="00211ED3" w:rsidRPr="004930E3">
        <w:rPr>
          <w:rFonts w:asciiTheme="minorHAnsi" w:hAnsiTheme="minorHAnsi" w:cstheme="minorHAnsi"/>
          <w:bCs/>
          <w:color w:val="000000" w:themeColor="text1"/>
          <w:sz w:val="20"/>
          <w:szCs w:val="20"/>
        </w:rPr>
        <w:t>is required as part of the internship</w:t>
      </w:r>
      <w:r w:rsidR="004930E3">
        <w:rPr>
          <w:rFonts w:asciiTheme="minorHAnsi" w:hAnsiTheme="minorHAnsi" w:cstheme="minorHAnsi"/>
          <w:bCs/>
          <w:color w:val="000000" w:themeColor="text1"/>
          <w:sz w:val="20"/>
          <w:szCs w:val="20"/>
        </w:rPr>
        <w:t xml:space="preserve"> experience</w:t>
      </w:r>
      <w:r w:rsidR="00211ED3" w:rsidRPr="004930E3">
        <w:rPr>
          <w:rFonts w:asciiTheme="minorHAnsi" w:hAnsiTheme="minorHAnsi" w:cstheme="minorHAnsi"/>
          <w:bCs/>
          <w:color w:val="000000" w:themeColor="text1"/>
          <w:sz w:val="20"/>
          <w:szCs w:val="20"/>
        </w:rPr>
        <w:t>.</w:t>
      </w:r>
      <w:r w:rsidR="003C7FEB">
        <w:rPr>
          <w:rFonts w:asciiTheme="minorHAnsi" w:hAnsiTheme="minorHAnsi" w:cstheme="minorHAnsi"/>
          <w:bCs/>
          <w:color w:val="000000" w:themeColor="text1"/>
          <w:sz w:val="20"/>
          <w:szCs w:val="20"/>
        </w:rPr>
        <w:t xml:space="preserve"> (see </w:t>
      </w:r>
      <w:hyperlink r:id="rId41" w:history="1">
        <w:r w:rsidR="003C7FEB" w:rsidRPr="003C7FEB">
          <w:rPr>
            <w:rStyle w:val="Hyperlink"/>
            <w:rFonts w:asciiTheme="minorHAnsi" w:hAnsiTheme="minorHAnsi" w:cstheme="minorHAnsi"/>
            <w:bCs/>
            <w:sz w:val="20"/>
            <w:szCs w:val="20"/>
          </w:rPr>
          <w:t>Section 3 Standard E of CACREP Standards</w:t>
        </w:r>
      </w:hyperlink>
      <w:r w:rsidR="003C7FEB">
        <w:rPr>
          <w:rFonts w:asciiTheme="minorHAnsi" w:hAnsiTheme="minorHAnsi" w:cstheme="minorHAnsi"/>
          <w:bCs/>
          <w:color w:val="000000" w:themeColor="text1"/>
          <w:sz w:val="20"/>
          <w:szCs w:val="20"/>
        </w:rPr>
        <w:t>).</w:t>
      </w:r>
      <w:r w:rsidR="00211ED3" w:rsidRPr="004930E3">
        <w:rPr>
          <w:rFonts w:asciiTheme="minorHAnsi" w:hAnsiTheme="minorHAnsi" w:cstheme="minorHAnsi"/>
          <w:bCs/>
          <w:color w:val="000000" w:themeColor="text1"/>
          <w:sz w:val="20"/>
          <w:szCs w:val="20"/>
        </w:rPr>
        <w:t xml:space="preserve">  If groups are not already established at the site, students must develop and facilitate a group in concert with their site supervisor. </w:t>
      </w:r>
    </w:p>
    <w:p w14:paraId="30F3071D" w14:textId="76649E93"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0D2472B4" w14:textId="13A87735"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444017BB"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69DB44D0" w14:textId="77777777" w:rsidR="00A95E71" w:rsidRPr="00C853CF" w:rsidRDefault="00A95E71" w:rsidP="004A546E">
      <w:pPr>
        <w:pStyle w:val="Heading3"/>
        <w:rPr>
          <w:sz w:val="20"/>
          <w:szCs w:val="20"/>
        </w:rPr>
      </w:pPr>
      <w:r w:rsidRPr="00C853CF">
        <w:rPr>
          <w:sz w:val="20"/>
          <w:szCs w:val="20"/>
        </w:rPr>
        <w:t>Site Supervision</w:t>
      </w:r>
    </w:p>
    <w:p w14:paraId="1BEBBE46" w14:textId="32E0A8FA"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participate in weekly, individual</w:t>
      </w:r>
      <w:r w:rsidR="000368D7" w:rsidRPr="00C853CF">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on-site supervision with your on-site supervisor totaling one hour per week.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5FB73A47" w14:textId="7A70BA58" w:rsidR="00A95E71" w:rsidRPr="00C853CF" w:rsidRDefault="00A95E71" w:rsidP="00A721B6">
      <w:pPr>
        <w:pStyle w:val="NormalWeb"/>
        <w:spacing w:before="0" w:after="0"/>
        <w:rPr>
          <w:rFonts w:asciiTheme="minorHAnsi" w:hAnsiTheme="minorHAnsi" w:cstheme="minorHAnsi"/>
          <w:b/>
          <w:bCs/>
          <w:color w:val="auto"/>
          <w:sz w:val="20"/>
          <w:szCs w:val="20"/>
        </w:rPr>
      </w:pPr>
    </w:p>
    <w:p w14:paraId="5D2F33FC" w14:textId="07BF83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13439D6C" w14:textId="394D8322"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65B73845" w14:textId="36F3EB54"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1.5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5817E678" w:rsidR="00A95E71" w:rsidRPr="00C853CF" w:rsidRDefault="00A95E71" w:rsidP="00E911C1">
      <w:pPr>
        <w:pStyle w:val="NormalWeb"/>
        <w:numPr>
          <w:ilvl w:val="0"/>
          <w:numId w:val="40"/>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10CE39E" w14:textId="3FFAD394"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493A9D0" w14:textId="3FEFDD53"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05D5C419" w14:textId="5FD4E1A3"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7777777"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What would you like to focus on for supervision?  </w:t>
      </w:r>
    </w:p>
    <w:p w14:paraId="5D236F9D" w14:textId="7D3AAF5E"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b/>
          <w:color w:val="auto"/>
          <w:sz w:val="20"/>
          <w:szCs w:val="20"/>
        </w:rPr>
        <w:t xml:space="preserve">Initial Goals Due </w:t>
      </w:r>
      <w:r w:rsidR="003C7FEB" w:rsidRPr="003C7FEB">
        <w:rPr>
          <w:rFonts w:asciiTheme="minorHAnsi" w:hAnsiTheme="minorHAnsi" w:cstheme="minorHAnsi"/>
          <w:b/>
          <w:color w:val="auto"/>
          <w:sz w:val="20"/>
          <w:szCs w:val="20"/>
          <w:highlight w:val="yellow"/>
        </w:rPr>
        <w:t>week 2 of semester</w:t>
      </w:r>
    </w:p>
    <w:p w14:paraId="4AA07516" w14:textId="380AC3B8"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Midterm Goals Update due by </w:t>
      </w:r>
      <w:r w:rsidR="006113FD" w:rsidRPr="00C853CF">
        <w:rPr>
          <w:rFonts w:asciiTheme="minorHAnsi" w:hAnsiTheme="minorHAnsi" w:cstheme="minorHAnsi"/>
          <w:b/>
          <w:color w:val="auto"/>
          <w:sz w:val="20"/>
          <w:szCs w:val="20"/>
          <w:highlight w:val="yellow"/>
        </w:rPr>
        <w:t>(</w:t>
      </w:r>
      <w:r w:rsidR="003C7FEB">
        <w:rPr>
          <w:rFonts w:asciiTheme="minorHAnsi" w:hAnsiTheme="minorHAnsi" w:cstheme="minorHAnsi"/>
          <w:b/>
          <w:color w:val="auto"/>
          <w:sz w:val="20"/>
          <w:szCs w:val="20"/>
          <w:highlight w:val="yellow"/>
        </w:rPr>
        <w:t>week 6/7</w:t>
      </w:r>
      <w:r w:rsidR="006113FD" w:rsidRPr="00C853CF">
        <w:rPr>
          <w:rFonts w:asciiTheme="minorHAnsi" w:hAnsiTheme="minorHAnsi" w:cstheme="minorHAnsi"/>
          <w:b/>
          <w:color w:val="auto"/>
          <w:sz w:val="20"/>
          <w:szCs w:val="20"/>
          <w:highlight w:val="yellow"/>
        </w:rPr>
        <w:t>)</w:t>
      </w:r>
      <w:r w:rsidR="006113FD" w:rsidRPr="00C853CF">
        <w:rPr>
          <w:rFonts w:asciiTheme="minorHAnsi" w:hAnsiTheme="minorHAnsi" w:cstheme="minorHAnsi"/>
          <w:b/>
          <w:color w:val="auto"/>
          <w:sz w:val="20"/>
          <w:szCs w:val="20"/>
        </w:rPr>
        <w:t xml:space="preserve"> </w:t>
      </w:r>
    </w:p>
    <w:p w14:paraId="60030CBD" w14:textId="56D44D30"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Final Goals update due by </w:t>
      </w:r>
      <w:r w:rsidR="006113FD" w:rsidRPr="00C853CF">
        <w:rPr>
          <w:rFonts w:asciiTheme="minorHAnsi" w:hAnsiTheme="minorHAnsi" w:cstheme="minorHAnsi"/>
          <w:b/>
          <w:color w:val="auto"/>
          <w:sz w:val="20"/>
          <w:szCs w:val="20"/>
          <w:highlight w:val="yellow"/>
        </w:rPr>
        <w:t>(last date of MOA</w:t>
      </w:r>
      <w:r w:rsidR="003C7FEB">
        <w:rPr>
          <w:rFonts w:asciiTheme="minorHAnsi" w:hAnsiTheme="minorHAnsi" w:cstheme="minorHAnsi"/>
          <w:b/>
          <w:color w:val="auto"/>
          <w:sz w:val="20"/>
          <w:szCs w:val="20"/>
          <w:highlight w:val="yellow"/>
        </w:rPr>
        <w:t xml:space="preserve">/ </w:t>
      </w:r>
      <w:r w:rsidR="004437C0">
        <w:rPr>
          <w:rFonts w:asciiTheme="minorHAnsi" w:hAnsiTheme="minorHAnsi" w:cstheme="minorHAnsi"/>
          <w:b/>
          <w:color w:val="auto"/>
          <w:sz w:val="20"/>
          <w:szCs w:val="20"/>
          <w:highlight w:val="yellow"/>
        </w:rPr>
        <w:t>April 18</w:t>
      </w:r>
      <w:r w:rsidR="006113FD" w:rsidRPr="00C853CF">
        <w:rPr>
          <w:rFonts w:asciiTheme="minorHAnsi" w:hAnsiTheme="minorHAnsi" w:cstheme="minorHAnsi"/>
          <w:b/>
          <w:color w:val="auto"/>
          <w:sz w:val="20"/>
          <w:szCs w:val="20"/>
          <w:highlight w:val="yellow"/>
        </w:rPr>
        <w:t>)</w:t>
      </w:r>
      <w:r w:rsidR="004B7E0B" w:rsidRPr="00C853CF">
        <w:rPr>
          <w:rFonts w:asciiTheme="minorHAnsi" w:hAnsiTheme="minorHAnsi" w:cstheme="minorHAnsi"/>
          <w:b/>
          <w:color w:val="auto"/>
          <w:sz w:val="20"/>
          <w:szCs w:val="20"/>
        </w:rPr>
        <w:t xml:space="preserve"> </w:t>
      </w:r>
    </w:p>
    <w:p w14:paraId="4494756E" w14:textId="389319A4"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4FDB4A30" w14:textId="23E3F6FF"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2AB9F692" w14:textId="298B56C3" w:rsidR="002E07FD" w:rsidRPr="004930E3" w:rsidRDefault="002E07FD" w:rsidP="00A721B6">
      <w:pPr>
        <w:rPr>
          <w:rFonts w:asciiTheme="minorHAnsi" w:hAnsiTheme="minorHAnsi" w:cstheme="minorHAnsi"/>
          <w:color w:val="000000" w:themeColor="text1"/>
          <w:sz w:val="20"/>
          <w:szCs w:val="20"/>
        </w:rPr>
      </w:pPr>
      <w:r w:rsidRPr="00C853CF">
        <w:rPr>
          <w:rFonts w:asciiTheme="minorHAnsi" w:hAnsiTheme="minorHAnsi" w:cstheme="minorHAnsi"/>
          <w:sz w:val="20"/>
          <w:szCs w:val="20"/>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C853CF">
        <w:rPr>
          <w:rFonts w:asciiTheme="minorHAnsi" w:hAnsiTheme="minorHAnsi" w:cstheme="minorHAnsi"/>
          <w:b/>
          <w:sz w:val="20"/>
          <w:szCs w:val="20"/>
        </w:rPr>
        <w:t>two-page description</w:t>
      </w:r>
      <w:r w:rsidRPr="00C853CF">
        <w:rPr>
          <w:rFonts w:asciiTheme="minorHAnsi" w:hAnsiTheme="minorHAnsi" w:cstheme="minorHAnsi"/>
          <w:sz w:val="20"/>
          <w:szCs w:val="20"/>
        </w:rPr>
        <w:t xml:space="preserve"> </w:t>
      </w:r>
      <w:r w:rsidRPr="00C853CF">
        <w:rPr>
          <w:rFonts w:asciiTheme="minorHAnsi" w:hAnsiTheme="minorHAnsi" w:cstheme="minorHAnsi"/>
          <w:sz w:val="20"/>
          <w:szCs w:val="20"/>
        </w:rPr>
        <w:lastRenderedPageBreak/>
        <w:t>of the site with copies for the supervisor and for each group</w:t>
      </w:r>
      <w:r w:rsidR="007427AE">
        <w:rPr>
          <w:rFonts w:asciiTheme="minorHAnsi" w:hAnsiTheme="minorHAnsi" w:cstheme="minorHAnsi"/>
          <w:sz w:val="20"/>
          <w:szCs w:val="20"/>
        </w:rPr>
        <w:t xml:space="preserve"> member</w:t>
      </w:r>
      <w:r w:rsidRPr="00C853CF">
        <w:rPr>
          <w:rFonts w:asciiTheme="minorHAnsi" w:hAnsiTheme="minorHAnsi" w:cstheme="minorHAnsi"/>
          <w:sz w:val="20"/>
          <w:szCs w:val="20"/>
        </w:rPr>
        <w:t>.  Foundational and Conceptual skills listed in the CACREP Standards for each sp</w:t>
      </w:r>
      <w:r w:rsidR="00490DED" w:rsidRPr="00C853CF">
        <w:rPr>
          <w:rFonts w:asciiTheme="minorHAnsi" w:hAnsiTheme="minorHAnsi" w:cstheme="minorHAnsi"/>
          <w:sz w:val="20"/>
          <w:szCs w:val="20"/>
        </w:rPr>
        <w:t xml:space="preserve">ecialty area must be included.  </w:t>
      </w:r>
      <w:r w:rsidR="00490DED" w:rsidRPr="004930E3">
        <w:rPr>
          <w:rStyle w:val="Strong"/>
          <w:rFonts w:asciiTheme="minorHAnsi" w:hAnsiTheme="minorHAnsi" w:cstheme="minorHAnsi"/>
          <w:color w:val="000000" w:themeColor="text1"/>
          <w:sz w:val="20"/>
          <w:szCs w:val="20"/>
        </w:rPr>
        <w:t>Please review Appendix A.</w:t>
      </w:r>
      <w:r w:rsidR="00490DED" w:rsidRPr="004930E3">
        <w:rPr>
          <w:rFonts w:asciiTheme="minorHAnsi" w:hAnsiTheme="minorHAnsi" w:cstheme="minorHAnsi"/>
          <w:color w:val="000000" w:themeColor="text1"/>
          <w:sz w:val="20"/>
          <w:szCs w:val="20"/>
        </w:rPr>
        <w:t xml:space="preserve"> </w:t>
      </w:r>
    </w:p>
    <w:p w14:paraId="3B34FE6E" w14:textId="1B3F568D" w:rsidR="002E07FD" w:rsidRPr="00C853CF" w:rsidRDefault="002E07FD" w:rsidP="00E911C1">
      <w:pPr>
        <w:pStyle w:val="ListParagraph"/>
        <w:numPr>
          <w:ilvl w:val="0"/>
          <w:numId w:val="39"/>
        </w:numPr>
        <w:rPr>
          <w:rFonts w:asciiTheme="minorHAnsi" w:hAnsiTheme="minorHAnsi" w:cstheme="minorHAnsi"/>
          <w:b/>
          <w:sz w:val="20"/>
          <w:szCs w:val="20"/>
        </w:rPr>
      </w:pPr>
      <w:r w:rsidRPr="00C853CF">
        <w:rPr>
          <w:rFonts w:asciiTheme="minorHAnsi" w:hAnsiTheme="minorHAnsi" w:cstheme="minorHAnsi"/>
          <w:sz w:val="20"/>
          <w:szCs w:val="20"/>
        </w:rPr>
        <w:t xml:space="preserve">The written site presentation is </w:t>
      </w:r>
      <w:r w:rsidRPr="00C853CF">
        <w:rPr>
          <w:rFonts w:asciiTheme="minorHAnsi" w:hAnsiTheme="minorHAnsi" w:cstheme="minorHAnsi"/>
          <w:b/>
          <w:sz w:val="20"/>
          <w:szCs w:val="20"/>
          <w:highlight w:val="yellow"/>
        </w:rPr>
        <w:t xml:space="preserve">due by the </w:t>
      </w:r>
      <w:r w:rsidR="00074C53" w:rsidRPr="00C853CF">
        <w:rPr>
          <w:rFonts w:asciiTheme="minorHAnsi" w:hAnsiTheme="minorHAnsi" w:cstheme="minorHAnsi"/>
          <w:b/>
          <w:sz w:val="20"/>
          <w:szCs w:val="20"/>
          <w:highlight w:val="yellow"/>
        </w:rPr>
        <w:t>end of the second week of class</w:t>
      </w:r>
    </w:p>
    <w:p w14:paraId="67E81FF5" w14:textId="77777777" w:rsidR="00074C53" w:rsidRPr="00C853CF" w:rsidRDefault="00074C53" w:rsidP="00074C53">
      <w:pPr>
        <w:pStyle w:val="ListParagraph"/>
        <w:ind w:left="360"/>
        <w:rPr>
          <w:rFonts w:asciiTheme="minorHAnsi" w:hAnsiTheme="minorHAnsi" w:cstheme="minorHAnsi"/>
          <w:b/>
          <w:sz w:val="20"/>
          <w:szCs w:val="20"/>
        </w:rPr>
      </w:pPr>
    </w:p>
    <w:p w14:paraId="3B720D9F" w14:textId="42DAE363" w:rsidR="002E07FD" w:rsidRPr="00C853CF" w:rsidRDefault="002E07FD" w:rsidP="00CB4017">
      <w:pPr>
        <w:pStyle w:val="Heading4"/>
        <w:rPr>
          <w:rFonts w:cstheme="minorHAnsi"/>
          <w:sz w:val="20"/>
          <w:szCs w:val="20"/>
        </w:rPr>
      </w:pPr>
      <w:bookmarkStart w:id="1"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21815E83" w14:textId="1FF933EA" w:rsidR="002E07FD" w:rsidRPr="00C853CF" w:rsidRDefault="00A721B6" w:rsidP="00A721B6">
      <w:pPr>
        <w:pStyle w:val="NormalWeb"/>
        <w:spacing w:before="0" w:after="0"/>
        <w:rPr>
          <w:rFonts w:asciiTheme="minorHAnsi" w:hAnsiTheme="minorHAnsi" w:cstheme="minorHAnsi"/>
          <w:sz w:val="20"/>
          <w:szCs w:val="20"/>
        </w:rPr>
      </w:pPr>
      <w:bookmarkStart w:id="2" w:name="_Hlk16636441"/>
      <w:bookmarkEnd w:id="1"/>
      <w:r w:rsidRPr="00C853CF">
        <w:rPr>
          <w:rFonts w:asciiTheme="minorHAnsi" w:hAnsiTheme="minorHAnsi" w:cstheme="minorHAnsi"/>
          <w:color w:val="auto"/>
          <w:sz w:val="20"/>
          <w:szCs w:val="20"/>
        </w:rPr>
        <w:t xml:space="preserve">For this assignment, prepare a professional disclosure statement </w:t>
      </w:r>
      <w:r w:rsidR="003D3C72" w:rsidRPr="00C853CF">
        <w:rPr>
          <w:rFonts w:asciiTheme="minorHAnsi" w:hAnsiTheme="minorHAnsi" w:cstheme="minorHAnsi"/>
          <w:color w:val="auto"/>
          <w:sz w:val="20"/>
          <w:szCs w:val="20"/>
        </w:rPr>
        <w:t>for your</w:t>
      </w:r>
      <w:r w:rsidRPr="00C853CF">
        <w:rPr>
          <w:rFonts w:asciiTheme="minorHAnsi" w:hAnsiTheme="minorHAnsi" w:cstheme="minorHAnsi"/>
          <w:color w:val="auto"/>
          <w:sz w:val="20"/>
          <w:szCs w:val="20"/>
        </w:rPr>
        <w:t xml:space="preserve"> counseling practice.  </w:t>
      </w:r>
      <w:r w:rsidR="003D3C72" w:rsidRPr="00C853CF">
        <w:rPr>
          <w:rFonts w:asciiTheme="minorHAnsi" w:hAnsiTheme="minorHAnsi" w:cstheme="minorHAnsi"/>
          <w:color w:val="auto"/>
          <w:sz w:val="20"/>
          <w:szCs w:val="20"/>
        </w:rPr>
        <w:t xml:space="preserve">Samples </w:t>
      </w:r>
      <w:r w:rsidRPr="00C853CF">
        <w:rPr>
          <w:rFonts w:asciiTheme="minorHAnsi" w:hAnsiTheme="minorHAnsi" w:cstheme="minorHAnsi"/>
          <w:color w:val="auto"/>
          <w:sz w:val="20"/>
          <w:szCs w:val="20"/>
        </w:rPr>
        <w:t xml:space="preserve">are available on Blackboard.  </w:t>
      </w:r>
      <w:r w:rsidR="002E07FD" w:rsidRPr="00C853CF">
        <w:rPr>
          <w:rFonts w:asciiTheme="minorHAnsi" w:hAnsiTheme="minorHAnsi" w:cstheme="minorHAnsi"/>
          <w:color w:val="auto"/>
          <w:sz w:val="20"/>
          <w:szCs w:val="20"/>
        </w:rPr>
        <w:t>F</w:t>
      </w:r>
      <w:r w:rsidR="002E07FD" w:rsidRPr="00C853CF">
        <w:rPr>
          <w:rFonts w:asciiTheme="minorHAnsi" w:hAnsiTheme="minorHAnsi" w:cstheme="minorHAnsi"/>
          <w:sz w:val="20"/>
          <w:szCs w:val="20"/>
        </w:rPr>
        <w:t xml:space="preserve">or information about professional disclosure statements for licensed counselors in North Carolina </w:t>
      </w:r>
      <w:hyperlink r:id="rId42" w:history="1">
        <w:r w:rsidR="002E07FD" w:rsidRPr="00C853CF">
          <w:rPr>
            <w:rStyle w:val="Hyperlink"/>
            <w:rFonts w:asciiTheme="minorHAnsi" w:hAnsiTheme="minorHAnsi" w:cstheme="minorHAnsi"/>
            <w:color w:val="0000FF"/>
            <w:sz w:val="20"/>
            <w:szCs w:val="20"/>
          </w:rPr>
          <w:t>https://www.ncblpc.org/Licensure/Current/PDS</w:t>
        </w:r>
      </w:hyperlink>
      <w:r w:rsidR="00741846">
        <w:rPr>
          <w:rStyle w:val="Hyperlink"/>
          <w:rFonts w:asciiTheme="minorHAnsi" w:hAnsiTheme="minorHAnsi" w:cstheme="minorHAnsi"/>
          <w:color w:val="0000FF"/>
          <w:sz w:val="20"/>
          <w:szCs w:val="20"/>
        </w:rPr>
        <w:t xml:space="preserve"> </w:t>
      </w:r>
      <w:r w:rsidR="00741846">
        <w:rPr>
          <w:rFonts w:asciiTheme="minorHAnsi" w:hAnsiTheme="minorHAnsi" w:cstheme="minorHAnsi"/>
          <w:sz w:val="20"/>
          <w:szCs w:val="20"/>
        </w:rPr>
        <w:t xml:space="preserve">/refer to the licensure board for your state for details and further instructions. </w:t>
      </w:r>
      <w:r w:rsidR="003D3C72" w:rsidRPr="00C853CF">
        <w:rPr>
          <w:rFonts w:asciiTheme="minorHAnsi" w:hAnsiTheme="minorHAnsi" w:cstheme="minorHAnsi"/>
          <w:sz w:val="20"/>
          <w:szCs w:val="20"/>
        </w:rPr>
        <w:t>A</w:t>
      </w:r>
      <w:r w:rsidR="002E07FD" w:rsidRPr="00C853CF">
        <w:rPr>
          <w:rFonts w:asciiTheme="minorHAnsi" w:hAnsiTheme="minorHAnsi" w:cstheme="minorHAnsi"/>
          <w:sz w:val="20"/>
          <w:szCs w:val="20"/>
        </w:rPr>
        <w:t>ll students will prepare a disclosure statement relevant to their work.</w:t>
      </w:r>
    </w:p>
    <w:p w14:paraId="7B138195" w14:textId="0607FC32" w:rsidR="002E07FD" w:rsidRPr="005F5904" w:rsidRDefault="002E07FD" w:rsidP="00E911C1">
      <w:pPr>
        <w:pStyle w:val="NormalWeb"/>
        <w:numPr>
          <w:ilvl w:val="0"/>
          <w:numId w:val="25"/>
        </w:numPr>
        <w:spacing w:before="0" w:after="0"/>
        <w:rPr>
          <w:rFonts w:asciiTheme="minorHAnsi" w:hAnsiTheme="minorHAnsi" w:cstheme="minorHAnsi"/>
          <w:color w:val="auto"/>
          <w:sz w:val="20"/>
          <w:szCs w:val="20"/>
          <w:highlight w:val="yellow"/>
        </w:rPr>
      </w:pPr>
      <w:r w:rsidRPr="005F5904">
        <w:rPr>
          <w:rFonts w:asciiTheme="minorHAnsi" w:hAnsiTheme="minorHAnsi" w:cstheme="minorHAnsi"/>
          <w:color w:val="auto"/>
          <w:sz w:val="20"/>
          <w:szCs w:val="20"/>
          <w:highlight w:val="yellow"/>
        </w:rPr>
        <w:t xml:space="preserve">Professional Disclosure Statements are </w:t>
      </w:r>
      <w:r w:rsidRPr="005F5904">
        <w:rPr>
          <w:rFonts w:asciiTheme="minorHAnsi" w:hAnsiTheme="minorHAnsi" w:cstheme="minorHAnsi"/>
          <w:b/>
          <w:color w:val="auto"/>
          <w:sz w:val="20"/>
          <w:szCs w:val="20"/>
          <w:highlight w:val="yellow"/>
        </w:rPr>
        <w:t xml:space="preserve">due </w:t>
      </w:r>
      <w:r w:rsidR="005F5904">
        <w:rPr>
          <w:rFonts w:asciiTheme="minorHAnsi" w:hAnsiTheme="minorHAnsi" w:cstheme="minorHAnsi"/>
          <w:b/>
          <w:color w:val="auto"/>
          <w:sz w:val="20"/>
          <w:szCs w:val="20"/>
          <w:highlight w:val="yellow"/>
        </w:rPr>
        <w:t xml:space="preserve">by </w:t>
      </w:r>
      <w:r w:rsidR="006113FD" w:rsidRPr="005F5904">
        <w:rPr>
          <w:rFonts w:asciiTheme="minorHAnsi" w:hAnsiTheme="minorHAnsi" w:cstheme="minorHAnsi"/>
          <w:b/>
          <w:color w:val="auto"/>
          <w:sz w:val="20"/>
          <w:szCs w:val="20"/>
          <w:highlight w:val="yellow"/>
        </w:rPr>
        <w:t xml:space="preserve">the </w:t>
      </w:r>
      <w:r w:rsidR="005F5904">
        <w:rPr>
          <w:rFonts w:asciiTheme="minorHAnsi" w:hAnsiTheme="minorHAnsi" w:cstheme="minorHAnsi"/>
          <w:b/>
          <w:color w:val="auto"/>
          <w:sz w:val="20"/>
          <w:szCs w:val="20"/>
          <w:highlight w:val="yellow"/>
        </w:rPr>
        <w:t xml:space="preserve">end of the </w:t>
      </w:r>
      <w:r w:rsidR="005F5904" w:rsidRPr="005F5904">
        <w:rPr>
          <w:rFonts w:asciiTheme="minorHAnsi" w:hAnsiTheme="minorHAnsi" w:cstheme="minorHAnsi"/>
          <w:b/>
          <w:color w:val="auto"/>
          <w:sz w:val="20"/>
          <w:szCs w:val="20"/>
          <w:highlight w:val="yellow"/>
        </w:rPr>
        <w:t>5</w:t>
      </w:r>
      <w:r w:rsidR="005F5904" w:rsidRPr="005F5904">
        <w:rPr>
          <w:rFonts w:asciiTheme="minorHAnsi" w:hAnsiTheme="minorHAnsi" w:cstheme="minorHAnsi"/>
          <w:b/>
          <w:color w:val="auto"/>
          <w:sz w:val="20"/>
          <w:szCs w:val="20"/>
          <w:highlight w:val="yellow"/>
          <w:vertAlign w:val="superscript"/>
        </w:rPr>
        <w:t>th</w:t>
      </w:r>
      <w:r w:rsidR="005F5904" w:rsidRPr="005F5904">
        <w:rPr>
          <w:rFonts w:asciiTheme="minorHAnsi" w:hAnsiTheme="minorHAnsi" w:cstheme="minorHAnsi"/>
          <w:b/>
          <w:color w:val="auto"/>
          <w:sz w:val="20"/>
          <w:szCs w:val="20"/>
          <w:highlight w:val="yellow"/>
        </w:rPr>
        <w:t xml:space="preserve"> week of class</w:t>
      </w:r>
    </w:p>
    <w:bookmarkEnd w:id="2"/>
    <w:p w14:paraId="1FC6D940" w14:textId="77777777" w:rsidR="002E07FD" w:rsidRPr="005F5904"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highlight w:val="yellow"/>
          <w:u w:val="single"/>
        </w:rPr>
      </w:pPr>
    </w:p>
    <w:p w14:paraId="6BAA2F21" w14:textId="3ABFC3CE" w:rsidR="002E07FD" w:rsidRPr="00C853CF" w:rsidRDefault="002E07FD" w:rsidP="00CB4017">
      <w:pPr>
        <w:pStyle w:val="Heading4"/>
        <w:rPr>
          <w:rFonts w:cstheme="minorHAnsi"/>
          <w:sz w:val="20"/>
          <w:szCs w:val="20"/>
        </w:rPr>
      </w:pPr>
      <w:r w:rsidRPr="00C853CF">
        <w:rPr>
          <w:rFonts w:cstheme="minorHAnsi"/>
          <w:sz w:val="20"/>
          <w:szCs w:val="20"/>
        </w:rPr>
        <w:t>Skills Presentation (</w:t>
      </w:r>
      <w:r w:rsidR="00AC0089">
        <w:rPr>
          <w:rFonts w:cstheme="minorHAnsi"/>
          <w:sz w:val="20"/>
          <w:szCs w:val="20"/>
        </w:rPr>
        <w:t>20</w:t>
      </w:r>
      <w:r w:rsidRPr="00C853CF">
        <w:rPr>
          <w:rFonts w:cstheme="minorHAnsi"/>
          <w:sz w:val="20"/>
          <w:szCs w:val="20"/>
        </w:rPr>
        <w:t xml:space="preserve"> points)</w:t>
      </w:r>
    </w:p>
    <w:p w14:paraId="7ADEE86A" w14:textId="14B031D1" w:rsidR="002E07FD" w:rsidRPr="004930E3" w:rsidRDefault="002E07FD" w:rsidP="696F86DD">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000000" w:themeColor="text1"/>
          <w:sz w:val="20"/>
          <w:szCs w:val="20"/>
        </w:rPr>
      </w:pPr>
      <w:r w:rsidRPr="00C853CF">
        <w:rPr>
          <w:rFonts w:asciiTheme="minorHAnsi" w:hAnsiTheme="minorHAnsi" w:cstheme="minorHAnsi"/>
          <w:color w:val="auto"/>
          <w:sz w:val="20"/>
          <w:szCs w:val="20"/>
        </w:rPr>
        <w:t>For this assignment, you will cho</w:t>
      </w:r>
      <w:r w:rsidR="0074119B" w:rsidRPr="00C853CF">
        <w:rPr>
          <w:rFonts w:asciiTheme="minorHAnsi" w:hAnsiTheme="minorHAnsi" w:cstheme="minorHAnsi"/>
          <w:color w:val="auto"/>
          <w:sz w:val="20"/>
          <w:szCs w:val="20"/>
        </w:rPr>
        <w:t>o</w:t>
      </w:r>
      <w:r w:rsidRPr="00C853CF">
        <w:rPr>
          <w:rFonts w:asciiTheme="minorHAnsi" w:hAnsiTheme="minorHAnsi" w:cstheme="minorHAnsi"/>
          <w:color w:val="auto"/>
          <w:sz w:val="20"/>
          <w:szCs w:val="20"/>
        </w:rPr>
        <w:t xml:space="preserve">se a counseling skill you are working improving or would like to use more frequently and give a presentation about it to the supervision group.  Develop a brief oral presentation and include a skills demonstration/practice exercise.  </w:t>
      </w:r>
      <w:r w:rsidR="0D4C7CE4" w:rsidRPr="004930E3">
        <w:rPr>
          <w:rFonts w:asciiTheme="minorHAnsi" w:hAnsiTheme="minorHAnsi" w:cstheme="minorHAnsi"/>
          <w:color w:val="000000" w:themeColor="text1"/>
          <w:sz w:val="20"/>
          <w:szCs w:val="20"/>
        </w:rPr>
        <w:t xml:space="preserve">Professor choice: this can be presented in class or students may prepare videos and post them to Blackboard for review. </w:t>
      </w:r>
    </w:p>
    <w:p w14:paraId="54872C35" w14:textId="77777777" w:rsidR="002E07FD" w:rsidRPr="005F5904"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highlight w:val="yellow"/>
        </w:rPr>
      </w:pPr>
      <w:r w:rsidRPr="005F5904">
        <w:rPr>
          <w:rFonts w:asciiTheme="minorHAnsi" w:hAnsiTheme="minorHAnsi" w:cstheme="minorHAnsi"/>
          <w:bCs/>
          <w:color w:val="auto"/>
          <w:sz w:val="20"/>
          <w:szCs w:val="20"/>
          <w:highlight w:val="yellow"/>
        </w:rPr>
        <w:t xml:space="preserve">Skills Presentations are due </w:t>
      </w:r>
      <w:r w:rsidRPr="005F5904">
        <w:rPr>
          <w:rFonts w:asciiTheme="minorHAnsi" w:hAnsiTheme="minorHAnsi" w:cstheme="minorHAnsi"/>
          <w:b/>
          <w:bCs/>
          <w:color w:val="auto"/>
          <w:sz w:val="20"/>
          <w:szCs w:val="20"/>
          <w:highlight w:val="yellow"/>
        </w:rPr>
        <w:t>as scheduled</w:t>
      </w:r>
    </w:p>
    <w:p w14:paraId="60B7D747" w14:textId="77777777"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Cs/>
          <w:color w:val="auto"/>
          <w:sz w:val="20"/>
          <w:szCs w:val="20"/>
        </w:rPr>
      </w:pPr>
    </w:p>
    <w:p w14:paraId="07CA9976" w14:textId="01726893" w:rsidR="002E07FD" w:rsidRPr="00C853CF" w:rsidRDefault="002E07FD" w:rsidP="00CB4017">
      <w:pPr>
        <w:pStyle w:val="Heading4"/>
        <w:rPr>
          <w:rFonts w:cstheme="minorHAnsi"/>
          <w:sz w:val="20"/>
          <w:szCs w:val="20"/>
        </w:rPr>
      </w:pPr>
      <w:r w:rsidRPr="00C853CF">
        <w:rPr>
          <w:rFonts w:cstheme="minorHAnsi"/>
          <w:sz w:val="20"/>
          <w:szCs w:val="20"/>
        </w:rPr>
        <w:t xml:space="preserve">Ethics </w:t>
      </w:r>
      <w:r w:rsidRPr="004437C0">
        <w:rPr>
          <w:rFonts w:cstheme="minorHAnsi"/>
          <w:sz w:val="20"/>
          <w:szCs w:val="20"/>
        </w:rPr>
        <w:t>Presentation (</w:t>
      </w:r>
      <w:r w:rsidR="00AC0089" w:rsidRPr="004437C0">
        <w:rPr>
          <w:rFonts w:cstheme="minorHAnsi"/>
          <w:sz w:val="20"/>
          <w:szCs w:val="20"/>
        </w:rPr>
        <w:t>20</w:t>
      </w:r>
      <w:r w:rsidRPr="004437C0">
        <w:rPr>
          <w:rFonts w:cstheme="minorHAnsi"/>
          <w:sz w:val="20"/>
          <w:szCs w:val="20"/>
        </w:rPr>
        <w:t xml:space="preserve"> points)</w:t>
      </w:r>
    </w:p>
    <w:p w14:paraId="026DEF1B" w14:textId="306FF459"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C853CF">
        <w:rPr>
          <w:rFonts w:asciiTheme="minorHAnsi" w:hAnsiTheme="minorHAnsi" w:cstheme="minorHAnsi"/>
          <w:bCs/>
          <w:color w:val="auto"/>
          <w:sz w:val="20"/>
          <w:szCs w:val="20"/>
        </w:rPr>
        <w:t xml:space="preserve">For this assignment, you will choose a situation that occurs at your internship over the course of the semester, reflect on how you came to a decision, and share about it with the class.  In order to facilitate this, read </w:t>
      </w:r>
      <w:hyperlink r:id="rId43"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ournal.  Choose one of the situations and describe how you followed the steps in the model (or wi</w:t>
      </w:r>
      <w:r w:rsidR="00A7644E" w:rsidRPr="00C853CF">
        <w:rPr>
          <w:rFonts w:asciiTheme="minorHAnsi" w:hAnsiTheme="minorHAnsi" w:cstheme="minorHAnsi"/>
          <w:bCs/>
          <w:color w:val="auto"/>
          <w:sz w:val="20"/>
          <w:szCs w:val="20"/>
        </w:rPr>
        <w:t>ll follow the st</w:t>
      </w:r>
      <w:r w:rsidR="00304F05">
        <w:rPr>
          <w:rFonts w:asciiTheme="minorHAnsi" w:hAnsiTheme="minorHAnsi" w:cstheme="minorHAnsi"/>
          <w:bCs/>
          <w:color w:val="auto"/>
          <w:sz w:val="20"/>
          <w:szCs w:val="20"/>
        </w:rPr>
        <w:t>ep</w:t>
      </w:r>
      <w:r w:rsidR="00A7644E" w:rsidRPr="00C853CF">
        <w:rPr>
          <w:rFonts w:asciiTheme="minorHAnsi" w:hAnsiTheme="minorHAnsi" w:cstheme="minorHAnsi"/>
          <w:bCs/>
          <w:color w:val="auto"/>
          <w:sz w:val="20"/>
          <w:szCs w:val="20"/>
        </w:rPr>
        <w:t>s in future).</w:t>
      </w:r>
    </w:p>
    <w:p w14:paraId="7A85130F" w14:textId="68502799" w:rsidR="005F5904" w:rsidRPr="00E125BE" w:rsidRDefault="002E07FD" w:rsidP="0000318E">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auto"/>
          <w:sz w:val="20"/>
          <w:szCs w:val="20"/>
          <w:u w:val="single"/>
        </w:rPr>
      </w:pPr>
      <w:r w:rsidRPr="00E125BE">
        <w:rPr>
          <w:rFonts w:asciiTheme="minorHAnsi" w:hAnsiTheme="minorHAnsi" w:cstheme="minorHAnsi"/>
          <w:bCs/>
          <w:color w:val="auto"/>
          <w:sz w:val="20"/>
          <w:szCs w:val="20"/>
          <w:highlight w:val="yellow"/>
        </w:rPr>
        <w:t xml:space="preserve">Ethics Presentations are </w:t>
      </w:r>
      <w:r w:rsidR="006113FD" w:rsidRPr="00E125BE">
        <w:rPr>
          <w:rFonts w:asciiTheme="minorHAnsi" w:hAnsiTheme="minorHAnsi" w:cstheme="minorHAnsi"/>
          <w:b/>
          <w:bCs/>
          <w:color w:val="auto"/>
          <w:sz w:val="20"/>
          <w:szCs w:val="20"/>
          <w:highlight w:val="yellow"/>
        </w:rPr>
        <w:t>due at the last supervision meeting</w:t>
      </w:r>
      <w:r w:rsidR="005F5904" w:rsidRPr="00E125BE">
        <w:rPr>
          <w:rFonts w:asciiTheme="minorHAnsi" w:hAnsiTheme="minorHAnsi" w:cstheme="minorHAnsi"/>
          <w:bCs/>
          <w:color w:val="auto"/>
          <w:sz w:val="20"/>
          <w:szCs w:val="20"/>
          <w:highlight w:val="yellow"/>
        </w:rPr>
        <w:t xml:space="preserve">; </w:t>
      </w:r>
      <w:r w:rsidR="004437C0" w:rsidRPr="00E125BE">
        <w:rPr>
          <w:rFonts w:asciiTheme="minorHAnsi" w:hAnsiTheme="minorHAnsi" w:cstheme="minorHAnsi"/>
          <w:b/>
          <w:color w:val="auto"/>
          <w:sz w:val="20"/>
          <w:szCs w:val="20"/>
        </w:rPr>
        <w:t xml:space="preserve">April </w:t>
      </w:r>
      <w:r w:rsidR="00E125BE" w:rsidRPr="00E125BE">
        <w:rPr>
          <w:rFonts w:asciiTheme="minorHAnsi" w:hAnsiTheme="minorHAnsi" w:cstheme="minorHAnsi"/>
          <w:b/>
          <w:color w:val="auto"/>
          <w:sz w:val="20"/>
          <w:szCs w:val="20"/>
        </w:rPr>
        <w:t>14</w:t>
      </w:r>
      <w:r w:rsidR="004437C0" w:rsidRPr="00E125BE">
        <w:rPr>
          <w:rFonts w:asciiTheme="minorHAnsi" w:hAnsiTheme="minorHAnsi" w:cstheme="minorHAnsi"/>
          <w:b/>
          <w:color w:val="auto"/>
          <w:sz w:val="20"/>
          <w:szCs w:val="20"/>
        </w:rPr>
        <w:t>/APRIL 2</w:t>
      </w:r>
      <w:r w:rsidR="00E125BE">
        <w:rPr>
          <w:rFonts w:asciiTheme="minorHAnsi" w:hAnsiTheme="minorHAnsi" w:cstheme="minorHAnsi"/>
          <w:b/>
          <w:color w:val="auto"/>
          <w:sz w:val="20"/>
          <w:szCs w:val="20"/>
        </w:rPr>
        <w:t>1</w:t>
      </w:r>
    </w:p>
    <w:p w14:paraId="40C353B0" w14:textId="77777777" w:rsidR="00E125BE" w:rsidRPr="00E125BE" w:rsidRDefault="00E125BE" w:rsidP="00E125BE">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color w:val="auto"/>
          <w:sz w:val="20"/>
          <w:szCs w:val="20"/>
          <w:u w:val="single"/>
        </w:rPr>
      </w:pPr>
    </w:p>
    <w:p w14:paraId="5E4D7104" w14:textId="08038CCC" w:rsidR="002E07FD" w:rsidRPr="00C853CF" w:rsidRDefault="002E07FD" w:rsidP="00CB4017">
      <w:pPr>
        <w:pStyle w:val="Heading4"/>
        <w:rPr>
          <w:rFonts w:cstheme="minorHAnsi"/>
          <w:sz w:val="20"/>
          <w:szCs w:val="20"/>
        </w:rPr>
      </w:pPr>
      <w:r w:rsidRPr="00C853CF">
        <w:rPr>
          <w:rFonts w:cstheme="minorHAnsi"/>
          <w:sz w:val="20"/>
          <w:szCs w:val="20"/>
        </w:rPr>
        <w:t>Resume/Marketing Project (</w:t>
      </w:r>
      <w:r w:rsidR="00AC0089">
        <w:rPr>
          <w:rFonts w:cstheme="minorHAnsi"/>
          <w:sz w:val="20"/>
          <w:szCs w:val="20"/>
        </w:rPr>
        <w:t xml:space="preserve">20 </w:t>
      </w:r>
      <w:r w:rsidRPr="00C853CF">
        <w:rPr>
          <w:rFonts w:cstheme="minorHAnsi"/>
          <w:sz w:val="20"/>
          <w:szCs w:val="20"/>
        </w:rPr>
        <w:t>points)</w:t>
      </w:r>
    </w:p>
    <w:p w14:paraId="5BF5933F" w14:textId="78F9EAA3" w:rsidR="002E07FD" w:rsidRPr="00C853CF" w:rsidRDefault="0074119B"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For this assignment, you will create and/or update a </w:t>
      </w:r>
      <w:r w:rsidR="0019380E" w:rsidRPr="00C853CF">
        <w:rPr>
          <w:rFonts w:asciiTheme="minorHAnsi" w:hAnsiTheme="minorHAnsi" w:cstheme="minorHAnsi"/>
          <w:color w:val="auto"/>
          <w:sz w:val="20"/>
          <w:szCs w:val="20"/>
        </w:rPr>
        <w:t>resume and</w:t>
      </w:r>
      <w:r w:rsidR="00304F05">
        <w:rPr>
          <w:rFonts w:asciiTheme="minorHAnsi" w:hAnsiTheme="minorHAnsi" w:cstheme="minorHAnsi"/>
          <w:color w:val="auto"/>
          <w:sz w:val="20"/>
          <w:szCs w:val="20"/>
        </w:rPr>
        <w:t>/or</w:t>
      </w:r>
      <w:r w:rsidR="0019380E" w:rsidRPr="00C853CF">
        <w:rPr>
          <w:rFonts w:asciiTheme="minorHAnsi" w:hAnsiTheme="minorHAnsi" w:cstheme="minorHAnsi"/>
          <w:color w:val="auto"/>
          <w:sz w:val="20"/>
          <w:szCs w:val="20"/>
        </w:rPr>
        <w:t xml:space="preserve"> professional LinkedIn</w:t>
      </w:r>
      <w:r w:rsidRPr="00C853CF">
        <w:rPr>
          <w:rFonts w:asciiTheme="minorHAnsi" w:hAnsiTheme="minorHAnsi" w:cstheme="minorHAnsi"/>
          <w:color w:val="auto"/>
          <w:sz w:val="20"/>
          <w:szCs w:val="20"/>
        </w:rPr>
        <w:t xml:space="preserve"> site to help market you</w:t>
      </w:r>
      <w:r w:rsidR="00801FCB">
        <w:rPr>
          <w:rFonts w:asciiTheme="minorHAnsi" w:hAnsiTheme="minorHAnsi" w:cstheme="minorHAnsi"/>
          <w:color w:val="auto"/>
          <w:sz w:val="20"/>
          <w:szCs w:val="20"/>
        </w:rPr>
        <w:t>rself</w:t>
      </w:r>
      <w:r w:rsidRPr="00C853CF">
        <w:rPr>
          <w:rFonts w:asciiTheme="minorHAnsi" w:hAnsiTheme="minorHAnsi" w:cstheme="minorHAnsi"/>
          <w:color w:val="auto"/>
          <w:sz w:val="20"/>
          <w:szCs w:val="20"/>
        </w:rPr>
        <w:t xml:space="preserve"> professionally.  This may be useful as you begin to seek employment or further education.  You may find it helpful to schedule an appointment with a career counselor or seek assistance/feedback from a peer in the career counseling program.  </w:t>
      </w:r>
      <w:r w:rsidR="002E07FD" w:rsidRPr="00C853CF">
        <w:rPr>
          <w:rFonts w:asciiTheme="minorHAnsi" w:hAnsiTheme="minorHAnsi" w:cstheme="minorHAnsi"/>
          <w:sz w:val="20"/>
          <w:szCs w:val="20"/>
        </w:rPr>
        <w:t>In addition, you will create a self-marketing plan by identifying professional positions and/or companies in which you have an interest.  This will be discussed in class and information/resources will be available on Blackboard</w:t>
      </w:r>
      <w:r w:rsidR="00801FCB">
        <w:rPr>
          <w:rFonts w:asciiTheme="minorHAnsi" w:hAnsiTheme="minorHAnsi" w:cstheme="minorHAnsi"/>
          <w:sz w:val="20"/>
          <w:szCs w:val="20"/>
        </w:rPr>
        <w:t xml:space="preserve"> in the Getting a Job Folder.</w:t>
      </w:r>
    </w:p>
    <w:p w14:paraId="771ECE32" w14:textId="164B8BAB" w:rsidR="002E07FD" w:rsidRPr="005F5904" w:rsidRDefault="002E07FD" w:rsidP="00E911C1">
      <w:pPr>
        <w:pStyle w:val="NormalWeb"/>
        <w:numPr>
          <w:ilvl w:val="0"/>
          <w:numId w:val="25"/>
        </w:numPr>
        <w:spacing w:before="0" w:after="0"/>
        <w:rPr>
          <w:rFonts w:asciiTheme="minorHAnsi" w:hAnsiTheme="minorHAnsi" w:cstheme="minorHAnsi"/>
          <w:b/>
          <w:bCs/>
          <w:sz w:val="20"/>
          <w:szCs w:val="20"/>
          <w:highlight w:val="yellow"/>
        </w:rPr>
      </w:pPr>
      <w:r w:rsidRPr="005F5904">
        <w:rPr>
          <w:rFonts w:asciiTheme="minorHAnsi" w:hAnsiTheme="minorHAnsi" w:cstheme="minorHAnsi"/>
          <w:sz w:val="20"/>
          <w:szCs w:val="20"/>
          <w:highlight w:val="yellow"/>
        </w:rPr>
        <w:t xml:space="preserve">Resumes/Marketing Projects are </w:t>
      </w:r>
      <w:r w:rsidRPr="005F5904">
        <w:rPr>
          <w:rFonts w:asciiTheme="minorHAnsi" w:hAnsiTheme="minorHAnsi" w:cstheme="minorHAnsi"/>
          <w:b/>
          <w:bCs/>
          <w:sz w:val="20"/>
          <w:szCs w:val="20"/>
          <w:highlight w:val="yellow"/>
        </w:rPr>
        <w:t xml:space="preserve">due </w:t>
      </w:r>
      <w:r w:rsidR="005F5904" w:rsidRPr="005F5904">
        <w:rPr>
          <w:rFonts w:asciiTheme="minorHAnsi" w:hAnsiTheme="minorHAnsi" w:cstheme="minorHAnsi"/>
          <w:b/>
          <w:bCs/>
          <w:sz w:val="20"/>
          <w:szCs w:val="20"/>
          <w:highlight w:val="yellow"/>
        </w:rPr>
        <w:t>by end of week 8</w:t>
      </w:r>
    </w:p>
    <w:p w14:paraId="5CAE2C48" w14:textId="77777777" w:rsidR="002E07FD" w:rsidRPr="00C853CF" w:rsidRDefault="002E07FD" w:rsidP="005F5904">
      <w:pPr>
        <w:pStyle w:val="NormalWeb"/>
        <w:spacing w:before="0" w:after="0"/>
        <w:ind w:left="720"/>
        <w:rPr>
          <w:rFonts w:asciiTheme="minorHAnsi" w:hAnsiTheme="minorHAnsi" w:cstheme="minorHAnsi"/>
          <w:b/>
          <w:sz w:val="20"/>
          <w:szCs w:val="20"/>
        </w:rPr>
      </w:pPr>
    </w:p>
    <w:p w14:paraId="1E518BC8" w14:textId="04DD5AB3" w:rsidR="002E07FD" w:rsidRPr="00304F05" w:rsidRDefault="002E07FD" w:rsidP="00CB4017">
      <w:pPr>
        <w:pStyle w:val="Heading4"/>
        <w:rPr>
          <w:rFonts w:cstheme="minorHAnsi"/>
          <w:sz w:val="20"/>
          <w:szCs w:val="20"/>
        </w:rPr>
      </w:pPr>
      <w:r w:rsidRPr="00304F05">
        <w:rPr>
          <w:rFonts w:cstheme="minorHAnsi"/>
          <w:sz w:val="20"/>
          <w:szCs w:val="20"/>
        </w:rPr>
        <w:t>Journal (</w:t>
      </w:r>
      <w:r w:rsidR="009A5778">
        <w:rPr>
          <w:rFonts w:cstheme="minorHAnsi"/>
          <w:sz w:val="20"/>
          <w:szCs w:val="20"/>
        </w:rPr>
        <w:t>75</w:t>
      </w:r>
      <w:r w:rsidR="00304F05" w:rsidRPr="00304F05">
        <w:rPr>
          <w:rFonts w:cstheme="minorHAnsi"/>
          <w:sz w:val="20"/>
          <w:szCs w:val="20"/>
        </w:rPr>
        <w:t xml:space="preserve"> </w:t>
      </w:r>
      <w:r w:rsidR="004706F8" w:rsidRPr="00304F05">
        <w:rPr>
          <w:rFonts w:cstheme="minorHAnsi"/>
          <w:sz w:val="20"/>
          <w:szCs w:val="20"/>
        </w:rPr>
        <w:t>points)</w:t>
      </w:r>
    </w:p>
    <w:p w14:paraId="396C32C7" w14:textId="599A8918" w:rsidR="002E07FD" w:rsidRPr="00304F05" w:rsidRDefault="002E07FD" w:rsidP="00A721B6">
      <w:pPr>
        <w:pStyle w:val="NormalWeb"/>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Keep a journal of your experiences, reflections, thoughts, and feelings about your placement</w:t>
      </w:r>
      <w:r w:rsidR="001B24D7">
        <w:rPr>
          <w:rFonts w:asciiTheme="minorHAnsi" w:hAnsiTheme="minorHAnsi" w:cstheme="minorHAnsi"/>
          <w:color w:val="auto"/>
          <w:sz w:val="20"/>
          <w:szCs w:val="20"/>
        </w:rPr>
        <w:t xml:space="preserve"> </w:t>
      </w:r>
      <w:r w:rsidR="001B24D7" w:rsidRPr="0036704A">
        <w:rPr>
          <w:rFonts w:asciiTheme="minorHAnsi" w:hAnsiTheme="minorHAnsi" w:cstheme="minorHAnsi"/>
          <w:b/>
          <w:bCs/>
          <w:color w:val="auto"/>
          <w:sz w:val="20"/>
          <w:szCs w:val="20"/>
        </w:rPr>
        <w:t xml:space="preserve">or </w:t>
      </w:r>
      <w:r w:rsidR="001B24D7">
        <w:rPr>
          <w:rFonts w:asciiTheme="minorHAnsi" w:hAnsiTheme="minorHAnsi" w:cstheme="minorHAnsi"/>
          <w:color w:val="auto"/>
          <w:sz w:val="20"/>
          <w:szCs w:val="20"/>
        </w:rPr>
        <w:t>you may utilize provided prompt.</w:t>
      </w:r>
      <w:r w:rsidRPr="00304F05">
        <w:rPr>
          <w:rFonts w:asciiTheme="minorHAnsi" w:hAnsiTheme="minorHAnsi" w:cstheme="minorHAnsi"/>
          <w:color w:val="auto"/>
          <w:sz w:val="20"/>
          <w:szCs w:val="20"/>
        </w:rPr>
        <w:t xml:space="preserve">  Your journal is a mandatory developmental exercise in self-analysis and reflection.  You are responsible for </w:t>
      </w:r>
      <w:r w:rsidR="00915A63" w:rsidRPr="00304F05">
        <w:rPr>
          <w:rFonts w:asciiTheme="minorHAnsi" w:hAnsiTheme="minorHAnsi" w:cstheme="minorHAnsi"/>
          <w:i/>
          <w:color w:val="auto"/>
          <w:sz w:val="20"/>
          <w:szCs w:val="20"/>
        </w:rPr>
        <w:t xml:space="preserve">at least </w:t>
      </w:r>
      <w:r w:rsidR="00915A63" w:rsidRPr="00304F05">
        <w:rPr>
          <w:rFonts w:asciiTheme="minorHAnsi" w:hAnsiTheme="minorHAnsi" w:cstheme="minorHAnsi"/>
          <w:color w:val="auto"/>
          <w:sz w:val="20"/>
          <w:szCs w:val="20"/>
        </w:rPr>
        <w:t xml:space="preserve">one entry (several paragraphs) </w:t>
      </w:r>
      <w:r w:rsidRPr="00304F05">
        <w:rPr>
          <w:rFonts w:asciiTheme="minorHAnsi" w:hAnsiTheme="minorHAnsi" w:cstheme="minorHAnsi"/>
          <w:color w:val="auto"/>
          <w:sz w:val="20"/>
          <w:szCs w:val="20"/>
        </w:rPr>
        <w:t>per week.</w:t>
      </w:r>
      <w:r w:rsidR="00915A63" w:rsidRPr="00304F05">
        <w:rPr>
          <w:rFonts w:asciiTheme="minorHAnsi" w:hAnsiTheme="minorHAnsi" w:cstheme="minorHAnsi"/>
          <w:color w:val="auto"/>
          <w:sz w:val="20"/>
          <w:szCs w:val="20"/>
        </w:rPr>
        <w:t xml:space="preserve">  </w:t>
      </w:r>
      <w:r w:rsidRPr="00304F05">
        <w:rPr>
          <w:rFonts w:asciiTheme="minorHAnsi" w:hAnsiTheme="minorHAnsi" w:cstheme="minorHAnsi"/>
          <w:color w:val="auto"/>
          <w:sz w:val="20"/>
          <w:szCs w:val="20"/>
        </w:rPr>
        <w:t xml:space="preserve">You are required to upload your entries each week to the instructor by 11:59PM Eastern time every </w:t>
      </w:r>
      <w:r w:rsidRPr="00304F05">
        <w:rPr>
          <w:rFonts w:asciiTheme="minorHAnsi" w:hAnsiTheme="minorHAnsi" w:cstheme="minorHAnsi"/>
          <w:b/>
          <w:color w:val="auto"/>
          <w:sz w:val="20"/>
          <w:szCs w:val="20"/>
        </w:rPr>
        <w:t>S</w:t>
      </w:r>
      <w:r w:rsidR="00304F05" w:rsidRPr="00304F05">
        <w:rPr>
          <w:rFonts w:asciiTheme="minorHAnsi" w:hAnsiTheme="minorHAnsi" w:cstheme="minorHAnsi"/>
          <w:b/>
          <w:color w:val="auto"/>
          <w:sz w:val="20"/>
          <w:szCs w:val="20"/>
        </w:rPr>
        <w:t>unday</w:t>
      </w:r>
      <w:r w:rsidRPr="00304F05">
        <w:rPr>
          <w:rFonts w:asciiTheme="minorHAnsi" w:hAnsiTheme="minorHAnsi" w:cstheme="minorHAnsi"/>
          <w:color w:val="auto"/>
          <w:sz w:val="20"/>
          <w:szCs w:val="20"/>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009A5778">
        <w:rPr>
          <w:rFonts w:asciiTheme="minorHAnsi" w:hAnsiTheme="minorHAnsi" w:cstheme="minorHAnsi"/>
          <w:b/>
          <w:bCs/>
          <w:color w:val="auto"/>
          <w:sz w:val="20"/>
          <w:szCs w:val="20"/>
        </w:rPr>
        <w:t>75</w:t>
      </w:r>
      <w:r w:rsidRPr="009A5778">
        <w:rPr>
          <w:rFonts w:asciiTheme="minorHAnsi" w:hAnsiTheme="minorHAnsi" w:cstheme="minorHAnsi"/>
          <w:b/>
          <w:bCs/>
          <w:color w:val="auto"/>
          <w:sz w:val="20"/>
          <w:szCs w:val="20"/>
        </w:rPr>
        <w:t xml:space="preserve"> points (</w:t>
      </w:r>
      <w:r w:rsidR="009A5778">
        <w:rPr>
          <w:rFonts w:asciiTheme="minorHAnsi" w:hAnsiTheme="minorHAnsi" w:cstheme="minorHAnsi"/>
          <w:b/>
          <w:bCs/>
          <w:color w:val="auto"/>
          <w:sz w:val="20"/>
          <w:szCs w:val="20"/>
        </w:rPr>
        <w:t>approximately 6</w:t>
      </w:r>
      <w:r w:rsidRPr="009A5778">
        <w:rPr>
          <w:rFonts w:asciiTheme="minorHAnsi" w:hAnsiTheme="minorHAnsi" w:cstheme="minorHAnsi"/>
          <w:b/>
          <w:bCs/>
          <w:color w:val="auto"/>
          <w:sz w:val="20"/>
          <w:szCs w:val="20"/>
        </w:rPr>
        <w:t xml:space="preserve"> points x 1</w:t>
      </w:r>
      <w:r w:rsidR="00741846">
        <w:rPr>
          <w:rFonts w:asciiTheme="minorHAnsi" w:hAnsiTheme="minorHAnsi" w:cstheme="minorHAnsi"/>
          <w:b/>
          <w:bCs/>
          <w:color w:val="auto"/>
          <w:sz w:val="20"/>
          <w:szCs w:val="20"/>
        </w:rPr>
        <w:t>4</w:t>
      </w:r>
      <w:r w:rsidRPr="009A5778">
        <w:rPr>
          <w:rFonts w:asciiTheme="minorHAnsi" w:hAnsiTheme="minorHAnsi" w:cstheme="minorHAnsi"/>
          <w:b/>
          <w:bCs/>
          <w:color w:val="auto"/>
          <w:sz w:val="20"/>
          <w:szCs w:val="20"/>
        </w:rPr>
        <w:t xml:space="preserve"> weeks)</w:t>
      </w:r>
      <w:r w:rsidRPr="00304F05">
        <w:rPr>
          <w:rFonts w:asciiTheme="minorHAnsi" w:hAnsiTheme="minorHAnsi" w:cstheme="minorHAnsi"/>
          <w:color w:val="auto"/>
          <w:sz w:val="20"/>
          <w:szCs w:val="20"/>
        </w:rPr>
        <w:t xml:space="preserve">. </w:t>
      </w:r>
      <w:r w:rsidRPr="00304F05">
        <w:rPr>
          <w:rFonts w:asciiTheme="minorHAnsi" w:hAnsiTheme="minorHAnsi" w:cstheme="minorHAnsi"/>
          <w:b/>
          <w:color w:val="auto"/>
          <w:sz w:val="20"/>
          <w:szCs w:val="20"/>
        </w:rPr>
        <w:t>Late journal entries will not be accepted</w:t>
      </w:r>
      <w:r w:rsidRPr="00304F05">
        <w:rPr>
          <w:rFonts w:asciiTheme="minorHAnsi" w:hAnsiTheme="minorHAnsi" w:cstheme="minorHAnsi"/>
          <w:color w:val="auto"/>
          <w:sz w:val="20"/>
          <w:szCs w:val="20"/>
        </w:rPr>
        <w:t xml:space="preserve">.  Do not include </w:t>
      </w:r>
      <w:r w:rsidR="00A7644E" w:rsidRPr="00304F05">
        <w:rPr>
          <w:rFonts w:asciiTheme="minorHAnsi" w:hAnsiTheme="minorHAnsi" w:cstheme="minorHAnsi"/>
          <w:color w:val="auto"/>
          <w:sz w:val="20"/>
          <w:szCs w:val="20"/>
        </w:rPr>
        <w:t>client identifying information</w:t>
      </w:r>
      <w:r w:rsidRPr="00304F05">
        <w:rPr>
          <w:rFonts w:asciiTheme="minorHAnsi" w:hAnsiTheme="minorHAnsi" w:cstheme="minorHAnsi"/>
          <w:color w:val="auto"/>
          <w:sz w:val="20"/>
          <w:szCs w:val="20"/>
        </w:rPr>
        <w:t xml:space="preserve">. </w:t>
      </w:r>
      <w:r w:rsidR="0074119B" w:rsidRPr="00304F05">
        <w:rPr>
          <w:rFonts w:asciiTheme="minorHAnsi" w:hAnsiTheme="minorHAnsi" w:cstheme="minorHAnsi"/>
          <w:color w:val="auto"/>
          <w:sz w:val="20"/>
          <w:szCs w:val="20"/>
        </w:rPr>
        <w:t>Please review Blackboard for prompts each week.</w:t>
      </w:r>
      <w:r w:rsidR="00915A63" w:rsidRPr="00304F05">
        <w:rPr>
          <w:rFonts w:asciiTheme="minorHAnsi" w:hAnsiTheme="minorHAnsi" w:cstheme="minorHAnsi"/>
          <w:color w:val="auto"/>
          <w:sz w:val="20"/>
          <w:szCs w:val="20"/>
        </w:rPr>
        <w:t xml:space="preserve">  </w:t>
      </w:r>
      <w:r w:rsidR="009A5778">
        <w:rPr>
          <w:rFonts w:asciiTheme="minorHAnsi" w:hAnsiTheme="minorHAnsi" w:cstheme="minorHAnsi"/>
          <w:color w:val="7030A0"/>
          <w:sz w:val="20"/>
          <w:szCs w:val="20"/>
        </w:rPr>
        <w:t xml:space="preserve"> </w:t>
      </w:r>
      <w:r w:rsidR="00915A63" w:rsidRPr="00304F05">
        <w:rPr>
          <w:rFonts w:asciiTheme="minorHAnsi" w:hAnsiTheme="minorHAnsi" w:cstheme="minorHAnsi"/>
          <w:color w:val="7030A0"/>
          <w:sz w:val="20"/>
          <w:szCs w:val="20"/>
        </w:rPr>
        <w:t xml:space="preserve"> </w:t>
      </w:r>
    </w:p>
    <w:p w14:paraId="414DAC66" w14:textId="77777777" w:rsidR="00741846" w:rsidRDefault="0074119B" w:rsidP="00741846">
      <w:pPr>
        <w:pStyle w:val="NormalWeb"/>
        <w:numPr>
          <w:ilvl w:val="0"/>
          <w:numId w:val="25"/>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Sunda</w:t>
      </w:r>
      <w:r w:rsidR="001B24D7">
        <w:rPr>
          <w:rFonts w:asciiTheme="minorHAnsi" w:hAnsiTheme="minorHAnsi" w:cstheme="minorHAnsi"/>
          <w:b/>
          <w:bCs/>
          <w:color w:val="auto"/>
          <w:sz w:val="20"/>
          <w:szCs w:val="20"/>
        </w:rPr>
        <w:t>y</w:t>
      </w:r>
      <w:r w:rsidR="00304F05" w:rsidRPr="00304F05">
        <w:rPr>
          <w:rFonts w:asciiTheme="minorHAnsi" w:hAnsiTheme="minorHAnsi" w:cstheme="minorHAnsi"/>
          <w:b/>
          <w:bCs/>
          <w:color w:val="auto"/>
          <w:sz w:val="20"/>
          <w:szCs w:val="20"/>
        </w:rPr>
        <w:t xml:space="preserve"> by 11:59pm</w:t>
      </w:r>
      <w:r w:rsidR="006113FD" w:rsidRPr="00304F05">
        <w:rPr>
          <w:rFonts w:asciiTheme="minorHAnsi" w:hAnsiTheme="minorHAnsi" w:cstheme="minorHAnsi"/>
          <w:b/>
          <w:bCs/>
          <w:color w:val="auto"/>
          <w:sz w:val="20"/>
          <w:szCs w:val="20"/>
        </w:rPr>
        <w:t xml:space="preserve">. </w:t>
      </w:r>
    </w:p>
    <w:p w14:paraId="1189D42B" w14:textId="4B53C113" w:rsidR="00741846" w:rsidRPr="00741846" w:rsidRDefault="00741846" w:rsidP="00741846">
      <w:pPr>
        <w:pStyle w:val="NormalWeb"/>
        <w:numPr>
          <w:ilvl w:val="0"/>
          <w:numId w:val="25"/>
        </w:numPr>
        <w:spacing w:before="0" w:after="0"/>
        <w:rPr>
          <w:rFonts w:asciiTheme="minorHAnsi" w:hAnsiTheme="minorHAnsi" w:cstheme="minorHAnsi"/>
          <w:color w:val="000000" w:themeColor="text1"/>
          <w:sz w:val="20"/>
          <w:szCs w:val="20"/>
        </w:rPr>
      </w:pPr>
      <w:r w:rsidRPr="00741846">
        <w:rPr>
          <w:rFonts w:asciiTheme="minorHAnsi" w:hAnsiTheme="minorHAnsi" w:cstheme="minorHAnsi"/>
          <w:b/>
          <w:bCs/>
          <w:color w:val="000000" w:themeColor="text1"/>
          <w:sz w:val="20"/>
          <w:szCs w:val="20"/>
        </w:rPr>
        <w:t xml:space="preserve">Your final journal </w:t>
      </w:r>
      <w:r w:rsidR="00B5737D">
        <w:rPr>
          <w:rFonts w:ascii="Calibri" w:eastAsia="Times New Roman" w:hAnsi="Calibri" w:cs="Calibri"/>
          <w:color w:val="000000" w:themeColor="text1"/>
          <w:sz w:val="20"/>
          <w:szCs w:val="20"/>
          <w:bdr w:val="none" w:sz="0" w:space="0" w:color="auto" w:frame="1"/>
        </w:rPr>
        <w:t xml:space="preserve">will reflect upon your experience </w:t>
      </w:r>
      <w:r w:rsidRPr="00741846">
        <w:rPr>
          <w:rFonts w:ascii="Calibri" w:eastAsia="Times New Roman" w:hAnsi="Calibri" w:cs="Calibri"/>
          <w:color w:val="000000" w:themeColor="text1"/>
          <w:sz w:val="20"/>
          <w:szCs w:val="20"/>
          <w:bdr w:val="none" w:sz="0" w:space="0" w:color="auto" w:frame="1"/>
        </w:rPr>
        <w:t>lead</w:t>
      </w:r>
      <w:r w:rsidR="00B5737D">
        <w:rPr>
          <w:rFonts w:ascii="Calibri" w:eastAsia="Times New Roman" w:hAnsi="Calibri" w:cs="Calibri"/>
          <w:color w:val="000000" w:themeColor="text1"/>
          <w:sz w:val="20"/>
          <w:szCs w:val="20"/>
          <w:bdr w:val="none" w:sz="0" w:space="0" w:color="auto" w:frame="1"/>
        </w:rPr>
        <w:t>ing</w:t>
      </w:r>
      <w:r w:rsidRPr="00741846">
        <w:rPr>
          <w:rFonts w:ascii="Calibri" w:eastAsia="Times New Roman" w:hAnsi="Calibri" w:cs="Calibri"/>
          <w:color w:val="000000" w:themeColor="text1"/>
          <w:sz w:val="20"/>
          <w:szCs w:val="20"/>
          <w:bdr w:val="none" w:sz="0" w:space="0" w:color="auto" w:frame="1"/>
        </w:rPr>
        <w:t xml:space="preserve"> or co-lead</w:t>
      </w:r>
      <w:r w:rsidR="00B5737D">
        <w:rPr>
          <w:rFonts w:ascii="Calibri" w:eastAsia="Times New Roman" w:hAnsi="Calibri" w:cs="Calibri"/>
          <w:color w:val="000000" w:themeColor="text1"/>
          <w:sz w:val="20"/>
          <w:szCs w:val="20"/>
          <w:bdr w:val="none" w:sz="0" w:space="0" w:color="auto" w:frame="1"/>
        </w:rPr>
        <w:t>ing</w:t>
      </w:r>
      <w:r w:rsidRPr="00741846">
        <w:rPr>
          <w:rFonts w:ascii="Calibri" w:eastAsia="Times New Roman" w:hAnsi="Calibri" w:cs="Calibri"/>
          <w:color w:val="000000" w:themeColor="text1"/>
          <w:sz w:val="20"/>
          <w:szCs w:val="20"/>
          <w:bdr w:val="none" w:sz="0" w:space="0" w:color="auto" w:frame="1"/>
        </w:rPr>
        <w:t xml:space="preserve"> a counseling or psychoeducational group. In the last journal entry, please reflect upon your experience leading and/or co-leading a group (CACREP Standard 3.E.) </w:t>
      </w:r>
    </w:p>
    <w:p w14:paraId="06E4BBD6" w14:textId="6722CBB1" w:rsidR="002E07FD" w:rsidRPr="00B5737D" w:rsidRDefault="00741846" w:rsidP="00B5737D">
      <w:pPr>
        <w:rPr>
          <w:color w:val="201F1E"/>
        </w:rPr>
      </w:pPr>
      <w:r w:rsidRPr="00741846">
        <w:rPr>
          <w:rFonts w:ascii="Calibri" w:hAnsi="Calibri" w:cs="Calibri"/>
          <w:color w:val="1F497D"/>
          <w:sz w:val="22"/>
          <w:szCs w:val="22"/>
          <w:bdr w:val="none" w:sz="0" w:space="0" w:color="auto" w:frame="1"/>
        </w:rPr>
        <w:t> </w:t>
      </w:r>
    </w:p>
    <w:p w14:paraId="1006B56C" w14:textId="051AED3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6C6A97F2" w14:textId="2D406BEA" w:rsidR="002E07FD" w:rsidRPr="00C853CF" w:rsidRDefault="002E07FD"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You are required to submit a scanned </w:t>
      </w:r>
      <w:r w:rsidRPr="00C853CF">
        <w:rPr>
          <w:rFonts w:asciiTheme="minorHAnsi" w:hAnsiTheme="minorHAnsi" w:cstheme="minorHAnsi"/>
          <w:b/>
          <w:bCs/>
          <w:color w:val="auto"/>
          <w:sz w:val="20"/>
          <w:szCs w:val="20"/>
          <w:u w:val="single"/>
        </w:rPr>
        <w:t>copy</w:t>
      </w:r>
      <w:r w:rsidRPr="00C853CF">
        <w:rPr>
          <w:rFonts w:asciiTheme="minorHAnsi" w:hAnsiTheme="minorHAnsi" w:cstheme="minorHAnsi"/>
          <w:color w:val="auto"/>
          <w:sz w:val="20"/>
          <w:szCs w:val="20"/>
        </w:rPr>
        <w:t xml:space="preserve"> of the signed log of your hours at your site on a weekly basis.  The copy for the previous week is due </w:t>
      </w:r>
      <w:r w:rsidRPr="009A5778">
        <w:rPr>
          <w:rFonts w:asciiTheme="minorHAnsi" w:hAnsiTheme="minorHAnsi" w:cstheme="minorHAnsi"/>
          <w:b/>
          <w:color w:val="auto"/>
          <w:sz w:val="20"/>
          <w:szCs w:val="20"/>
        </w:rPr>
        <w:t xml:space="preserve">on </w:t>
      </w:r>
      <w:r w:rsidR="009A5778" w:rsidRPr="009A5778">
        <w:rPr>
          <w:rFonts w:asciiTheme="minorHAnsi" w:hAnsiTheme="minorHAnsi" w:cstheme="minorHAnsi"/>
          <w:b/>
          <w:color w:val="auto"/>
          <w:sz w:val="20"/>
          <w:szCs w:val="20"/>
        </w:rPr>
        <w:t>Sunday night of each week</w:t>
      </w:r>
      <w:r w:rsidRPr="009A5778">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00C853CF">
        <w:rPr>
          <w:rFonts w:asciiTheme="minorHAnsi" w:hAnsiTheme="minorHAnsi" w:cstheme="minorHAnsi"/>
          <w:i/>
          <w:color w:val="auto"/>
          <w:sz w:val="20"/>
          <w:szCs w:val="20"/>
        </w:rPr>
        <w:t xml:space="preserve">Failure to submit a copy of your log by the due date each week will </w:t>
      </w:r>
      <w:r w:rsidRPr="009A5778">
        <w:rPr>
          <w:rFonts w:asciiTheme="minorHAnsi" w:hAnsiTheme="minorHAnsi" w:cstheme="minorHAnsi"/>
          <w:i/>
          <w:color w:val="000000" w:themeColor="text1"/>
          <w:sz w:val="20"/>
          <w:szCs w:val="20"/>
        </w:rPr>
        <w:t xml:space="preserve">result in a </w:t>
      </w:r>
      <w:r w:rsidRPr="009A5778">
        <w:rPr>
          <w:rFonts w:asciiTheme="minorHAnsi" w:hAnsiTheme="minorHAnsi" w:cstheme="minorHAnsi"/>
          <w:b/>
          <w:i/>
          <w:color w:val="000000" w:themeColor="text1"/>
          <w:sz w:val="20"/>
          <w:szCs w:val="20"/>
        </w:rPr>
        <w:t xml:space="preserve">5-point reduction </w:t>
      </w:r>
      <w:r w:rsidRPr="00C853CF">
        <w:rPr>
          <w:rFonts w:asciiTheme="minorHAnsi" w:hAnsiTheme="minorHAnsi" w:cstheme="minorHAnsi"/>
          <w:i/>
          <w:color w:val="auto"/>
          <w:sz w:val="20"/>
          <w:szCs w:val="20"/>
        </w:rPr>
        <w:t>for that week’s log and may result in a failing grade for the course</w:t>
      </w:r>
      <w:r w:rsidRPr="00C853CF">
        <w:rPr>
          <w:rFonts w:asciiTheme="minorHAnsi" w:hAnsiTheme="minorHAnsi" w:cstheme="minorHAnsi"/>
          <w:color w:val="auto"/>
          <w:sz w:val="20"/>
          <w:szCs w:val="20"/>
        </w:rPr>
        <w:t xml:space="preserve">. You must submit each weekly log via Blackboard by the date specified each week, </w:t>
      </w:r>
      <w:r w:rsidRPr="00C853CF">
        <w:rPr>
          <w:rFonts w:asciiTheme="minorHAnsi" w:hAnsiTheme="minorHAnsi" w:cstheme="minorHAnsi"/>
          <w:color w:val="auto"/>
          <w:sz w:val="20"/>
          <w:szCs w:val="20"/>
        </w:rPr>
        <w:lastRenderedPageBreak/>
        <w:t xml:space="preserve">and </w:t>
      </w:r>
      <w:r w:rsidRPr="00C853CF">
        <w:rPr>
          <w:rFonts w:asciiTheme="minorHAnsi" w:hAnsiTheme="minorHAnsi" w:cstheme="minorHAnsi"/>
          <w:b/>
          <w:color w:val="auto"/>
          <w:sz w:val="20"/>
          <w:szCs w:val="20"/>
        </w:rPr>
        <w:t>upload the final completed/aggregate log to</w:t>
      </w:r>
      <w:r w:rsidRPr="00C853CF">
        <w:rPr>
          <w:rFonts w:asciiTheme="minorHAnsi" w:hAnsiTheme="minorHAnsi" w:cstheme="minorHAnsi"/>
          <w:color w:val="auto"/>
          <w:sz w:val="20"/>
          <w:szCs w:val="20"/>
        </w:rPr>
        <w:t xml:space="preserve"> </w:t>
      </w:r>
      <w:r w:rsidRPr="00C853CF">
        <w:rPr>
          <w:rFonts w:asciiTheme="minorHAnsi" w:hAnsiTheme="minorHAnsi" w:cstheme="minorHAnsi"/>
          <w:b/>
          <w:color w:val="auto"/>
          <w:sz w:val="20"/>
          <w:szCs w:val="20"/>
        </w:rPr>
        <w:t xml:space="preserve">Blackboard.  Submit a PAPER COPY of the final aggregate log to your instructor </w:t>
      </w:r>
      <w:r w:rsidRPr="00C853CF">
        <w:rPr>
          <w:rFonts w:asciiTheme="minorHAnsi" w:hAnsiTheme="minorHAnsi" w:cstheme="minorHAnsi"/>
          <w:b/>
          <w:i/>
          <w:color w:val="auto"/>
          <w:sz w:val="20"/>
          <w:szCs w:val="20"/>
        </w:rPr>
        <w:t>and</w:t>
      </w:r>
      <w:r w:rsidRPr="00C853CF">
        <w:rPr>
          <w:rFonts w:asciiTheme="minorHAnsi" w:hAnsiTheme="minorHAnsi" w:cstheme="minorHAnsi"/>
          <w:sz w:val="20"/>
          <w:szCs w:val="20"/>
        </w:rPr>
        <w:t xml:space="preserve"> </w:t>
      </w:r>
      <w:r w:rsidRPr="009A5778">
        <w:rPr>
          <w:rFonts w:asciiTheme="minorHAnsi" w:hAnsiTheme="minorHAnsi" w:cstheme="minorHAnsi"/>
          <w:b/>
          <w:bCs/>
          <w:sz w:val="20"/>
          <w:szCs w:val="20"/>
        </w:rPr>
        <w:t>UPLOAD your completed log with signatures on each week and the final page to Blackboard by the date specified at the end of the course</w:t>
      </w:r>
      <w:r w:rsidRPr="00C853CF">
        <w:rPr>
          <w:rFonts w:asciiTheme="minorHAnsi" w:hAnsiTheme="minorHAnsi" w:cstheme="minorHAnsi"/>
          <w:sz w:val="20"/>
          <w:szCs w:val="20"/>
        </w:rPr>
        <w:t>.</w:t>
      </w:r>
    </w:p>
    <w:p w14:paraId="50540318" w14:textId="6E6B163F" w:rsidR="002E07FD" w:rsidRPr="00C853CF" w:rsidRDefault="002E07FD" w:rsidP="00E911C1">
      <w:pPr>
        <w:pStyle w:val="NormalWeb"/>
        <w:numPr>
          <w:ilvl w:val="0"/>
          <w:numId w:val="38"/>
        </w:numPr>
        <w:spacing w:before="0" w:after="0"/>
        <w:rPr>
          <w:rFonts w:asciiTheme="minorHAnsi" w:hAnsiTheme="minorHAnsi" w:cstheme="minorHAnsi"/>
          <w:b/>
          <w:sz w:val="20"/>
          <w:szCs w:val="20"/>
        </w:rPr>
      </w:pPr>
      <w:r w:rsidRPr="00C853CF">
        <w:rPr>
          <w:rFonts w:asciiTheme="minorHAnsi" w:hAnsiTheme="minorHAnsi" w:cstheme="minorHAnsi"/>
          <w:b/>
          <w:sz w:val="20"/>
          <w:szCs w:val="20"/>
        </w:rPr>
        <w:t xml:space="preserve">Weekly logs are due on </w:t>
      </w:r>
      <w:r w:rsidR="009A5778">
        <w:rPr>
          <w:rFonts w:asciiTheme="minorHAnsi" w:hAnsiTheme="minorHAnsi" w:cstheme="minorHAnsi"/>
          <w:b/>
          <w:sz w:val="20"/>
          <w:szCs w:val="20"/>
        </w:rPr>
        <w:t>Sunday by 11:59pm</w:t>
      </w:r>
    </w:p>
    <w:p w14:paraId="42078403" w14:textId="009DBCF2" w:rsidR="002E07FD" w:rsidRPr="00C853CF" w:rsidRDefault="002E07FD" w:rsidP="00E911C1">
      <w:pPr>
        <w:pStyle w:val="NormalWeb"/>
        <w:numPr>
          <w:ilvl w:val="0"/>
          <w:numId w:val="38"/>
        </w:numPr>
        <w:spacing w:before="0" w:after="0"/>
        <w:rPr>
          <w:rFonts w:asciiTheme="minorHAnsi" w:hAnsiTheme="minorHAnsi" w:cstheme="minorHAnsi"/>
          <w:b/>
          <w:bCs/>
          <w:sz w:val="20"/>
          <w:szCs w:val="20"/>
        </w:rPr>
      </w:pPr>
      <w:r w:rsidRPr="00C853CF">
        <w:rPr>
          <w:rFonts w:asciiTheme="minorHAnsi" w:hAnsiTheme="minorHAnsi" w:cstheme="minorHAnsi"/>
          <w:b/>
          <w:bCs/>
          <w:sz w:val="20"/>
          <w:szCs w:val="20"/>
        </w:rPr>
        <w:t xml:space="preserve">Final Aggregate Log is due </w:t>
      </w:r>
      <w:r w:rsidR="004437C0">
        <w:rPr>
          <w:rFonts w:asciiTheme="minorHAnsi" w:hAnsiTheme="minorHAnsi" w:cstheme="minorHAnsi"/>
          <w:b/>
          <w:bCs/>
          <w:color w:val="000000" w:themeColor="text1"/>
          <w:sz w:val="20"/>
          <w:szCs w:val="20"/>
        </w:rPr>
        <w:t>April 28</w:t>
      </w:r>
      <w:r w:rsidR="004437C0" w:rsidRPr="004437C0">
        <w:rPr>
          <w:rFonts w:asciiTheme="minorHAnsi" w:hAnsiTheme="minorHAnsi" w:cstheme="minorHAnsi"/>
          <w:b/>
          <w:bCs/>
          <w:color w:val="000000" w:themeColor="text1"/>
          <w:sz w:val="20"/>
          <w:szCs w:val="20"/>
          <w:vertAlign w:val="superscript"/>
        </w:rPr>
        <w:t>th</w:t>
      </w:r>
      <w:r w:rsidR="004437C0">
        <w:rPr>
          <w:rFonts w:asciiTheme="minorHAnsi" w:hAnsiTheme="minorHAnsi" w:cstheme="minorHAnsi"/>
          <w:b/>
          <w:bCs/>
          <w:color w:val="000000" w:themeColor="text1"/>
          <w:sz w:val="20"/>
          <w:szCs w:val="20"/>
        </w:rPr>
        <w:t xml:space="preserve"> 2021</w:t>
      </w:r>
    </w:p>
    <w:p w14:paraId="69BA34F4" w14:textId="62C4A119" w:rsidR="002E07FD" w:rsidRPr="00C853CF" w:rsidRDefault="002E07FD" w:rsidP="00E911C1">
      <w:pPr>
        <w:pStyle w:val="NormalWeb"/>
        <w:numPr>
          <w:ilvl w:val="0"/>
          <w:numId w:val="38"/>
        </w:numPr>
        <w:spacing w:before="0" w:after="0"/>
        <w:rPr>
          <w:rFonts w:asciiTheme="minorHAnsi" w:hAnsiTheme="minorHAnsi" w:cstheme="minorHAnsi"/>
          <w:b/>
          <w:bCs/>
          <w:sz w:val="20"/>
          <w:szCs w:val="20"/>
        </w:rPr>
      </w:pPr>
      <w:r w:rsidRPr="00C853CF">
        <w:rPr>
          <w:rFonts w:asciiTheme="minorHAnsi" w:hAnsiTheme="minorHAnsi" w:cstheme="minorHAnsi"/>
          <w:sz w:val="20"/>
          <w:szCs w:val="20"/>
        </w:rPr>
        <w:t xml:space="preserve">Weekly logs are worth </w:t>
      </w:r>
      <w:r w:rsidR="009A5778">
        <w:rPr>
          <w:rFonts w:asciiTheme="minorHAnsi" w:hAnsiTheme="minorHAnsi" w:cstheme="minorHAnsi"/>
          <w:sz w:val="20"/>
          <w:szCs w:val="20"/>
        </w:rPr>
        <w:t xml:space="preserve">approximately 6 </w:t>
      </w:r>
      <w:r w:rsidRPr="00C853CF">
        <w:rPr>
          <w:rFonts w:asciiTheme="minorHAnsi" w:hAnsiTheme="minorHAnsi" w:cstheme="minorHAnsi"/>
          <w:sz w:val="20"/>
          <w:szCs w:val="20"/>
        </w:rPr>
        <w:t xml:space="preserve">points.  </w:t>
      </w:r>
      <w:r w:rsidRPr="009A5778">
        <w:rPr>
          <w:rFonts w:asciiTheme="minorHAnsi" w:hAnsiTheme="minorHAnsi" w:cstheme="minorHAnsi"/>
          <w:b/>
          <w:bCs/>
          <w:sz w:val="20"/>
          <w:szCs w:val="20"/>
        </w:rPr>
        <w:t xml:space="preserve">The final log is worth </w:t>
      </w:r>
      <w:r w:rsidR="009A5778" w:rsidRPr="009A5778">
        <w:rPr>
          <w:rFonts w:asciiTheme="minorHAnsi" w:hAnsiTheme="minorHAnsi" w:cstheme="minorHAnsi"/>
          <w:b/>
          <w:bCs/>
          <w:sz w:val="20"/>
          <w:szCs w:val="20"/>
        </w:rPr>
        <w:t xml:space="preserve">50 </w:t>
      </w:r>
      <w:r w:rsidRPr="009A5778">
        <w:rPr>
          <w:rFonts w:asciiTheme="minorHAnsi" w:hAnsiTheme="minorHAnsi" w:cstheme="minorHAnsi"/>
          <w:b/>
          <w:bCs/>
          <w:sz w:val="20"/>
          <w:szCs w:val="20"/>
        </w:rPr>
        <w:t>points.</w:t>
      </w:r>
      <w:r w:rsidRPr="00C853CF">
        <w:rPr>
          <w:rFonts w:asciiTheme="minorHAnsi" w:hAnsiTheme="minorHAnsi" w:cstheme="minorHAnsi"/>
          <w:sz w:val="20"/>
          <w:szCs w:val="20"/>
        </w:rPr>
        <w:t xml:space="preserve">  </w:t>
      </w:r>
    </w:p>
    <w:p w14:paraId="32364B7D"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2033CB7D" w14:textId="319D7315"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247C80D" w14:textId="395797B6"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300 hour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F7B7061" w:rsidRPr="00C853CF">
        <w:rPr>
          <w:rFonts w:asciiTheme="minorHAnsi" w:hAnsiTheme="minorHAnsi" w:cstheme="minorHAnsi"/>
          <w:sz w:val="20"/>
          <w:szCs w:val="20"/>
        </w:rPr>
        <w:t>For 600 hour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277CD27C" w14:textId="0E15CE4A" w:rsidR="00826F87" w:rsidRPr="00C853CF" w:rsidRDefault="00826F87" w:rsidP="1F48E5AF">
      <w:pPr>
        <w:pStyle w:val="NormalWeb"/>
        <w:spacing w:before="0" w:after="0"/>
        <w:rPr>
          <w:rFonts w:asciiTheme="minorHAnsi" w:hAnsiTheme="minorHAnsi" w:cstheme="minorHAnsi"/>
          <w:color w:val="auto"/>
          <w:sz w:val="20"/>
          <w:szCs w:val="20"/>
        </w:rPr>
      </w:pPr>
    </w:p>
    <w:p w14:paraId="044EDA6F" w14:textId="1A14FC29"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/students</w:t>
      </w:r>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xml:space="preserve">.  You must ask every client for permission; a sample permission form is available on the Department of Counselor Education’s website </w:t>
      </w:r>
      <w:r w:rsidR="00826F87" w:rsidRPr="00352AD1">
        <w:rPr>
          <w:rFonts w:asciiTheme="minorHAnsi" w:hAnsiTheme="minorHAnsi" w:cstheme="minorHAnsi"/>
          <w:color w:val="000000" w:themeColor="text1"/>
          <w:sz w:val="20"/>
          <w:szCs w:val="20"/>
        </w:rPr>
        <w:t>(</w:t>
      </w:r>
      <w:hyperlink r:id="rId44">
        <w:r w:rsidR="00826F87" w:rsidRPr="00352AD1">
          <w:rPr>
            <w:rStyle w:val="Hyperlink"/>
            <w:rFonts w:asciiTheme="minorHAnsi" w:hAnsiTheme="minorHAnsi" w:cstheme="minorHAnsi"/>
            <w:color w:val="000000" w:themeColor="text1"/>
            <w:sz w:val="20"/>
            <w:szCs w:val="20"/>
          </w:rPr>
          <w:t>www.nccucounseling.com/studetns/</w:t>
        </w:r>
      </w:hyperlink>
      <w:r w:rsidR="00826F87" w:rsidRPr="00352AD1">
        <w:rPr>
          <w:rFonts w:asciiTheme="minorHAnsi" w:hAnsiTheme="minorHAnsi" w:cstheme="minorHAnsi"/>
          <w:color w:val="000000" w:themeColor="text1"/>
          <w:sz w:val="20"/>
          <w:szCs w:val="20"/>
        </w:rPr>
        <w:t xml:space="preserve">).  </w:t>
      </w:r>
    </w:p>
    <w:p w14:paraId="751217B5"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7E123D8B" w14:textId="59CB156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1CCFF41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0D49E53" w14:textId="3DDA3F88"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Submit a minimum of </w:t>
      </w:r>
      <w:r w:rsidR="00E230AA" w:rsidRPr="00C853CF">
        <w:rPr>
          <w:rFonts w:asciiTheme="minorHAnsi" w:hAnsiTheme="minorHAnsi" w:cstheme="minorHAnsi"/>
          <w:color w:val="auto"/>
          <w:sz w:val="20"/>
          <w:szCs w:val="20"/>
        </w:rPr>
        <w:t xml:space="preserve">6 </w:t>
      </w:r>
      <w:r w:rsidRPr="00C853CF">
        <w:rPr>
          <w:rFonts w:asciiTheme="minorHAnsi" w:hAnsiTheme="minorHAnsi" w:cstheme="minorHAnsi"/>
          <w:color w:val="auto"/>
          <w:sz w:val="20"/>
          <w:szCs w:val="20"/>
        </w:rPr>
        <w:t>digital recordings (see departmental website for recommended digital voice recorder) with a digitally written critique of your skills</w:t>
      </w:r>
      <w:r w:rsidRPr="00C853CF">
        <w:rPr>
          <w:rFonts w:asciiTheme="minorHAnsi" w:hAnsiTheme="minorHAnsi" w:cstheme="minorHAnsi"/>
          <w:b/>
          <w:bCs/>
          <w:color w:val="auto"/>
          <w:sz w:val="20"/>
          <w:szCs w:val="20"/>
        </w:rPr>
        <w:t xml:space="preserve">.  You are </w:t>
      </w:r>
      <w:r w:rsidRPr="00C853CF">
        <w:rPr>
          <w:rFonts w:asciiTheme="minorHAnsi" w:hAnsiTheme="minorHAnsi" w:cstheme="minorHAnsi"/>
          <w:b/>
          <w:bCs/>
          <w:color w:val="auto"/>
          <w:sz w:val="20"/>
          <w:szCs w:val="20"/>
          <w:u w:val="single"/>
        </w:rPr>
        <w:t>required</w:t>
      </w:r>
      <w:r w:rsidRPr="00C853CF">
        <w:rPr>
          <w:rFonts w:asciiTheme="minorHAnsi" w:hAnsiTheme="minorHAnsi" w:cstheme="minorHAnsi"/>
          <w:b/>
          <w:bCs/>
          <w:color w:val="auto"/>
          <w:sz w:val="20"/>
          <w:szCs w:val="20"/>
        </w:rPr>
        <w:t xml:space="preserve"> to listen to your own recordings</w:t>
      </w:r>
      <w:r w:rsidR="008A0AA5" w:rsidRPr="00C853CF">
        <w:rPr>
          <w:rFonts w:asciiTheme="minorHAnsi" w:hAnsiTheme="minorHAnsi" w:cstheme="minorHAnsi"/>
          <w:b/>
          <w:bCs/>
          <w:color w:val="auto"/>
          <w:sz w:val="20"/>
          <w:szCs w:val="20"/>
        </w:rPr>
        <w:t xml:space="preserve"> in their entirety and evaluate the recording</w:t>
      </w:r>
      <w:r w:rsidRPr="00C853CF">
        <w:rPr>
          <w:rFonts w:asciiTheme="minorHAnsi" w:hAnsiTheme="minorHAnsi" w:cstheme="minorHAnsi"/>
          <w:b/>
          <w:bCs/>
          <w:color w:val="auto"/>
          <w:sz w:val="20"/>
          <w:szCs w:val="20"/>
        </w:rPr>
        <w:t xml:space="preserve"> prior to submitting it.</w:t>
      </w:r>
      <w:r w:rsidRPr="00C853CF">
        <w:rPr>
          <w:rFonts w:asciiTheme="minorHAnsi" w:hAnsiTheme="minorHAnsi" w:cstheme="minorHAnsi"/>
          <w:color w:val="auto"/>
          <w:sz w:val="20"/>
          <w:szCs w:val="20"/>
        </w:rPr>
        <w:t xml:space="preserve">  Critique forms are available on the course website</w:t>
      </w:r>
      <w:r w:rsidR="00956110" w:rsidRPr="00C853CF">
        <w:rPr>
          <w:rFonts w:asciiTheme="minorHAnsi" w:hAnsiTheme="minorHAnsi" w:cstheme="minorHAnsi"/>
          <w:color w:val="auto"/>
          <w:sz w:val="20"/>
          <w:szCs w:val="20"/>
        </w:rPr>
        <w:t xml:space="preserve"> and </w:t>
      </w:r>
      <w:r w:rsidR="00826F87" w:rsidRPr="00C853CF">
        <w:rPr>
          <w:rFonts w:asciiTheme="minorHAnsi" w:hAnsiTheme="minorHAnsi" w:cstheme="minorHAnsi"/>
          <w:color w:val="auto"/>
          <w:sz w:val="20"/>
          <w:szCs w:val="20"/>
        </w:rPr>
        <w:t>within</w:t>
      </w:r>
      <w:r w:rsidR="00956110" w:rsidRPr="00C853CF">
        <w:rPr>
          <w:rFonts w:asciiTheme="minorHAnsi" w:hAnsiTheme="minorHAnsi" w:cstheme="minorHAnsi"/>
          <w:color w:val="auto"/>
          <w:sz w:val="20"/>
          <w:szCs w:val="20"/>
        </w:rPr>
        <w:t xml:space="preserve"> this syllabus</w:t>
      </w:r>
      <w:r w:rsidRPr="00C853CF">
        <w:rPr>
          <w:rFonts w:asciiTheme="minorHAnsi" w:hAnsiTheme="minorHAnsi" w:cstheme="minorHAnsi"/>
          <w:color w:val="auto"/>
          <w:sz w:val="20"/>
          <w:szCs w:val="20"/>
        </w:rPr>
        <w:t>.  You should spend quite a bit of time listening an</w:t>
      </w:r>
      <w:r w:rsidR="00A7644E" w:rsidRPr="00C853CF">
        <w:rPr>
          <w:rFonts w:asciiTheme="minorHAnsi" w:hAnsiTheme="minorHAnsi" w:cstheme="minorHAnsi"/>
          <w:color w:val="auto"/>
          <w:sz w:val="20"/>
          <w:szCs w:val="20"/>
        </w:rPr>
        <w:t>d learning from your recordings</w:t>
      </w:r>
      <w:r w:rsidRPr="00C853CF">
        <w:rPr>
          <w:rFonts w:asciiTheme="minorHAnsi" w:hAnsiTheme="minorHAnsi" w:cstheme="minorHAns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00C853CF">
        <w:rPr>
          <w:rFonts w:asciiTheme="minorHAnsi" w:hAnsiTheme="minorHAnsi" w:cstheme="minorHAnsi"/>
          <w:color w:val="auto"/>
          <w:sz w:val="20"/>
          <w:szCs w:val="20"/>
        </w:rPr>
        <w:t xml:space="preserve"> in order to identify how to improve your work</w:t>
      </w:r>
      <w:r w:rsidRPr="00C853CF">
        <w:rPr>
          <w:rFonts w:asciiTheme="minorHAnsi" w:hAnsiTheme="minorHAnsi" w:cstheme="minorHAnsi"/>
          <w:color w:val="auto"/>
          <w:sz w:val="20"/>
          <w:szCs w:val="20"/>
        </w:rPr>
        <w:t xml:space="preserve">.  You should have your typed critique at the time of </w:t>
      </w:r>
      <w:r w:rsidRPr="00352AD1">
        <w:rPr>
          <w:rFonts w:asciiTheme="minorHAnsi" w:hAnsiTheme="minorHAnsi" w:cstheme="minorHAnsi"/>
          <w:color w:val="000000" w:themeColor="text1"/>
          <w:sz w:val="20"/>
          <w:szCs w:val="20"/>
        </w:rPr>
        <w:t>presentation</w:t>
      </w:r>
      <w:r w:rsidR="00352AD1">
        <w:rPr>
          <w:rFonts w:asciiTheme="minorHAnsi" w:hAnsiTheme="minorHAnsi" w:cstheme="minorHAnsi"/>
          <w:color w:val="000000" w:themeColor="text1"/>
          <w:sz w:val="20"/>
          <w:szCs w:val="20"/>
        </w:rPr>
        <w:t xml:space="preserve">. </w:t>
      </w:r>
      <w:r w:rsidR="00490DED" w:rsidRPr="00352AD1">
        <w:rPr>
          <w:rStyle w:val="Strong"/>
          <w:rFonts w:asciiTheme="minorHAnsi" w:hAnsiTheme="minorHAnsi" w:cstheme="minorHAnsi"/>
          <w:color w:val="000000" w:themeColor="text1"/>
          <w:sz w:val="20"/>
          <w:szCs w:val="20"/>
        </w:rPr>
        <w:t>Please review Appendix B and Appendix C at the end of the syllabus.</w:t>
      </w:r>
      <w:r w:rsidR="00352AD1">
        <w:rPr>
          <w:rFonts w:asciiTheme="minorHAnsi" w:hAnsiTheme="minorHAnsi" w:cstheme="minorHAnsi"/>
          <w:color w:val="000000" w:themeColor="text1"/>
          <w:sz w:val="20"/>
          <w:szCs w:val="20"/>
        </w:rPr>
        <w:t xml:space="preserve"> </w:t>
      </w:r>
      <w:r w:rsidR="00826F87" w:rsidRPr="00352AD1">
        <w:rPr>
          <w:rFonts w:asciiTheme="minorHAnsi" w:hAnsiTheme="minorHAnsi" w:cstheme="minorHAnsi"/>
          <w:color w:val="000000" w:themeColor="text1"/>
          <w:sz w:val="20"/>
          <w:szCs w:val="20"/>
        </w:rPr>
        <w:t xml:space="preserve"> </w:t>
      </w:r>
      <w:r w:rsidRPr="00C853CF">
        <w:rPr>
          <w:rFonts w:asciiTheme="minorHAnsi" w:hAnsiTheme="minorHAnsi" w:cstheme="minorHAnsi"/>
          <w:color w:val="auto"/>
          <w:sz w:val="20"/>
          <w:szCs w:val="20"/>
        </w:rPr>
        <w:t>We will not listen to your tape without the written critique</w:t>
      </w:r>
      <w:r w:rsidR="008A0AA5" w:rsidRPr="00C853CF">
        <w:rPr>
          <w:rFonts w:asciiTheme="minorHAnsi" w:hAnsiTheme="minorHAnsi" w:cstheme="minorHAnsi"/>
          <w:color w:val="auto"/>
          <w:sz w:val="20"/>
          <w:szCs w:val="20"/>
        </w:rPr>
        <w:t xml:space="preserve">; be prepared to give a brief oral presentation to the supervision group about your case/recording.  </w:t>
      </w:r>
      <w:r w:rsidRPr="00C853CF">
        <w:rPr>
          <w:rFonts w:asciiTheme="minorHAnsi" w:hAnsiTheme="minorHAnsi" w:cstheme="minorHAnsi"/>
          <w:color w:val="auto"/>
          <w:sz w:val="20"/>
          <w:szCs w:val="20"/>
        </w:rPr>
        <w:t xml:space="preserve">Have your </w:t>
      </w:r>
      <w:r w:rsidR="00826F87" w:rsidRPr="00C853CF">
        <w:rPr>
          <w:rFonts w:asciiTheme="minorHAnsi" w:hAnsiTheme="minorHAnsi" w:cstheme="minorHAnsi"/>
          <w:color w:val="auto"/>
          <w:sz w:val="20"/>
          <w:szCs w:val="20"/>
        </w:rPr>
        <w:t>recording</w:t>
      </w:r>
      <w:r w:rsidRPr="00C853CF">
        <w:rPr>
          <w:rFonts w:asciiTheme="minorHAnsi" w:hAnsiTheme="minorHAnsi" w:cstheme="minorHAnsi"/>
          <w:color w:val="auto"/>
          <w:sz w:val="20"/>
          <w:szCs w:val="20"/>
        </w:rPr>
        <w:t xml:space="preserve"> cued to a section that you would like feedback.  </w:t>
      </w:r>
      <w:r w:rsidRPr="00C853CF">
        <w:rPr>
          <w:rFonts w:asciiTheme="minorHAnsi" w:hAnsiTheme="minorHAnsi" w:cstheme="minorHAnsi"/>
          <w:b/>
          <w:bCs/>
          <w:color w:val="auto"/>
          <w:sz w:val="20"/>
          <w:szCs w:val="20"/>
        </w:rPr>
        <w:t>All tape critiques MUST be uploaded to</w:t>
      </w:r>
      <w:r w:rsidR="00826F87" w:rsidRPr="00C853CF">
        <w:rPr>
          <w:rFonts w:asciiTheme="minorHAnsi" w:hAnsiTheme="minorHAnsi" w:cstheme="minorHAnsi"/>
          <w:b/>
          <w:bCs/>
          <w:color w:val="auto"/>
          <w:sz w:val="20"/>
          <w:szCs w:val="20"/>
        </w:rPr>
        <w:t xml:space="preserve"> Blackboard </w:t>
      </w:r>
      <w:r w:rsidR="00826F87" w:rsidRPr="00C853CF">
        <w:rPr>
          <w:rFonts w:asciiTheme="minorHAnsi" w:hAnsiTheme="minorHAnsi" w:cstheme="minorHAnsi"/>
          <w:color w:val="auto"/>
          <w:sz w:val="20"/>
          <w:szCs w:val="20"/>
        </w:rPr>
        <w:t>in order to receive credit for the submission</w:t>
      </w:r>
      <w:r w:rsidRPr="00C853CF">
        <w:rPr>
          <w:rFonts w:asciiTheme="minorHAnsi" w:hAnsiTheme="minorHAnsi" w:cstheme="minorHAnsi"/>
          <w:color w:val="auto"/>
          <w:sz w:val="20"/>
          <w:szCs w:val="20"/>
        </w:rPr>
        <w:t>.</w:t>
      </w:r>
      <w:r w:rsidR="00826F87" w:rsidRPr="00C853CF">
        <w:rPr>
          <w:rFonts w:asciiTheme="minorHAnsi" w:hAnsiTheme="minorHAnsi" w:cstheme="minorHAnsi"/>
          <w:color w:val="auto"/>
          <w:sz w:val="20"/>
          <w:szCs w:val="20"/>
        </w:rPr>
        <w:t xml:space="preserve">  Please ensure the tape critique form is properly labeled and has the file name of the recording you will have uploaded to Google Apps for Education/Google Drive. </w:t>
      </w:r>
      <w:r w:rsidRPr="00C853CF">
        <w:rPr>
          <w:rFonts w:asciiTheme="minorHAnsi" w:hAnsiTheme="minorHAnsi" w:cstheme="minorHAnsi"/>
          <w:color w:val="auto"/>
          <w:sz w:val="20"/>
          <w:szCs w:val="20"/>
        </w:rPr>
        <w:t xml:space="preserve"> </w:t>
      </w:r>
    </w:p>
    <w:p w14:paraId="27CAD349"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B18582F"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5AEF7ED8" w14:textId="15D4137C"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Each recording and critique are worth </w:t>
      </w:r>
      <w:r w:rsidR="000F473B" w:rsidRPr="00C853CF">
        <w:rPr>
          <w:rFonts w:asciiTheme="minorHAnsi" w:hAnsiTheme="minorHAnsi" w:cstheme="minorHAnsi"/>
          <w:color w:val="auto"/>
          <w:sz w:val="20"/>
          <w:szCs w:val="20"/>
        </w:rPr>
        <w:t xml:space="preserve">up to </w:t>
      </w:r>
      <w:r w:rsidRPr="00C853CF">
        <w:rPr>
          <w:rFonts w:asciiTheme="minorHAnsi" w:hAnsiTheme="minorHAnsi" w:cstheme="minorHAnsi"/>
          <w:color w:val="auto"/>
          <w:sz w:val="20"/>
          <w:szCs w:val="20"/>
        </w:rPr>
        <w:t xml:space="preserve">25 points. For recordings not presented during </w:t>
      </w:r>
      <w:r w:rsidR="000F473B" w:rsidRPr="00C853CF">
        <w:rPr>
          <w:rFonts w:asciiTheme="minorHAnsi" w:hAnsiTheme="minorHAnsi" w:cstheme="minorHAnsi"/>
          <w:color w:val="auto"/>
          <w:sz w:val="20"/>
          <w:szCs w:val="20"/>
        </w:rPr>
        <w:t xml:space="preserve">group </w:t>
      </w:r>
      <w:r w:rsidRPr="00C853CF">
        <w:rPr>
          <w:rFonts w:asciiTheme="minorHAnsi" w:hAnsiTheme="minorHAnsi" w:cstheme="minorHAnsi"/>
          <w:color w:val="auto"/>
          <w:sz w:val="20"/>
          <w:szCs w:val="20"/>
        </w:rPr>
        <w:t>supervision, the</w:t>
      </w:r>
      <w:r w:rsidR="0074119B" w:rsidRPr="00C853CF">
        <w:rPr>
          <w:rFonts w:asciiTheme="minorHAnsi" w:hAnsiTheme="minorHAnsi" w:cstheme="minorHAnsi"/>
          <w:color w:val="auto"/>
          <w:sz w:val="20"/>
          <w:szCs w:val="20"/>
        </w:rPr>
        <w:t xml:space="preserve"> faculty supervisor/</w:t>
      </w:r>
      <w:r w:rsidRPr="00C853CF">
        <w:rPr>
          <w:rFonts w:asciiTheme="minorHAnsi" w:hAnsiTheme="minorHAnsi" w:cstheme="minorHAnsi"/>
          <w:color w:val="auto"/>
          <w:sz w:val="20"/>
          <w:szCs w:val="20"/>
        </w:rPr>
        <w:t>instructor will listen to your recording and provide you with written feedback (your critique form will be sent back to you with comments</w:t>
      </w:r>
      <w:r w:rsidR="00B155A8" w:rsidRPr="00C853CF">
        <w:rPr>
          <w:rFonts w:asciiTheme="minorHAnsi" w:hAnsiTheme="minorHAnsi" w:cstheme="minorHAnsi"/>
          <w:color w:val="auto"/>
          <w:sz w:val="20"/>
          <w:szCs w:val="20"/>
        </w:rPr>
        <w:t xml:space="preserve"> in Blackboard</w:t>
      </w:r>
      <w:r w:rsidRPr="00C853CF">
        <w:rPr>
          <w:rFonts w:asciiTheme="minorHAnsi" w:hAnsiTheme="minorHAnsi" w:cstheme="minorHAnsi"/>
          <w:color w:val="auto"/>
          <w:sz w:val="20"/>
          <w:szCs w:val="20"/>
        </w:rPr>
        <w:t xml:space="preserve">).  Any recordings deemed to be “below standard” by </w:t>
      </w:r>
      <w:r w:rsidR="0074119B" w:rsidRPr="00C853CF">
        <w:rPr>
          <w:rFonts w:asciiTheme="minorHAnsi" w:hAnsiTheme="minorHAnsi" w:cstheme="minorHAnsi"/>
          <w:color w:val="auto"/>
          <w:sz w:val="20"/>
          <w:szCs w:val="20"/>
        </w:rPr>
        <w:t>the faculty supervisor</w:t>
      </w:r>
      <w:r w:rsidRPr="00C853CF">
        <w:rPr>
          <w:rFonts w:asciiTheme="minorHAnsi" w:hAnsiTheme="minorHAnsi" w:cstheme="minorHAnsi"/>
          <w:color w:val="auto"/>
          <w:sz w:val="20"/>
          <w:szCs w:val="20"/>
        </w:rPr>
        <w:t xml:space="preserve"> will need to be repeated.  You will be notified</w:t>
      </w:r>
      <w:r w:rsidR="0074119B"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if recordings need to be repeated, and individual assistance will be provided to ensure you understand the skills required for “at standard” work.</w:t>
      </w:r>
    </w:p>
    <w:p w14:paraId="128B65BD"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6B4A32D3" w14:textId="23BFDCEE" w:rsidR="00A95E71" w:rsidRPr="001B24D7" w:rsidRDefault="00A721B6" w:rsidP="001B24D7">
      <w:pPr>
        <w:pBdr>
          <w:top w:val="single" w:sz="2" w:space="1" w:color="auto"/>
        </w:pBdr>
        <w:rPr>
          <w:rFonts w:asciiTheme="minorHAnsi" w:hAnsiTheme="minorHAnsi" w:cstheme="minorHAnsi"/>
          <w:sz w:val="20"/>
          <w:szCs w:val="20"/>
        </w:rPr>
      </w:pPr>
      <w:r w:rsidRPr="001B24D7">
        <w:rPr>
          <w:rFonts w:asciiTheme="minorHAnsi" w:hAnsiTheme="minorHAnsi" w:cstheme="minorHAnsi"/>
          <w:sz w:val="20"/>
          <w:szCs w:val="20"/>
        </w:rPr>
        <w:t>Recordings/</w:t>
      </w:r>
      <w:r w:rsidR="00A7644E" w:rsidRPr="001B24D7">
        <w:rPr>
          <w:rFonts w:asciiTheme="minorHAnsi" w:hAnsiTheme="minorHAnsi" w:cstheme="minorHAnsi"/>
          <w:sz w:val="20"/>
          <w:szCs w:val="20"/>
        </w:rPr>
        <w:t xml:space="preserve">Reviews are </w:t>
      </w:r>
      <w:r w:rsidR="00A7644E" w:rsidRPr="001B24D7">
        <w:rPr>
          <w:rFonts w:asciiTheme="minorHAnsi" w:hAnsiTheme="minorHAnsi" w:cstheme="minorHAnsi"/>
          <w:b/>
          <w:bCs/>
          <w:sz w:val="20"/>
          <w:szCs w:val="20"/>
        </w:rPr>
        <w:t xml:space="preserve">due as listed in the course schedule on </w:t>
      </w:r>
      <w:r w:rsidR="001B24D7" w:rsidRPr="001B24D7">
        <w:rPr>
          <w:rFonts w:asciiTheme="minorHAnsi" w:hAnsiTheme="minorHAnsi" w:cstheme="minorHAnsi"/>
          <w:b/>
          <w:bCs/>
          <w:sz w:val="20"/>
          <w:szCs w:val="20"/>
        </w:rPr>
        <w:t>course schedule.</w:t>
      </w:r>
      <w:r w:rsidRPr="001B24D7">
        <w:rPr>
          <w:rFonts w:asciiTheme="minorHAnsi" w:hAnsiTheme="minorHAnsi" w:cstheme="minorHAnsi"/>
          <w:sz w:val="20"/>
          <w:szCs w:val="20"/>
        </w:rPr>
        <w:t xml:space="preserve"> </w:t>
      </w:r>
    </w:p>
    <w:p w14:paraId="2FFAF22C" w14:textId="77777777" w:rsidR="00A7644E" w:rsidRPr="001B24D7" w:rsidRDefault="00A7644E" w:rsidP="696F86DD">
      <w:pPr>
        <w:pStyle w:val="NormalWeb"/>
        <w:spacing w:before="0" w:after="0"/>
        <w:rPr>
          <w:rFonts w:asciiTheme="minorHAnsi" w:hAnsiTheme="minorHAnsi" w:cstheme="minorHAnsi"/>
          <w:color w:val="auto"/>
          <w:sz w:val="20"/>
          <w:szCs w:val="20"/>
        </w:rPr>
      </w:pPr>
    </w:p>
    <w:p w14:paraId="714B346B" w14:textId="62AFC5C2" w:rsidR="67020E2E" w:rsidRPr="00C853CF" w:rsidRDefault="67020E2E" w:rsidP="00CB4017">
      <w:pPr>
        <w:pStyle w:val="Heading4"/>
        <w:rPr>
          <w:rFonts w:cstheme="minorHAnsi"/>
          <w:sz w:val="20"/>
          <w:szCs w:val="20"/>
        </w:rPr>
      </w:pPr>
      <w:r w:rsidRPr="001B24D7">
        <w:rPr>
          <w:rFonts w:cstheme="minorHAnsi"/>
          <w:sz w:val="20"/>
          <w:szCs w:val="20"/>
        </w:rPr>
        <w:t>Community Engagement Project (</w:t>
      </w:r>
      <w:r w:rsidR="001B24D7" w:rsidRPr="001B24D7">
        <w:rPr>
          <w:rFonts w:cstheme="minorHAnsi"/>
          <w:sz w:val="20"/>
          <w:szCs w:val="20"/>
        </w:rPr>
        <w:t xml:space="preserve">100 </w:t>
      </w:r>
      <w:r w:rsidRPr="001B24D7">
        <w:rPr>
          <w:rFonts w:cstheme="minorHAnsi"/>
          <w:sz w:val="20"/>
          <w:szCs w:val="20"/>
        </w:rPr>
        <w:t>Points)</w:t>
      </w:r>
    </w:p>
    <w:p w14:paraId="2716E60F" w14:textId="74C80AEA" w:rsidR="67020E2E" w:rsidRPr="00352AD1" w:rsidRDefault="67020E2E" w:rsidP="696F86DD">
      <w:pPr>
        <w:pStyle w:val="NormalWeb"/>
        <w:spacing w:before="0" w:after="0"/>
        <w:rPr>
          <w:rFonts w:asciiTheme="minorHAnsi" w:hAnsiTheme="minorHAnsi" w:cstheme="minorHAnsi"/>
          <w:bCs/>
          <w:color w:val="000000" w:themeColor="text1"/>
          <w:sz w:val="20"/>
          <w:szCs w:val="20"/>
        </w:rPr>
      </w:pPr>
      <w:r w:rsidRPr="00352AD1">
        <w:rPr>
          <w:rFonts w:asciiTheme="minorHAnsi" w:hAnsiTheme="minorHAnsi" w:cstheme="minorHAnsi"/>
          <w:bCs/>
          <w:color w:val="000000" w:themeColor="text1"/>
          <w:sz w:val="20"/>
          <w:szCs w:val="20"/>
        </w:rPr>
        <w:t>This is a project init</w:t>
      </w:r>
      <w:r w:rsidR="44111EA1" w:rsidRPr="00352AD1">
        <w:rPr>
          <w:rFonts w:asciiTheme="minorHAnsi" w:hAnsiTheme="minorHAnsi" w:cstheme="minorHAnsi"/>
          <w:bCs/>
          <w:color w:val="000000" w:themeColor="text1"/>
          <w:sz w:val="20"/>
          <w:szCs w:val="20"/>
        </w:rPr>
        <w:t>i</w:t>
      </w:r>
      <w:r w:rsidRPr="00352AD1">
        <w:rPr>
          <w:rFonts w:asciiTheme="minorHAnsi" w:hAnsiTheme="minorHAnsi" w:cstheme="minorHAnsi"/>
          <w:bCs/>
          <w:color w:val="000000" w:themeColor="text1"/>
          <w:sz w:val="20"/>
          <w:szCs w:val="20"/>
        </w:rPr>
        <w:t xml:space="preserve">ated through conversation </w:t>
      </w:r>
      <w:r w:rsidR="0036704A">
        <w:rPr>
          <w:rFonts w:asciiTheme="minorHAnsi" w:hAnsiTheme="minorHAnsi" w:cstheme="minorHAnsi"/>
          <w:bCs/>
          <w:color w:val="000000" w:themeColor="text1"/>
          <w:sz w:val="20"/>
          <w:szCs w:val="20"/>
        </w:rPr>
        <w:t>between</w:t>
      </w:r>
      <w:r w:rsidRPr="00352AD1">
        <w:rPr>
          <w:rFonts w:asciiTheme="minorHAnsi" w:hAnsiTheme="minorHAnsi" w:cstheme="minorHAnsi"/>
          <w:bCs/>
          <w:color w:val="000000" w:themeColor="text1"/>
          <w:sz w:val="20"/>
          <w:szCs w:val="20"/>
        </w:rPr>
        <w:t xml:space="preserve"> the student and the site supervisor.  Proposals should be shared with the faculty sup</w:t>
      </w:r>
      <w:r w:rsidR="141D5EFB" w:rsidRPr="00352AD1">
        <w:rPr>
          <w:rFonts w:asciiTheme="minorHAnsi" w:hAnsiTheme="minorHAnsi" w:cstheme="minorHAnsi"/>
          <w:bCs/>
          <w:color w:val="000000" w:themeColor="text1"/>
          <w:sz w:val="20"/>
          <w:szCs w:val="20"/>
        </w:rPr>
        <w:t>e</w:t>
      </w:r>
      <w:r w:rsidRPr="00352AD1">
        <w:rPr>
          <w:rFonts w:asciiTheme="minorHAnsi" w:hAnsiTheme="minorHAnsi" w:cstheme="minorHAnsi"/>
          <w:bCs/>
          <w:color w:val="000000" w:themeColor="text1"/>
          <w:sz w:val="20"/>
          <w:szCs w:val="20"/>
        </w:rPr>
        <w:t xml:space="preserve">rvisor prior to initiating the project.  The general purpose of the project is for the student to engage with the therapeutic or educational community in some way and </w:t>
      </w:r>
      <w:r w:rsidR="6911DA11" w:rsidRPr="00352AD1">
        <w:rPr>
          <w:rFonts w:asciiTheme="minorHAnsi" w:hAnsiTheme="minorHAnsi" w:cstheme="minorHAnsi"/>
          <w:bCs/>
          <w:color w:val="000000" w:themeColor="text1"/>
          <w:sz w:val="20"/>
          <w:szCs w:val="20"/>
        </w:rPr>
        <w:t xml:space="preserve">give back to the site and related communities.  </w:t>
      </w:r>
    </w:p>
    <w:p w14:paraId="5274DD98" w14:textId="3EC12CEA" w:rsidR="696F86DD" w:rsidRPr="00352AD1" w:rsidRDefault="00C853CF" w:rsidP="00E911C1">
      <w:pPr>
        <w:pStyle w:val="NormalWeb"/>
        <w:numPr>
          <w:ilvl w:val="0"/>
          <w:numId w:val="41"/>
        </w:numPr>
        <w:spacing w:before="0" w:after="0"/>
        <w:rPr>
          <w:rFonts w:asciiTheme="minorHAnsi" w:hAnsiTheme="minorHAnsi" w:cstheme="minorHAnsi"/>
          <w:b/>
          <w:bCs/>
          <w:color w:val="000000" w:themeColor="text1"/>
          <w:sz w:val="20"/>
          <w:szCs w:val="20"/>
        </w:rPr>
      </w:pPr>
      <w:r w:rsidRPr="00352AD1">
        <w:rPr>
          <w:rFonts w:asciiTheme="minorHAnsi" w:hAnsiTheme="minorHAnsi" w:cstheme="minorHAnsi"/>
          <w:b/>
          <w:bCs/>
          <w:color w:val="000000" w:themeColor="text1"/>
          <w:sz w:val="20"/>
          <w:szCs w:val="20"/>
        </w:rPr>
        <w:lastRenderedPageBreak/>
        <w:t>The Community engagement project is due</w:t>
      </w:r>
      <w:r w:rsidR="004437C0">
        <w:rPr>
          <w:rFonts w:asciiTheme="minorHAnsi" w:hAnsiTheme="minorHAnsi" w:cstheme="minorHAnsi"/>
          <w:b/>
          <w:bCs/>
          <w:color w:val="000000" w:themeColor="text1"/>
          <w:sz w:val="20"/>
          <w:szCs w:val="20"/>
        </w:rPr>
        <w:t xml:space="preserve"> MARCH 28</w:t>
      </w:r>
      <w:r w:rsidR="004437C0" w:rsidRPr="004437C0">
        <w:rPr>
          <w:rFonts w:asciiTheme="minorHAnsi" w:hAnsiTheme="minorHAnsi" w:cstheme="minorHAnsi"/>
          <w:b/>
          <w:bCs/>
          <w:color w:val="000000" w:themeColor="text1"/>
          <w:sz w:val="20"/>
          <w:szCs w:val="20"/>
          <w:vertAlign w:val="superscript"/>
        </w:rPr>
        <w:t>TH</w:t>
      </w:r>
      <w:r w:rsidR="004437C0">
        <w:rPr>
          <w:rFonts w:asciiTheme="minorHAnsi" w:hAnsiTheme="minorHAnsi" w:cstheme="minorHAnsi"/>
          <w:b/>
          <w:bCs/>
          <w:color w:val="000000" w:themeColor="text1"/>
          <w:sz w:val="20"/>
          <w:szCs w:val="20"/>
        </w:rPr>
        <w:t xml:space="preserve"> </w:t>
      </w:r>
      <w:r w:rsidRPr="00352AD1">
        <w:rPr>
          <w:rFonts w:asciiTheme="minorHAnsi" w:hAnsiTheme="minorHAnsi" w:cstheme="minorHAnsi"/>
          <w:b/>
          <w:bCs/>
          <w:color w:val="000000" w:themeColor="text1"/>
          <w:sz w:val="20"/>
          <w:szCs w:val="20"/>
        </w:rPr>
        <w:t>.</w:t>
      </w:r>
    </w:p>
    <w:p w14:paraId="1B8539B6" w14:textId="77777777" w:rsidR="00C853CF" w:rsidRDefault="00C853CF">
      <w:pPr>
        <w:spacing w:after="160" w:line="259" w:lineRule="auto"/>
        <w:rPr>
          <w:rFonts w:asciiTheme="minorHAnsi" w:hAnsiTheme="minorHAnsi" w:cstheme="minorHAnsi"/>
          <w:b/>
          <w:bCs/>
          <w:sz w:val="20"/>
          <w:szCs w:val="20"/>
        </w:rPr>
      </w:pPr>
      <w:r>
        <w:rPr>
          <w:sz w:val="20"/>
          <w:szCs w:val="20"/>
        </w:rPr>
        <w:br w:type="page"/>
      </w:r>
    </w:p>
    <w:p w14:paraId="466D30C5" w14:textId="7675AD45" w:rsidR="00B155A8" w:rsidRPr="00C853CF" w:rsidRDefault="00CB4017" w:rsidP="00CB4017">
      <w:pPr>
        <w:pStyle w:val="Heading3"/>
        <w:rPr>
          <w:sz w:val="20"/>
          <w:szCs w:val="20"/>
        </w:rPr>
      </w:pPr>
      <w:r w:rsidRPr="00C853CF">
        <w:rPr>
          <w:sz w:val="20"/>
          <w:szCs w:val="20"/>
        </w:rPr>
        <w:lastRenderedPageBreak/>
        <w:t>EVALUATIONS</w:t>
      </w:r>
    </w:p>
    <w:p w14:paraId="782135F0" w14:textId="3913FDDC"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2D1F42CE" w14:textId="0B4DA80F"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submit a midterm and final evaluation of your internship experience</w:t>
      </w:r>
      <w:r w:rsidR="0035266A" w:rsidRPr="00C853CF">
        <w:rPr>
          <w:rFonts w:asciiTheme="minorHAnsi" w:hAnsiTheme="minorHAnsi" w:cstheme="minorHAnsi"/>
          <w:color w:val="auto"/>
          <w:sz w:val="20"/>
          <w:szCs w:val="20"/>
        </w:rPr>
        <w:t xml:space="preserve"> from your site supervisor. </w:t>
      </w:r>
      <w:r w:rsidR="00EA298B" w:rsidRPr="00C853CF">
        <w:rPr>
          <w:rFonts w:asciiTheme="minorHAnsi" w:hAnsiTheme="minorHAnsi" w:cstheme="minorHAnsi"/>
          <w:color w:val="auto"/>
          <w:sz w:val="20"/>
          <w:szCs w:val="20"/>
        </w:rPr>
        <w:t xml:space="preserve"> Forms can be found on the </w:t>
      </w:r>
      <w:r w:rsidR="00B155A8" w:rsidRPr="00C853CF">
        <w:rPr>
          <w:rFonts w:asciiTheme="minorHAnsi" w:hAnsiTheme="minorHAnsi" w:cstheme="minorHAnsi"/>
          <w:color w:val="auto"/>
          <w:sz w:val="20"/>
          <w:szCs w:val="20"/>
        </w:rPr>
        <w:t xml:space="preserve">NCCU Counseling Program website: </w:t>
      </w:r>
      <w:hyperlink r:id="rId45" w:history="1">
        <w:r w:rsidR="00B155A8" w:rsidRPr="00C853CF">
          <w:rPr>
            <w:rStyle w:val="Hyperlink"/>
            <w:rFonts w:asciiTheme="minorHAnsi" w:hAnsiTheme="minorHAnsi" w:cstheme="minorHAnsi"/>
            <w:color w:val="0000FF"/>
            <w:sz w:val="20"/>
            <w:szCs w:val="20"/>
          </w:rPr>
          <w:t>www.nccucounseling.com</w:t>
        </w:r>
      </w:hyperlink>
      <w:r w:rsidR="00B155A8" w:rsidRPr="00C853CF">
        <w:rPr>
          <w:rFonts w:asciiTheme="minorHAnsi" w:hAnsiTheme="minorHAnsi" w:cstheme="minorHAnsi"/>
          <w:color w:val="auto"/>
          <w:sz w:val="20"/>
          <w:szCs w:val="20"/>
        </w:rPr>
        <w:t xml:space="preserve">.  </w:t>
      </w:r>
      <w:r w:rsidR="0035266A" w:rsidRPr="00C853CF">
        <w:rPr>
          <w:rFonts w:asciiTheme="minorHAnsi" w:hAnsiTheme="minorHAnsi" w:cstheme="minorHAnsi"/>
          <w:color w:val="auto"/>
          <w:sz w:val="20"/>
          <w:szCs w:val="20"/>
        </w:rPr>
        <w:t>You are encouraged to meet with your site supervisor to review your evaluation, discuss your strengths, and areas for improvement</w:t>
      </w:r>
      <w:r w:rsidR="0035266A" w:rsidRPr="00C853CF">
        <w:rPr>
          <w:rFonts w:asciiTheme="minorHAnsi" w:hAnsiTheme="minorHAnsi" w:cstheme="minorHAnsi"/>
          <w:b/>
          <w:color w:val="auto"/>
          <w:sz w:val="20"/>
          <w:szCs w:val="20"/>
        </w:rPr>
        <w:t xml:space="preserve">.  </w:t>
      </w:r>
      <w:r w:rsidR="00B155A8" w:rsidRPr="00C853CF">
        <w:rPr>
          <w:rFonts w:asciiTheme="minorHAnsi" w:hAnsiTheme="minorHAnsi" w:cstheme="minorHAnsi"/>
          <w:color w:val="auto"/>
          <w:sz w:val="20"/>
          <w:szCs w:val="20"/>
        </w:rPr>
        <w:t>UPLOAD</w:t>
      </w:r>
      <w:r w:rsidR="0035266A" w:rsidRPr="00C853CF">
        <w:rPr>
          <w:rFonts w:asciiTheme="minorHAnsi" w:hAnsiTheme="minorHAnsi" w:cstheme="minorHAnsi"/>
          <w:color w:val="auto"/>
          <w:sz w:val="20"/>
          <w:szCs w:val="20"/>
        </w:rPr>
        <w:t xml:space="preserve"> A SCANNED, SIGNED COPY TO B</w:t>
      </w:r>
      <w:r w:rsidR="00B155A8" w:rsidRPr="00C853CF">
        <w:rPr>
          <w:rFonts w:asciiTheme="minorHAnsi" w:hAnsiTheme="minorHAnsi" w:cstheme="minorHAnsi"/>
          <w:color w:val="auto"/>
          <w:sz w:val="20"/>
          <w:szCs w:val="20"/>
        </w:rPr>
        <w:t xml:space="preserve">lackboard.  Original copies need to </w:t>
      </w:r>
      <w:r w:rsidR="0035266A" w:rsidRPr="00C853CF">
        <w:rPr>
          <w:rFonts w:asciiTheme="minorHAnsi" w:hAnsiTheme="minorHAnsi" w:cstheme="minorHAnsi"/>
          <w:color w:val="auto"/>
          <w:sz w:val="20"/>
          <w:szCs w:val="20"/>
        </w:rPr>
        <w:t xml:space="preserve">be personally delivered or mailed to </w:t>
      </w:r>
      <w:r w:rsidR="00B155A8" w:rsidRPr="00C853CF">
        <w:rPr>
          <w:rFonts w:asciiTheme="minorHAnsi" w:hAnsiTheme="minorHAnsi" w:cstheme="minorHAnsi"/>
          <w:color w:val="auto"/>
          <w:sz w:val="20"/>
          <w:szCs w:val="20"/>
        </w:rPr>
        <w:t xml:space="preserve">your instructor </w:t>
      </w:r>
      <w:r w:rsidR="0035266A" w:rsidRPr="00C853CF">
        <w:rPr>
          <w:rFonts w:asciiTheme="minorHAnsi" w:hAnsiTheme="minorHAnsi" w:cstheme="minorHAnsi"/>
          <w:color w:val="auto"/>
          <w:sz w:val="20"/>
          <w:szCs w:val="20"/>
        </w:rPr>
        <w:t>at NCCU</w:t>
      </w:r>
      <w:r w:rsidRPr="00C853CF">
        <w:rPr>
          <w:rFonts w:asciiTheme="minorHAnsi" w:hAnsiTheme="minorHAnsi" w:cstheme="minorHAnsi"/>
          <w:color w:val="auto"/>
          <w:sz w:val="20"/>
          <w:szCs w:val="20"/>
        </w:rPr>
        <w:t xml:space="preserve">. </w:t>
      </w:r>
    </w:p>
    <w:p w14:paraId="452E8F7D" w14:textId="6EC02197" w:rsidR="0003423C" w:rsidRPr="00352AD1" w:rsidRDefault="0003423C"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end of week 6</w:t>
      </w:r>
    </w:p>
    <w:p w14:paraId="5E706BC9" w14:textId="6C80AE75" w:rsidR="0003423C" w:rsidRPr="00352AD1" w:rsidRDefault="0003423C"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last night of class</w:t>
      </w:r>
    </w:p>
    <w:p w14:paraId="233A9D44" w14:textId="343205BE"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7BE427D8" w14:textId="6C1695CA"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2CBCBA35" w14:textId="77773DC3" w:rsidR="00554034" w:rsidRPr="00352AD1" w:rsidRDefault="00554034" w:rsidP="00554034">
      <w:pPr>
        <w:pStyle w:val="NormalWeb"/>
        <w:spacing w:before="0" w:after="0"/>
        <w:rPr>
          <w:rFonts w:asciiTheme="minorHAnsi" w:hAnsiTheme="minorHAnsi" w:cstheme="minorHAnsi"/>
          <w:color w:val="auto"/>
          <w:sz w:val="20"/>
          <w:szCs w:val="20"/>
          <w:highlight w:val="yellow"/>
        </w:rPr>
      </w:pPr>
      <w:r>
        <w:rPr>
          <w:rStyle w:val="Strong"/>
          <w:rFonts w:asciiTheme="minorHAnsi" w:hAnsiTheme="minorHAnsi" w:cstheme="minorHAnsi"/>
          <w:b w:val="0"/>
          <w:bCs w:val="0"/>
          <w:sz w:val="20"/>
          <w:szCs w:val="20"/>
        </w:rPr>
        <w:t xml:space="preserve">Together we will complete a mid-term and final evaluation of your internship experience. Site supervisors and counselor educators serve as coaches, mentors, and evaluators in your academic and professional preparation. </w:t>
      </w:r>
      <w:r w:rsidRPr="00C853CF">
        <w:rPr>
          <w:rFonts w:asciiTheme="minorHAnsi" w:hAnsiTheme="minorHAnsi" w:cstheme="minorHAnsi"/>
          <w:color w:val="auto"/>
          <w:sz w:val="20"/>
          <w:szCs w:val="20"/>
        </w:rPr>
        <w:t xml:space="preserve">Forms can be found on the NCCU Counseling Program website: </w:t>
      </w:r>
      <w:hyperlink r:id="rId46" w:history="1">
        <w:r w:rsidRPr="00C853CF">
          <w:rPr>
            <w:rStyle w:val="Hyperlink"/>
            <w:rFonts w:asciiTheme="minorHAnsi" w:hAnsiTheme="minorHAnsi" w:cstheme="minorHAnsi"/>
            <w:color w:val="0000FF"/>
            <w:sz w:val="20"/>
            <w:szCs w:val="20"/>
          </w:rPr>
          <w:t>www.nccucounseling.com</w:t>
        </w:r>
      </w:hyperlink>
      <w:r w:rsidRPr="00C853CF">
        <w:rPr>
          <w:rFonts w:asciiTheme="minorHAnsi" w:hAnsiTheme="minorHAnsi" w:cstheme="minorHAnsi"/>
          <w:color w:val="auto"/>
          <w:sz w:val="20"/>
          <w:szCs w:val="20"/>
        </w:rPr>
        <w:t xml:space="preserve">. UPLOAD A SCANNED, SIGNED COPY TO Blackboard.  Original </w:t>
      </w:r>
      <w:r w:rsidRPr="00352AD1">
        <w:rPr>
          <w:rFonts w:asciiTheme="minorHAnsi" w:hAnsiTheme="minorHAnsi" w:cstheme="minorHAnsi"/>
          <w:color w:val="auto"/>
          <w:sz w:val="20"/>
          <w:szCs w:val="20"/>
          <w:highlight w:val="yellow"/>
        </w:rPr>
        <w:t xml:space="preserve">copies need to be personally delivered or mailed to your instructor at NCCU. </w:t>
      </w:r>
    </w:p>
    <w:p w14:paraId="11F0FADF" w14:textId="2B105114" w:rsidR="00554034" w:rsidRPr="00352AD1" w:rsidRDefault="00554034"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6/7</w:t>
      </w:r>
    </w:p>
    <w:p w14:paraId="64D4FD26" w14:textId="623F2236" w:rsidR="00554034" w:rsidRPr="00352AD1" w:rsidRDefault="00554034"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12/13</w:t>
      </w:r>
    </w:p>
    <w:p w14:paraId="34894A37"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5418FBE3" w14:textId="45870E4B" w:rsidR="00554034" w:rsidRDefault="00554034" w:rsidP="696F86DD">
      <w:pPr>
        <w:pStyle w:val="NormalWeb"/>
        <w:spacing w:before="0" w:after="0"/>
        <w:rPr>
          <w:rStyle w:val="Strong"/>
          <w:rFonts w:asciiTheme="minorHAnsi" w:hAnsiTheme="minorHAnsi" w:cstheme="minorHAnsi"/>
          <w:b w:val="0"/>
          <w:bCs w:val="0"/>
          <w:sz w:val="20"/>
          <w:szCs w:val="20"/>
        </w:rPr>
      </w:pPr>
    </w:p>
    <w:p w14:paraId="4374DC90" w14:textId="3102D102"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AED06FA" w14:textId="28FE4E99"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76C01E6F" w14:textId="4EFEB30B"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44791499"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1D61B13B" w14:textId="77777777" w:rsidTr="000A75FC">
        <w:tc>
          <w:tcPr>
            <w:tcW w:w="5179" w:type="dxa"/>
          </w:tcPr>
          <w:p w14:paraId="28A57B4E" w14:textId="06907F0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41C06F91"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0E84F2C2" w14:textId="27AFED3C"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06695D6" w14:textId="77777777" w:rsidTr="000A75FC">
        <w:tc>
          <w:tcPr>
            <w:tcW w:w="5179" w:type="dxa"/>
          </w:tcPr>
          <w:p w14:paraId="0F9A7E1B" w14:textId="3E11BB1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34E4964B" w14:textId="0192E48F"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Adheres to the ethical guidelines of the ACA, ASCA, APA, and NBCC.</w:t>
            </w:r>
          </w:p>
        </w:tc>
      </w:tr>
      <w:tr w:rsidR="000A75FC" w:rsidRPr="00F426B2" w14:paraId="10C2BF70" w14:textId="77777777" w:rsidTr="000A75FC">
        <w:tc>
          <w:tcPr>
            <w:tcW w:w="5179" w:type="dxa"/>
          </w:tcPr>
          <w:p w14:paraId="46C4770F" w14:textId="402547E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7A184958" w14:textId="05BC4B9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6D4BCCEB" w14:textId="77777777" w:rsidTr="00296699">
        <w:tc>
          <w:tcPr>
            <w:tcW w:w="5179" w:type="dxa"/>
            <w:vAlign w:val="center"/>
          </w:tcPr>
          <w:p w14:paraId="6EA0113C" w14:textId="201B588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DC22D2D" w14:textId="541F967F"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15ABA022" w14:textId="77777777" w:rsidTr="000A75FC">
        <w:tc>
          <w:tcPr>
            <w:tcW w:w="5179" w:type="dxa"/>
          </w:tcPr>
          <w:p w14:paraId="1226F9C2" w14:textId="74AD1BE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7ADF2ABD" w14:textId="19A8D615" w:rsidR="000A75FC" w:rsidRPr="00AC0089" w:rsidRDefault="00F426B2" w:rsidP="000A75FC">
            <w:pPr>
              <w:pStyle w:val="NormalWeb"/>
              <w:rPr>
                <w:rFonts w:asciiTheme="minorHAnsi" w:hAnsiTheme="minorHAnsi"/>
                <w:sz w:val="20"/>
                <w:szCs w:val="20"/>
              </w:rPr>
            </w:pPr>
            <w:r w:rsidRPr="00AC0089">
              <w:rPr>
                <w:rFonts w:asciiTheme="minorHAnsi" w:hAnsiTheme="minorHAnsi"/>
                <w:sz w:val="20"/>
                <w:szCs w:val="20"/>
              </w:rPr>
              <w:t xml:space="preserve"> </w:t>
            </w:r>
          </w:p>
          <w:p w14:paraId="1B648F25"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p>
        </w:tc>
        <w:tc>
          <w:tcPr>
            <w:tcW w:w="5179" w:type="dxa"/>
          </w:tcPr>
          <w:p w14:paraId="7BD42C12" w14:textId="6F009E0D"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3B6C1FEE" w14:textId="77777777" w:rsidTr="000A75FC">
        <w:tc>
          <w:tcPr>
            <w:tcW w:w="5179" w:type="dxa"/>
          </w:tcPr>
          <w:p w14:paraId="4E84FDEC" w14:textId="674A67D2"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5F0E1C9A" w14:textId="60A82FE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59F1A8ED" w14:textId="77777777" w:rsidTr="000A75FC">
        <w:tc>
          <w:tcPr>
            <w:tcW w:w="5179" w:type="dxa"/>
          </w:tcPr>
          <w:p w14:paraId="7E6645DA"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lastRenderedPageBreak/>
              <w:t xml:space="preserve">Record Keeping &amp; Task Completion </w:t>
            </w:r>
          </w:p>
          <w:p w14:paraId="05C55154" w14:textId="77777777" w:rsidR="000A75FC" w:rsidRPr="00AC0089" w:rsidRDefault="000A75FC" w:rsidP="000A75FC">
            <w:pPr>
              <w:pStyle w:val="NormalWeb"/>
              <w:rPr>
                <w:rFonts w:asciiTheme="minorHAnsi" w:hAnsiTheme="minorHAnsi"/>
                <w:sz w:val="20"/>
                <w:szCs w:val="20"/>
              </w:rPr>
            </w:pPr>
          </w:p>
        </w:tc>
        <w:tc>
          <w:tcPr>
            <w:tcW w:w="5179" w:type="dxa"/>
          </w:tcPr>
          <w:p w14:paraId="7DCDC453" w14:textId="2F432735"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27FBE28C" w14:textId="77777777" w:rsidTr="000A75FC">
        <w:tc>
          <w:tcPr>
            <w:tcW w:w="5179" w:type="dxa"/>
          </w:tcPr>
          <w:p w14:paraId="7DAE3713"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647CA5BF" w14:textId="77777777" w:rsidR="000A75FC" w:rsidRPr="00AC0089" w:rsidRDefault="000A75FC" w:rsidP="000A75FC">
            <w:pPr>
              <w:pStyle w:val="NormalWeb"/>
              <w:rPr>
                <w:rFonts w:asciiTheme="minorHAnsi" w:hAnsiTheme="minorHAnsi"/>
                <w:sz w:val="20"/>
                <w:szCs w:val="20"/>
              </w:rPr>
            </w:pPr>
          </w:p>
        </w:tc>
        <w:tc>
          <w:tcPr>
            <w:tcW w:w="5179" w:type="dxa"/>
          </w:tcPr>
          <w:p w14:paraId="1CEF6B81" w14:textId="3E43F81E"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1A064A8A" w14:textId="77777777" w:rsidTr="000A75FC">
        <w:tc>
          <w:tcPr>
            <w:tcW w:w="5179" w:type="dxa"/>
          </w:tcPr>
          <w:p w14:paraId="5875AB52" w14:textId="71783043"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3A561C" w14:textId="6F0F2B1C"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7D900850" w14:textId="77777777" w:rsidTr="000A75FC">
        <w:tc>
          <w:tcPr>
            <w:tcW w:w="5179" w:type="dxa"/>
          </w:tcPr>
          <w:p w14:paraId="02C78636" w14:textId="3BD0FAD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3B7473EC" w14:textId="1B35A8C5"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6FA5277D" w14:textId="77777777" w:rsidTr="000A75FC">
        <w:tc>
          <w:tcPr>
            <w:tcW w:w="5179" w:type="dxa"/>
          </w:tcPr>
          <w:p w14:paraId="6B3DA322" w14:textId="3CEE0120"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36A83FD2" w14:textId="74983F8A"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110CCF96" w14:textId="77777777" w:rsidTr="000A75FC">
        <w:tc>
          <w:tcPr>
            <w:tcW w:w="5179" w:type="dxa"/>
          </w:tcPr>
          <w:p w14:paraId="13DB0858" w14:textId="20E82CA4"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54DBD87B" w14:textId="6A1977D8"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33E7660F" w14:textId="039041EC" w:rsidR="000368D7" w:rsidRPr="00F426B2" w:rsidRDefault="000368D7" w:rsidP="00BD78D1">
      <w:pPr>
        <w:rPr>
          <w:rFonts w:asciiTheme="minorHAnsi" w:hAnsiTheme="minorHAnsi" w:cstheme="minorHAnsi"/>
          <w:sz w:val="18"/>
          <w:szCs w:val="18"/>
        </w:rPr>
      </w:pPr>
    </w:p>
    <w:p w14:paraId="503DA7C4" w14:textId="6EB9B209" w:rsidR="006113FD" w:rsidRPr="00F426B2" w:rsidRDefault="006113FD" w:rsidP="00BD78D1">
      <w:pPr>
        <w:rPr>
          <w:rFonts w:asciiTheme="minorHAnsi" w:hAnsiTheme="minorHAnsi" w:cstheme="minorHAnsi"/>
          <w:sz w:val="18"/>
          <w:szCs w:val="18"/>
        </w:rPr>
      </w:pPr>
    </w:p>
    <w:p w14:paraId="0D6919CD" w14:textId="2E8B7527"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p>
    <w:p w14:paraId="0223E70B" w14:textId="19412E65" w:rsidR="00EC76E5" w:rsidRPr="00EC76E5" w:rsidRDefault="00EC76E5" w:rsidP="00EC76E5">
      <w:pPr>
        <w:spacing w:before="100" w:beforeAutospacing="1" w:after="100" w:afterAutospacing="1"/>
        <w:rPr>
          <w:rFonts w:ascii="Calibri" w:hAnsi="Calibri"/>
          <w:sz w:val="20"/>
          <w:szCs w:val="20"/>
        </w:rPr>
      </w:pPr>
    </w:p>
    <w:p w14:paraId="64EFE80C" w14:textId="08F30479" w:rsidR="006113FD" w:rsidRPr="00AC0089" w:rsidRDefault="00EC76E5" w:rsidP="00AC0089">
      <w:pPr>
        <w:sectPr w:rsidR="006113FD" w:rsidRPr="00AC0089" w:rsidSect="00A721B6">
          <w:pgSz w:w="12240" w:h="15840"/>
          <w:pgMar w:top="576" w:right="1008" w:bottom="288" w:left="864" w:header="720" w:footer="720" w:gutter="0"/>
          <w:cols w:space="720"/>
          <w:docGrid w:linePitch="326"/>
        </w:sectPr>
      </w:pPr>
      <w:r w:rsidRPr="00EC76E5">
        <w:fldChar w:fldCharType="begin"/>
      </w:r>
      <w:r w:rsidR="00CE0DD3">
        <w:instrText xml:space="preserve"> INCLUDEPICTURE "C:\\var\\folders\\rj\\lq708z_92xl8g69jmx43_bb80000gn\\T\\com.microsoft.Word\\WebArchiveCopyPasteTempFiles\\page2image4241402320" \* MERGEFORMAT </w:instrText>
      </w:r>
      <w:r w:rsidRPr="00EC76E5">
        <w:fldChar w:fldCharType="separate"/>
      </w:r>
      <w:r w:rsidRPr="00EC76E5">
        <w:rPr>
          <w:noProof/>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r w:rsidRPr="00EC76E5">
        <w:fldChar w:fldCharType="begin"/>
      </w:r>
      <w:r w:rsidR="00CE0DD3">
        <w:instrText xml:space="preserve"> INCLUDEPICTURE "C:\\var\\folders\\rj\\lq708z_92xl8g69jmx43_bb80000gn\\T\\com.microsoft.Word\\WebArchiveCopyPasteTempFiles\\page2image4241402608" \* MERGEFORMAT </w:instrText>
      </w:r>
      <w:r w:rsidRPr="00EC76E5">
        <w:fldChar w:fldCharType="separate"/>
      </w:r>
      <w:r w:rsidRPr="00EC76E5">
        <w:rPr>
          <w:noProof/>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p>
    <w:p w14:paraId="08F144A9" w14:textId="0A00E6E2" w:rsidR="00A95E71" w:rsidRDefault="00D70A57" w:rsidP="00CB4017">
      <w:pPr>
        <w:pStyle w:val="Heading1"/>
      </w:pPr>
      <w:r w:rsidRPr="00847B6C">
        <w:lastRenderedPageBreak/>
        <w:t>COURSE EVALUATION</w:t>
      </w:r>
      <w:r w:rsidR="00730136">
        <w:t xml:space="preserve"> &amp; GRADING</w:t>
      </w:r>
    </w:p>
    <w:p w14:paraId="5FA63528"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2180905D" w14:textId="77777777" w:rsidTr="00DF6945">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5D28CB29" w:rsidR="002F4E17" w:rsidRPr="00DF6945" w:rsidRDefault="002A08B8" w:rsidP="00CB4017">
            <w:pPr>
              <w:jc w:val="center"/>
              <w:rPr>
                <w:rFonts w:asciiTheme="minorHAnsi" w:hAnsiTheme="minorHAnsi" w:cstheme="minorHAnsi"/>
                <w:sz w:val="21"/>
                <w:szCs w:val="21"/>
              </w:rPr>
            </w:pPr>
            <w:r>
              <w:rPr>
                <w:rFonts w:asciiTheme="minorHAnsi" w:hAnsiTheme="minorHAnsi" w:cstheme="minorHAnsi"/>
                <w:sz w:val="21"/>
                <w:szCs w:val="21"/>
              </w:rPr>
              <w:t>Due date approximations</w:t>
            </w:r>
          </w:p>
        </w:tc>
        <w:tc>
          <w:tcPr>
            <w:tcW w:w="1712" w:type="dxa"/>
            <w:tcBorders>
              <w:top w:val="single" w:sz="4" w:space="0" w:color="auto"/>
              <w:left w:val="single" w:sz="4" w:space="0" w:color="auto"/>
              <w:bottom w:val="single" w:sz="4" w:space="0" w:color="auto"/>
            </w:tcBorders>
            <w:hideMark/>
          </w:tcPr>
          <w:p w14:paraId="6DD1B7AE" w14:textId="374CEF9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13284122" w14:textId="77777777" w:rsidTr="00DF6945">
        <w:trPr>
          <w:trHeight w:val="270"/>
          <w:jc w:val="center"/>
        </w:trPr>
        <w:tc>
          <w:tcPr>
            <w:tcW w:w="9954" w:type="dxa"/>
            <w:gridSpan w:val="3"/>
            <w:tcBorders>
              <w:top w:val="single" w:sz="4" w:space="0" w:color="auto"/>
            </w:tcBorders>
            <w:noWrap/>
            <w:hideMark/>
          </w:tcPr>
          <w:p w14:paraId="31179B40" w14:textId="77777777" w:rsidR="00DF6945" w:rsidRPr="00DF6945" w:rsidRDefault="00DF6945" w:rsidP="00CB4017">
            <w:pPr>
              <w:jc w:val="center"/>
              <w:rPr>
                <w:rFonts w:asciiTheme="minorHAnsi" w:hAnsiTheme="minorHAnsi" w:cstheme="minorHAnsi"/>
                <w:sz w:val="21"/>
                <w:szCs w:val="21"/>
              </w:rPr>
            </w:pPr>
          </w:p>
          <w:p w14:paraId="5C2F06E4" w14:textId="62C4C071"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22AAD786" w14:textId="77777777" w:rsidTr="00DF6945">
        <w:trPr>
          <w:trHeight w:val="257"/>
          <w:jc w:val="center"/>
        </w:trPr>
        <w:tc>
          <w:tcPr>
            <w:tcW w:w="4885" w:type="dxa"/>
            <w:noWrap/>
            <w:hideMark/>
          </w:tcPr>
          <w:p w14:paraId="0A5762D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Written Site Presentation</w:t>
            </w:r>
          </w:p>
        </w:tc>
        <w:tc>
          <w:tcPr>
            <w:tcW w:w="3356" w:type="dxa"/>
            <w:noWrap/>
            <w:hideMark/>
          </w:tcPr>
          <w:p w14:paraId="55776908" w14:textId="44AABA03" w:rsidR="002F4E17" w:rsidRPr="00DF6945" w:rsidRDefault="272671D7"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1054812" w14:textId="1943A6D3"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158F28F3" w14:textId="77777777" w:rsidTr="00DF6945">
        <w:trPr>
          <w:trHeight w:val="257"/>
          <w:jc w:val="center"/>
        </w:trPr>
        <w:tc>
          <w:tcPr>
            <w:tcW w:w="4885" w:type="dxa"/>
            <w:noWrap/>
            <w:hideMark/>
          </w:tcPr>
          <w:p w14:paraId="0F1AE24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1566C8C2" w14:textId="5F1D59FD" w:rsidR="002F4E17" w:rsidRPr="00DF6945" w:rsidRDefault="7B1771D6"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sidR="00296699">
              <w:rPr>
                <w:rFonts w:asciiTheme="minorHAnsi" w:hAnsiTheme="minorHAnsi" w:cstheme="minorHAnsi"/>
                <w:sz w:val="21"/>
                <w:szCs w:val="21"/>
              </w:rPr>
              <w:t>5</w:t>
            </w:r>
          </w:p>
        </w:tc>
        <w:tc>
          <w:tcPr>
            <w:tcW w:w="1712" w:type="dxa"/>
            <w:noWrap/>
            <w:hideMark/>
          </w:tcPr>
          <w:p w14:paraId="23307898" w14:textId="7D45F021"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5A820C9C" w14:textId="77777777" w:rsidTr="00DF6945">
        <w:trPr>
          <w:trHeight w:val="257"/>
          <w:jc w:val="center"/>
        </w:trPr>
        <w:tc>
          <w:tcPr>
            <w:tcW w:w="4885" w:type="dxa"/>
            <w:noWrap/>
            <w:hideMark/>
          </w:tcPr>
          <w:p w14:paraId="3022C1E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Resume/Marketing Assignment</w:t>
            </w:r>
          </w:p>
        </w:tc>
        <w:tc>
          <w:tcPr>
            <w:tcW w:w="3356" w:type="dxa"/>
            <w:noWrap/>
            <w:hideMark/>
          </w:tcPr>
          <w:p w14:paraId="40767E29" w14:textId="058CB050"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Week 8</w:t>
            </w:r>
          </w:p>
        </w:tc>
        <w:tc>
          <w:tcPr>
            <w:tcW w:w="1712" w:type="dxa"/>
            <w:noWrap/>
            <w:hideMark/>
          </w:tcPr>
          <w:p w14:paraId="1CD2B54D" w14:textId="33C0377E"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708FCD16" w:rsidRPr="00DF6945">
              <w:rPr>
                <w:rFonts w:asciiTheme="minorHAnsi" w:hAnsiTheme="minorHAnsi" w:cstheme="minorHAnsi"/>
                <w:sz w:val="21"/>
                <w:szCs w:val="21"/>
              </w:rPr>
              <w:t>0</w:t>
            </w:r>
          </w:p>
        </w:tc>
      </w:tr>
      <w:tr w:rsidR="002F4E17" w:rsidRPr="00DF6945" w14:paraId="06745054" w14:textId="77777777" w:rsidTr="00DF6945">
        <w:trPr>
          <w:trHeight w:val="257"/>
          <w:jc w:val="center"/>
        </w:trPr>
        <w:tc>
          <w:tcPr>
            <w:tcW w:w="4885" w:type="dxa"/>
            <w:noWrap/>
            <w:hideMark/>
          </w:tcPr>
          <w:p w14:paraId="4A2A9B0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Skills Presentation</w:t>
            </w:r>
          </w:p>
        </w:tc>
        <w:tc>
          <w:tcPr>
            <w:tcW w:w="3356" w:type="dxa"/>
            <w:noWrap/>
            <w:hideMark/>
          </w:tcPr>
          <w:p w14:paraId="5F896980"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as scheduled</w:t>
            </w:r>
          </w:p>
        </w:tc>
        <w:tc>
          <w:tcPr>
            <w:tcW w:w="1712" w:type="dxa"/>
            <w:noWrap/>
            <w:hideMark/>
          </w:tcPr>
          <w:p w14:paraId="35A1422C" w14:textId="76BC1466"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FDD9DF5" w:rsidRPr="00DF6945">
              <w:rPr>
                <w:rFonts w:asciiTheme="minorHAnsi" w:hAnsiTheme="minorHAnsi" w:cstheme="minorHAnsi"/>
                <w:sz w:val="21"/>
                <w:szCs w:val="21"/>
              </w:rPr>
              <w:t>0</w:t>
            </w:r>
          </w:p>
        </w:tc>
      </w:tr>
      <w:tr w:rsidR="002F4E17" w:rsidRPr="00DF6945" w14:paraId="680D7A89" w14:textId="77777777" w:rsidTr="00DF6945">
        <w:trPr>
          <w:trHeight w:val="378"/>
          <w:jc w:val="center"/>
        </w:trPr>
        <w:tc>
          <w:tcPr>
            <w:tcW w:w="4885" w:type="dxa"/>
            <w:noWrap/>
            <w:hideMark/>
          </w:tcPr>
          <w:p w14:paraId="373A5ECA" w14:textId="6508DF9D"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55532EAB" w14:textId="7C0B3D73" w:rsidR="002F4E17" w:rsidRPr="00DF6945" w:rsidRDefault="69FEC876"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Wednesday</w:t>
            </w:r>
            <w:r w:rsidR="00E442CD">
              <w:rPr>
                <w:rFonts w:asciiTheme="minorHAnsi" w:hAnsiTheme="minorHAnsi" w:cstheme="minorHAnsi"/>
                <w:sz w:val="21"/>
                <w:szCs w:val="21"/>
              </w:rPr>
              <w:t>s</w:t>
            </w:r>
            <w:r w:rsidR="00296699">
              <w:rPr>
                <w:rFonts w:asciiTheme="minorHAnsi" w:hAnsiTheme="minorHAnsi" w:cstheme="minorHAnsi"/>
                <w:sz w:val="21"/>
                <w:szCs w:val="21"/>
              </w:rPr>
              <w:t>/class</w:t>
            </w:r>
            <w:r w:rsidR="00E442CD">
              <w:rPr>
                <w:rFonts w:asciiTheme="minorHAnsi" w:hAnsiTheme="minorHAnsi" w:cstheme="minorHAnsi"/>
                <w:sz w:val="21"/>
                <w:szCs w:val="21"/>
              </w:rPr>
              <w:t>es</w:t>
            </w:r>
          </w:p>
        </w:tc>
        <w:tc>
          <w:tcPr>
            <w:tcW w:w="1712" w:type="dxa"/>
            <w:noWrap/>
            <w:hideMark/>
          </w:tcPr>
          <w:p w14:paraId="7332344E" w14:textId="7E086FE4"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tc>
      </w:tr>
      <w:tr w:rsidR="002F4E17" w:rsidRPr="00DF6945" w14:paraId="1AAC872B" w14:textId="77777777" w:rsidTr="00DF6945">
        <w:trPr>
          <w:trHeight w:val="257"/>
          <w:jc w:val="center"/>
        </w:trPr>
        <w:tc>
          <w:tcPr>
            <w:tcW w:w="9954" w:type="dxa"/>
            <w:gridSpan w:val="3"/>
            <w:noWrap/>
            <w:hideMark/>
          </w:tcPr>
          <w:p w14:paraId="6822D0AE" w14:textId="47E41030"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737F7F70" w14:textId="77777777" w:rsidTr="00DF6945">
        <w:trPr>
          <w:trHeight w:val="257"/>
          <w:jc w:val="center"/>
        </w:trPr>
        <w:tc>
          <w:tcPr>
            <w:tcW w:w="4885" w:type="dxa"/>
            <w:noWrap/>
          </w:tcPr>
          <w:p w14:paraId="2AA64973" w14:textId="5529173A"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p>
        </w:tc>
        <w:tc>
          <w:tcPr>
            <w:tcW w:w="3356" w:type="dxa"/>
            <w:noWrap/>
          </w:tcPr>
          <w:p w14:paraId="485C7800" w14:textId="33756AA3"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 xml:space="preserve">Sunday </w:t>
            </w:r>
          </w:p>
        </w:tc>
        <w:tc>
          <w:tcPr>
            <w:tcW w:w="1712" w:type="dxa"/>
            <w:noWrap/>
          </w:tcPr>
          <w:p w14:paraId="1E746CD2" w14:textId="63E29731"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C683421" w14:textId="77777777" w:rsidTr="00DF6945">
        <w:trPr>
          <w:trHeight w:val="257"/>
          <w:jc w:val="center"/>
        </w:trPr>
        <w:tc>
          <w:tcPr>
            <w:tcW w:w="4885" w:type="dxa"/>
            <w:noWrap/>
            <w:hideMark/>
          </w:tcPr>
          <w:p w14:paraId="67CA3BE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546A2C52" w14:textId="35F655DD"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Sunday</w:t>
            </w:r>
          </w:p>
        </w:tc>
        <w:tc>
          <w:tcPr>
            <w:tcW w:w="1712" w:type="dxa"/>
            <w:noWrap/>
            <w:hideMark/>
          </w:tcPr>
          <w:p w14:paraId="0833203B"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38A904F" w14:textId="77777777" w:rsidTr="00DF6945">
        <w:trPr>
          <w:trHeight w:val="471"/>
          <w:jc w:val="center"/>
        </w:trPr>
        <w:tc>
          <w:tcPr>
            <w:tcW w:w="4885" w:type="dxa"/>
            <w:noWrap/>
            <w:hideMark/>
          </w:tcPr>
          <w:p w14:paraId="34A48E6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27F8235E" w14:textId="0E239C37" w:rsidR="002F4E17" w:rsidRPr="00DF6945" w:rsidRDefault="38B162F8" w:rsidP="00CB4017">
            <w:pPr>
              <w:jc w:val="center"/>
              <w:rPr>
                <w:rFonts w:asciiTheme="minorHAnsi" w:hAnsiTheme="minorHAnsi" w:cstheme="minorHAnsi"/>
                <w:sz w:val="21"/>
                <w:szCs w:val="21"/>
              </w:rPr>
            </w:pPr>
            <w:r w:rsidRPr="00DF6945">
              <w:rPr>
                <w:rFonts w:asciiTheme="minorHAnsi" w:hAnsiTheme="minorHAnsi" w:cstheme="minorHAnsi"/>
                <w:sz w:val="21"/>
                <w:szCs w:val="21"/>
              </w:rPr>
              <w:t>Final</w:t>
            </w:r>
            <w:r w:rsidR="3356908B" w:rsidRPr="00DF6945">
              <w:rPr>
                <w:rFonts w:asciiTheme="minorHAnsi" w:hAnsiTheme="minorHAnsi" w:cstheme="minorHAnsi"/>
                <w:sz w:val="21"/>
                <w:szCs w:val="21"/>
              </w:rPr>
              <w:t>/</w:t>
            </w:r>
            <w:r w:rsidR="00296699">
              <w:rPr>
                <w:rFonts w:asciiTheme="minorHAnsi" w:hAnsiTheme="minorHAnsi" w:cstheme="minorHAnsi"/>
                <w:sz w:val="21"/>
                <w:szCs w:val="21"/>
              </w:rPr>
              <w:t>Last night of class</w:t>
            </w:r>
          </w:p>
        </w:tc>
        <w:tc>
          <w:tcPr>
            <w:tcW w:w="1712" w:type="dxa"/>
            <w:noWrap/>
            <w:hideMark/>
          </w:tcPr>
          <w:p w14:paraId="7571A31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tc>
      </w:tr>
      <w:tr w:rsidR="002F4E17" w:rsidRPr="00DF6945" w14:paraId="3EE79BBD" w14:textId="77777777" w:rsidTr="00DF6945">
        <w:trPr>
          <w:trHeight w:val="257"/>
          <w:jc w:val="center"/>
        </w:trPr>
        <w:tc>
          <w:tcPr>
            <w:tcW w:w="9954" w:type="dxa"/>
            <w:gridSpan w:val="3"/>
            <w:noWrap/>
            <w:hideMark/>
          </w:tcPr>
          <w:p w14:paraId="15CEF05B" w14:textId="207771D0"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2F4E17" w:rsidRPr="00DF6945" w14:paraId="63E858F8" w14:textId="77777777" w:rsidTr="00DF6945">
        <w:trPr>
          <w:trHeight w:val="257"/>
          <w:jc w:val="center"/>
        </w:trPr>
        <w:tc>
          <w:tcPr>
            <w:tcW w:w="4885" w:type="dxa"/>
            <w:noWrap/>
            <w:hideMark/>
          </w:tcPr>
          <w:p w14:paraId="564E82D7"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#1</w:t>
            </w:r>
          </w:p>
        </w:tc>
        <w:tc>
          <w:tcPr>
            <w:tcW w:w="3356" w:type="dxa"/>
            <w:noWrap/>
            <w:hideMark/>
          </w:tcPr>
          <w:p w14:paraId="1CFE6280" w14:textId="4F0851C1" w:rsidR="002F4E17" w:rsidRPr="00DF6945" w:rsidRDefault="440E52AA"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6158DA8"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227D015F" w14:textId="77777777" w:rsidTr="00DF6945">
        <w:trPr>
          <w:trHeight w:val="257"/>
          <w:jc w:val="center"/>
        </w:trPr>
        <w:tc>
          <w:tcPr>
            <w:tcW w:w="4885" w:type="dxa"/>
            <w:noWrap/>
            <w:hideMark/>
          </w:tcPr>
          <w:p w14:paraId="63AA145C"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#2</w:t>
            </w:r>
          </w:p>
        </w:tc>
        <w:tc>
          <w:tcPr>
            <w:tcW w:w="3356" w:type="dxa"/>
            <w:noWrap/>
            <w:hideMark/>
          </w:tcPr>
          <w:p w14:paraId="0EDBE757" w14:textId="2CBB8F17" w:rsidR="002F4E17" w:rsidRPr="00DF6945" w:rsidRDefault="7D3669D1" w:rsidP="00CB4017">
            <w:pPr>
              <w:jc w:val="center"/>
              <w:rPr>
                <w:rFonts w:asciiTheme="minorHAnsi" w:hAnsiTheme="minorHAnsi" w:cstheme="minorHAnsi"/>
                <w:sz w:val="21"/>
                <w:szCs w:val="21"/>
              </w:rPr>
            </w:pPr>
            <w:r w:rsidRPr="00DF6945">
              <w:rPr>
                <w:rFonts w:asciiTheme="minorHAnsi" w:hAnsiTheme="minorHAnsi" w:cstheme="minorHAnsi"/>
                <w:sz w:val="21"/>
                <w:szCs w:val="21"/>
              </w:rPr>
              <w:t>Week 4</w:t>
            </w:r>
          </w:p>
        </w:tc>
        <w:tc>
          <w:tcPr>
            <w:tcW w:w="1712" w:type="dxa"/>
            <w:noWrap/>
            <w:hideMark/>
          </w:tcPr>
          <w:p w14:paraId="2546A6E2"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016CDF1" w14:textId="77777777" w:rsidTr="00DF6945">
        <w:trPr>
          <w:trHeight w:val="257"/>
          <w:jc w:val="center"/>
        </w:trPr>
        <w:tc>
          <w:tcPr>
            <w:tcW w:w="4885" w:type="dxa"/>
            <w:noWrap/>
            <w:hideMark/>
          </w:tcPr>
          <w:p w14:paraId="30AA681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#3</w:t>
            </w:r>
          </w:p>
        </w:tc>
        <w:tc>
          <w:tcPr>
            <w:tcW w:w="3356" w:type="dxa"/>
            <w:noWrap/>
            <w:hideMark/>
          </w:tcPr>
          <w:p w14:paraId="1468E8C5" w14:textId="77B6CA65" w:rsidR="002F4E17" w:rsidRPr="00DF6945" w:rsidRDefault="792CF414" w:rsidP="00CB4017">
            <w:pPr>
              <w:jc w:val="center"/>
              <w:rPr>
                <w:rFonts w:asciiTheme="minorHAnsi" w:hAnsiTheme="minorHAnsi" w:cstheme="minorHAnsi"/>
                <w:sz w:val="21"/>
                <w:szCs w:val="21"/>
              </w:rPr>
            </w:pPr>
            <w:r w:rsidRPr="00DF6945">
              <w:rPr>
                <w:rFonts w:asciiTheme="minorHAnsi" w:hAnsiTheme="minorHAnsi" w:cstheme="minorHAnsi"/>
                <w:sz w:val="21"/>
                <w:szCs w:val="21"/>
              </w:rPr>
              <w:t>Week 6</w:t>
            </w:r>
          </w:p>
        </w:tc>
        <w:tc>
          <w:tcPr>
            <w:tcW w:w="1712" w:type="dxa"/>
            <w:noWrap/>
            <w:hideMark/>
          </w:tcPr>
          <w:p w14:paraId="17B684F1"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0D551767" w14:textId="77777777" w:rsidTr="00DF6945">
        <w:trPr>
          <w:trHeight w:val="257"/>
          <w:jc w:val="center"/>
        </w:trPr>
        <w:tc>
          <w:tcPr>
            <w:tcW w:w="4885" w:type="dxa"/>
            <w:noWrap/>
            <w:hideMark/>
          </w:tcPr>
          <w:p w14:paraId="15E77FD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#4</w:t>
            </w:r>
          </w:p>
        </w:tc>
        <w:tc>
          <w:tcPr>
            <w:tcW w:w="3356" w:type="dxa"/>
            <w:noWrap/>
            <w:hideMark/>
          </w:tcPr>
          <w:p w14:paraId="6D1FA35B" w14:textId="44555D09" w:rsidR="002F4E17" w:rsidRPr="00DF6945" w:rsidRDefault="114550C7" w:rsidP="00CB4017">
            <w:pPr>
              <w:jc w:val="center"/>
              <w:rPr>
                <w:rFonts w:asciiTheme="minorHAnsi" w:hAnsiTheme="minorHAnsi" w:cstheme="minorHAnsi"/>
                <w:sz w:val="21"/>
                <w:szCs w:val="21"/>
              </w:rPr>
            </w:pPr>
            <w:r w:rsidRPr="00DF6945">
              <w:rPr>
                <w:rFonts w:asciiTheme="minorHAnsi" w:hAnsiTheme="minorHAnsi" w:cstheme="minorHAnsi"/>
                <w:sz w:val="21"/>
                <w:szCs w:val="21"/>
              </w:rPr>
              <w:t>Week 8</w:t>
            </w:r>
          </w:p>
        </w:tc>
        <w:tc>
          <w:tcPr>
            <w:tcW w:w="1712" w:type="dxa"/>
            <w:noWrap/>
            <w:hideMark/>
          </w:tcPr>
          <w:p w14:paraId="71CAD4DD"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38258F57" w14:textId="77777777" w:rsidTr="00DF6945">
        <w:trPr>
          <w:trHeight w:val="257"/>
          <w:jc w:val="center"/>
        </w:trPr>
        <w:tc>
          <w:tcPr>
            <w:tcW w:w="4885" w:type="dxa"/>
            <w:noWrap/>
            <w:hideMark/>
          </w:tcPr>
          <w:p w14:paraId="146F7A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#5</w:t>
            </w:r>
          </w:p>
        </w:tc>
        <w:tc>
          <w:tcPr>
            <w:tcW w:w="3356" w:type="dxa"/>
            <w:noWrap/>
            <w:hideMark/>
          </w:tcPr>
          <w:p w14:paraId="13B39213" w14:textId="0A2E2619" w:rsidR="002F4E17" w:rsidRPr="00DF6945" w:rsidRDefault="10E4F4D8" w:rsidP="00CB4017">
            <w:pPr>
              <w:jc w:val="center"/>
              <w:rPr>
                <w:rFonts w:asciiTheme="minorHAnsi" w:hAnsiTheme="minorHAnsi" w:cstheme="minorHAnsi"/>
                <w:sz w:val="21"/>
                <w:szCs w:val="21"/>
              </w:rPr>
            </w:pPr>
            <w:r w:rsidRPr="00DF6945">
              <w:rPr>
                <w:rFonts w:asciiTheme="minorHAnsi" w:hAnsiTheme="minorHAnsi" w:cstheme="minorHAnsi"/>
                <w:sz w:val="21"/>
                <w:szCs w:val="21"/>
              </w:rPr>
              <w:t>Week 10</w:t>
            </w:r>
          </w:p>
        </w:tc>
        <w:tc>
          <w:tcPr>
            <w:tcW w:w="1712" w:type="dxa"/>
            <w:noWrap/>
            <w:hideMark/>
          </w:tcPr>
          <w:p w14:paraId="6AF79BEC"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7B7EBFE1" w14:textId="77777777" w:rsidTr="00DF6945">
        <w:trPr>
          <w:trHeight w:val="257"/>
          <w:jc w:val="center"/>
        </w:trPr>
        <w:tc>
          <w:tcPr>
            <w:tcW w:w="4885" w:type="dxa"/>
            <w:noWrap/>
            <w:hideMark/>
          </w:tcPr>
          <w:p w14:paraId="13F8D7F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#6</w:t>
            </w:r>
          </w:p>
        </w:tc>
        <w:tc>
          <w:tcPr>
            <w:tcW w:w="3356" w:type="dxa"/>
            <w:noWrap/>
            <w:hideMark/>
          </w:tcPr>
          <w:p w14:paraId="4C812280" w14:textId="473E7E06" w:rsidR="002F4E17" w:rsidRPr="00DF6945" w:rsidRDefault="7DB660FC" w:rsidP="00CB4017">
            <w:pPr>
              <w:jc w:val="center"/>
              <w:rPr>
                <w:rFonts w:asciiTheme="minorHAnsi" w:hAnsiTheme="minorHAnsi" w:cstheme="minorHAnsi"/>
                <w:sz w:val="21"/>
                <w:szCs w:val="21"/>
              </w:rPr>
            </w:pPr>
            <w:r w:rsidRPr="00DF6945">
              <w:rPr>
                <w:rFonts w:asciiTheme="minorHAnsi" w:hAnsiTheme="minorHAnsi" w:cstheme="minorHAnsi"/>
                <w:sz w:val="21"/>
                <w:szCs w:val="21"/>
              </w:rPr>
              <w:t>Week 12</w:t>
            </w:r>
          </w:p>
        </w:tc>
        <w:tc>
          <w:tcPr>
            <w:tcW w:w="1712" w:type="dxa"/>
            <w:noWrap/>
            <w:hideMark/>
          </w:tcPr>
          <w:p w14:paraId="11155C33"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1DDEF111" w14:textId="77777777" w:rsidTr="00DF6945">
        <w:trPr>
          <w:trHeight w:val="257"/>
          <w:jc w:val="center"/>
        </w:trPr>
        <w:tc>
          <w:tcPr>
            <w:tcW w:w="4885" w:type="dxa"/>
            <w:noWrap/>
            <w:hideMark/>
          </w:tcPr>
          <w:p w14:paraId="38AFD605" w14:textId="7B974769" w:rsidR="002F4E17" w:rsidRPr="00DF6945" w:rsidRDefault="002F4E17" w:rsidP="00CB4017">
            <w:pPr>
              <w:rPr>
                <w:rFonts w:asciiTheme="minorHAnsi" w:hAnsiTheme="minorHAnsi" w:cstheme="minorHAnsi"/>
                <w:sz w:val="21"/>
                <w:szCs w:val="21"/>
              </w:rPr>
            </w:pPr>
          </w:p>
        </w:tc>
        <w:tc>
          <w:tcPr>
            <w:tcW w:w="3356" w:type="dxa"/>
            <w:noWrap/>
            <w:hideMark/>
          </w:tcPr>
          <w:p w14:paraId="4CB25EFF"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71F34D07" w14:textId="759B74B0" w:rsidR="002F4E17" w:rsidRPr="00DF6945" w:rsidRDefault="002F4E17" w:rsidP="00CB4017">
            <w:pPr>
              <w:jc w:val="center"/>
              <w:rPr>
                <w:rFonts w:asciiTheme="minorHAnsi" w:hAnsiTheme="minorHAnsi" w:cstheme="minorHAnsi"/>
                <w:sz w:val="21"/>
                <w:szCs w:val="21"/>
              </w:rPr>
            </w:pPr>
          </w:p>
        </w:tc>
      </w:tr>
      <w:tr w:rsidR="002F4E17" w:rsidRPr="00DF6945" w14:paraId="11C7C8E4" w14:textId="77777777" w:rsidTr="00DF6945">
        <w:trPr>
          <w:trHeight w:val="257"/>
          <w:jc w:val="center"/>
        </w:trPr>
        <w:tc>
          <w:tcPr>
            <w:tcW w:w="9954" w:type="dxa"/>
            <w:gridSpan w:val="3"/>
            <w:noWrap/>
            <w:hideMark/>
          </w:tcPr>
          <w:p w14:paraId="0CD2E5D5" w14:textId="34E4875F" w:rsidR="00730136" w:rsidRPr="00DF6945" w:rsidRDefault="008537F0" w:rsidP="00DF6945">
            <w:pPr>
              <w:rPr>
                <w:rFonts w:asciiTheme="minorHAnsi" w:hAnsiTheme="minorHAnsi" w:cstheme="minorHAnsi"/>
                <w:b/>
                <w:sz w:val="21"/>
                <w:szCs w:val="21"/>
              </w:rPr>
            </w:pPr>
            <w:hyperlink r:id="rId48"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1187E02D" w14:textId="77777777" w:rsidTr="00DF6945">
        <w:trPr>
          <w:trHeight w:val="257"/>
          <w:jc w:val="center"/>
        </w:trPr>
        <w:tc>
          <w:tcPr>
            <w:tcW w:w="4885" w:type="dxa"/>
            <w:noWrap/>
            <w:hideMark/>
          </w:tcPr>
          <w:p w14:paraId="38728242" w14:textId="67D8735B"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1BFBF6FE" w14:textId="060CF642"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2" w:type="dxa"/>
            <w:noWrap/>
            <w:hideMark/>
          </w:tcPr>
          <w:p w14:paraId="2C3F4006" w14:textId="7D8BB7A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278C9F5" w14:textId="77777777" w:rsidTr="00DF6945">
        <w:trPr>
          <w:trHeight w:val="257"/>
          <w:jc w:val="center"/>
        </w:trPr>
        <w:tc>
          <w:tcPr>
            <w:tcW w:w="4885" w:type="dxa"/>
            <w:noWrap/>
            <w:hideMark/>
          </w:tcPr>
          <w:p w14:paraId="24AFE87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0B757645" w14:textId="36466259" w:rsidR="002F4E17" w:rsidRPr="00DF6945" w:rsidRDefault="4226CC5E" w:rsidP="00CB4017">
            <w:pPr>
              <w:jc w:val="center"/>
              <w:rPr>
                <w:rFonts w:asciiTheme="minorHAnsi" w:hAnsiTheme="minorHAnsi" w:cstheme="minorHAnsi"/>
                <w:sz w:val="21"/>
                <w:szCs w:val="21"/>
              </w:rPr>
            </w:pPr>
            <w:r w:rsidRPr="00DF6945">
              <w:rPr>
                <w:rFonts w:asciiTheme="minorHAnsi" w:hAnsiTheme="minorHAnsi" w:cstheme="minorHAnsi"/>
                <w:sz w:val="21"/>
                <w:szCs w:val="21"/>
              </w:rPr>
              <w:t>First</w:t>
            </w:r>
            <w:r w:rsidR="5B9979F2" w:rsidRPr="00DF6945">
              <w:rPr>
                <w:rFonts w:asciiTheme="minorHAnsi" w:hAnsiTheme="minorHAnsi" w:cstheme="minorHAnsi"/>
                <w:sz w:val="21"/>
                <w:szCs w:val="21"/>
              </w:rPr>
              <w:t xml:space="preserve"> Week</w:t>
            </w:r>
          </w:p>
        </w:tc>
        <w:tc>
          <w:tcPr>
            <w:tcW w:w="1712" w:type="dxa"/>
            <w:noWrap/>
            <w:hideMark/>
          </w:tcPr>
          <w:p w14:paraId="3446FD86" w14:textId="1F7EA75C"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5F1A7F7D" w14:textId="77777777" w:rsidTr="00DF6945">
        <w:trPr>
          <w:trHeight w:val="257"/>
          <w:jc w:val="center"/>
        </w:trPr>
        <w:tc>
          <w:tcPr>
            <w:tcW w:w="4885" w:type="dxa"/>
            <w:noWrap/>
            <w:hideMark/>
          </w:tcPr>
          <w:p w14:paraId="0EE8926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0B451718" w14:textId="753A6D66"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 – Prior to Drop Date</w:t>
            </w:r>
          </w:p>
        </w:tc>
        <w:tc>
          <w:tcPr>
            <w:tcW w:w="1712" w:type="dxa"/>
            <w:noWrap/>
            <w:hideMark/>
          </w:tcPr>
          <w:p w14:paraId="7493A47F" w14:textId="1418B4D5"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6709AE11" w14:textId="77777777" w:rsidTr="00DF6945">
        <w:trPr>
          <w:trHeight w:val="257"/>
          <w:jc w:val="center"/>
        </w:trPr>
        <w:tc>
          <w:tcPr>
            <w:tcW w:w="4885" w:type="dxa"/>
            <w:noWrap/>
            <w:hideMark/>
          </w:tcPr>
          <w:p w14:paraId="1699D93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272F0805" w14:textId="2F532EB0" w:rsidR="002F4E17" w:rsidRPr="00DF6945" w:rsidRDefault="36836C9F"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Midsemester – </w:t>
            </w:r>
            <w:r w:rsidR="00296699">
              <w:rPr>
                <w:rFonts w:asciiTheme="minorHAnsi" w:hAnsiTheme="minorHAnsi" w:cstheme="minorHAnsi"/>
                <w:sz w:val="21"/>
                <w:szCs w:val="21"/>
              </w:rPr>
              <w:t>Week 6/7(late)</w:t>
            </w:r>
          </w:p>
        </w:tc>
        <w:tc>
          <w:tcPr>
            <w:tcW w:w="1712" w:type="dxa"/>
            <w:noWrap/>
            <w:hideMark/>
          </w:tcPr>
          <w:p w14:paraId="5253770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6C0D76D" w14:textId="77777777" w:rsidTr="00DF6945">
        <w:trPr>
          <w:trHeight w:val="257"/>
          <w:jc w:val="center"/>
        </w:trPr>
        <w:tc>
          <w:tcPr>
            <w:tcW w:w="4885" w:type="dxa"/>
            <w:noWrap/>
            <w:hideMark/>
          </w:tcPr>
          <w:p w14:paraId="191B8AA5" w14:textId="4D301ABF"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303E6FDD" w14:textId="6B908F79" w:rsidR="2452287E" w:rsidRPr="00DF6945" w:rsidRDefault="2452287E"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w:t>
            </w:r>
            <w:r w:rsidR="00296699">
              <w:rPr>
                <w:rFonts w:asciiTheme="minorHAnsi" w:hAnsiTheme="minorHAnsi" w:cstheme="minorHAnsi"/>
                <w:sz w:val="21"/>
                <w:szCs w:val="21"/>
              </w:rPr>
              <w:t>Week 6/7</w:t>
            </w:r>
          </w:p>
        </w:tc>
        <w:tc>
          <w:tcPr>
            <w:tcW w:w="1712" w:type="dxa"/>
            <w:noWrap/>
            <w:hideMark/>
          </w:tcPr>
          <w:p w14:paraId="07FEA879" w14:textId="59D9C952"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530C0EF7" w14:textId="77777777" w:rsidTr="00DF6945">
        <w:trPr>
          <w:trHeight w:val="257"/>
          <w:jc w:val="center"/>
        </w:trPr>
        <w:tc>
          <w:tcPr>
            <w:tcW w:w="4885" w:type="dxa"/>
            <w:noWrap/>
            <w:hideMark/>
          </w:tcPr>
          <w:p w14:paraId="64D930AE" w14:textId="265D3023" w:rsidR="696F86DD" w:rsidRPr="00DF6945" w:rsidRDefault="696F86DD" w:rsidP="00CB4017">
            <w:pPr>
              <w:rPr>
                <w:rFonts w:asciiTheme="minorHAnsi" w:hAnsiTheme="minorHAnsi" w:cstheme="minorHAnsi"/>
                <w:sz w:val="21"/>
                <w:szCs w:val="21"/>
              </w:rPr>
            </w:pPr>
          </w:p>
        </w:tc>
        <w:tc>
          <w:tcPr>
            <w:tcW w:w="3356" w:type="dxa"/>
            <w:noWrap/>
            <w:hideMark/>
          </w:tcPr>
          <w:p w14:paraId="12894A41" w14:textId="6D0F0DD7" w:rsidR="696F86DD" w:rsidRPr="00DF6945" w:rsidRDefault="696F86DD" w:rsidP="00CB4017">
            <w:pPr>
              <w:jc w:val="center"/>
              <w:rPr>
                <w:rFonts w:asciiTheme="minorHAnsi" w:hAnsiTheme="minorHAnsi" w:cstheme="minorHAnsi"/>
                <w:sz w:val="21"/>
                <w:szCs w:val="21"/>
              </w:rPr>
            </w:pPr>
          </w:p>
        </w:tc>
        <w:tc>
          <w:tcPr>
            <w:tcW w:w="1712" w:type="dxa"/>
            <w:noWrap/>
            <w:hideMark/>
          </w:tcPr>
          <w:p w14:paraId="353A5593" w14:textId="6B44879E" w:rsidR="696F86DD" w:rsidRPr="00035AC0" w:rsidRDefault="696F86DD" w:rsidP="00CB4017">
            <w:pPr>
              <w:jc w:val="center"/>
              <w:rPr>
                <w:rFonts w:asciiTheme="minorHAnsi" w:hAnsiTheme="minorHAnsi" w:cstheme="minorHAnsi"/>
                <w:sz w:val="21"/>
                <w:szCs w:val="21"/>
              </w:rPr>
            </w:pPr>
          </w:p>
        </w:tc>
      </w:tr>
      <w:tr w:rsidR="003B5F79" w:rsidRPr="00DF6945" w14:paraId="0DF27261" w14:textId="77777777" w:rsidTr="00DF6945">
        <w:trPr>
          <w:trHeight w:val="257"/>
          <w:jc w:val="center"/>
        </w:trPr>
        <w:tc>
          <w:tcPr>
            <w:tcW w:w="4885" w:type="dxa"/>
            <w:noWrap/>
          </w:tcPr>
          <w:p w14:paraId="134A9141" w14:textId="37619676" w:rsidR="003B5F79" w:rsidRPr="00DF6945" w:rsidRDefault="7F3A4113" w:rsidP="00CB4017">
            <w:pPr>
              <w:rPr>
                <w:rFonts w:asciiTheme="minorHAnsi" w:hAnsiTheme="minorHAnsi" w:cstheme="minorHAnsi"/>
                <w:sz w:val="21"/>
                <w:szCs w:val="21"/>
              </w:rPr>
            </w:pPr>
            <w:r w:rsidRPr="00DF6945">
              <w:rPr>
                <w:rFonts w:asciiTheme="minorHAnsi" w:hAnsiTheme="minorHAnsi" w:cstheme="minorHAnsi"/>
                <w:sz w:val="21"/>
                <w:szCs w:val="21"/>
              </w:rPr>
              <w:t>Community Engagement Project</w:t>
            </w:r>
          </w:p>
        </w:tc>
        <w:tc>
          <w:tcPr>
            <w:tcW w:w="3356" w:type="dxa"/>
            <w:noWrap/>
          </w:tcPr>
          <w:p w14:paraId="2EB32762" w14:textId="244D4D23" w:rsidR="003B5F79" w:rsidRPr="00DF6945" w:rsidRDefault="004437C0" w:rsidP="00CB4017">
            <w:pPr>
              <w:jc w:val="center"/>
              <w:rPr>
                <w:rFonts w:asciiTheme="minorHAnsi" w:hAnsiTheme="minorHAnsi" w:cstheme="minorHAnsi"/>
                <w:sz w:val="21"/>
                <w:szCs w:val="21"/>
              </w:rPr>
            </w:pPr>
            <w:r>
              <w:rPr>
                <w:rFonts w:asciiTheme="minorHAnsi" w:hAnsiTheme="minorHAnsi" w:cstheme="minorHAnsi"/>
                <w:sz w:val="21"/>
                <w:szCs w:val="21"/>
              </w:rPr>
              <w:t>MARCH 2</w:t>
            </w:r>
            <w:r w:rsidR="00296699">
              <w:rPr>
                <w:rFonts w:asciiTheme="minorHAnsi" w:hAnsiTheme="minorHAnsi" w:cstheme="minorHAnsi"/>
                <w:sz w:val="21"/>
                <w:szCs w:val="21"/>
              </w:rPr>
              <w:t>8</w:t>
            </w:r>
          </w:p>
        </w:tc>
        <w:tc>
          <w:tcPr>
            <w:tcW w:w="1712" w:type="dxa"/>
            <w:noWrap/>
          </w:tcPr>
          <w:p w14:paraId="29FA99FE" w14:textId="72B7CE4C" w:rsidR="003B5F79" w:rsidRPr="00035AC0" w:rsidRDefault="4D787E0A" w:rsidP="00CB4017">
            <w:pPr>
              <w:jc w:val="center"/>
              <w:rPr>
                <w:rFonts w:asciiTheme="minorHAnsi" w:hAnsiTheme="minorHAnsi" w:cstheme="minorHAnsi"/>
                <w:sz w:val="21"/>
                <w:szCs w:val="21"/>
              </w:rPr>
            </w:pPr>
            <w:r w:rsidRPr="00035AC0">
              <w:rPr>
                <w:rFonts w:asciiTheme="minorHAnsi" w:hAnsiTheme="minorHAnsi" w:cstheme="minorHAnsi"/>
                <w:sz w:val="21"/>
                <w:szCs w:val="21"/>
              </w:rPr>
              <w:t>1</w:t>
            </w:r>
            <w:r w:rsidR="2A51F154" w:rsidRPr="00035AC0">
              <w:rPr>
                <w:rFonts w:asciiTheme="minorHAnsi" w:hAnsiTheme="minorHAnsi" w:cstheme="minorHAnsi"/>
                <w:sz w:val="21"/>
                <w:szCs w:val="21"/>
              </w:rPr>
              <w:t>0</w:t>
            </w:r>
            <w:r w:rsidRPr="00035AC0">
              <w:rPr>
                <w:rFonts w:asciiTheme="minorHAnsi" w:hAnsiTheme="minorHAnsi" w:cstheme="minorHAnsi"/>
                <w:sz w:val="21"/>
                <w:szCs w:val="21"/>
              </w:rPr>
              <w:t>0</w:t>
            </w:r>
          </w:p>
        </w:tc>
      </w:tr>
      <w:tr w:rsidR="002F4E17" w:rsidRPr="00DF6945" w14:paraId="075F0091" w14:textId="77777777" w:rsidTr="00DF6945">
        <w:trPr>
          <w:trHeight w:val="257"/>
          <w:jc w:val="center"/>
        </w:trPr>
        <w:tc>
          <w:tcPr>
            <w:tcW w:w="4885" w:type="dxa"/>
            <w:noWrap/>
            <w:hideMark/>
          </w:tcPr>
          <w:p w14:paraId="7967A5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183D8717" w14:textId="249EDA06" w:rsidR="002F4E17" w:rsidRPr="00DF6945" w:rsidRDefault="5D267ACA"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0B744A9C" w14:textId="0BDF9E2A"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1EBB3F98" w14:textId="77777777" w:rsidTr="00DF6945">
        <w:trPr>
          <w:trHeight w:val="257"/>
          <w:jc w:val="center"/>
        </w:trPr>
        <w:tc>
          <w:tcPr>
            <w:tcW w:w="4885" w:type="dxa"/>
            <w:noWrap/>
            <w:hideMark/>
          </w:tcPr>
          <w:p w14:paraId="3066F20D" w14:textId="7099382E"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7860B150" w14:textId="425DBD4C" w:rsidR="002F4E17" w:rsidRPr="00DF6945" w:rsidRDefault="075B26D3"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307F4D0A"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72BD517E" w14:textId="77777777" w:rsidTr="00DF6945">
        <w:trPr>
          <w:trHeight w:val="153"/>
          <w:jc w:val="center"/>
        </w:trPr>
        <w:tc>
          <w:tcPr>
            <w:tcW w:w="4885" w:type="dxa"/>
            <w:noWrap/>
            <w:hideMark/>
          </w:tcPr>
          <w:p w14:paraId="10835E39" w14:textId="47899A54"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1AC2666F" w14:textId="5EB72831"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Final Week</w:t>
            </w:r>
          </w:p>
        </w:tc>
        <w:tc>
          <w:tcPr>
            <w:tcW w:w="1712" w:type="dxa"/>
            <w:noWrap/>
            <w:hideMark/>
          </w:tcPr>
          <w:p w14:paraId="2EE06CDE" w14:textId="39F87AB0"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4A9DF0" w14:textId="77777777" w:rsidTr="00DF6945">
        <w:trPr>
          <w:trHeight w:val="153"/>
          <w:jc w:val="center"/>
        </w:trPr>
        <w:tc>
          <w:tcPr>
            <w:tcW w:w="4885" w:type="dxa"/>
            <w:noWrap/>
            <w:hideMark/>
          </w:tcPr>
          <w:p w14:paraId="01A64C10" w14:textId="530BD996" w:rsidR="696F86DD" w:rsidRPr="00DF6945" w:rsidRDefault="696F86DD" w:rsidP="00CB4017">
            <w:pPr>
              <w:rPr>
                <w:rFonts w:asciiTheme="minorHAnsi" w:hAnsiTheme="minorHAnsi" w:cstheme="minorHAnsi"/>
                <w:sz w:val="21"/>
                <w:szCs w:val="21"/>
              </w:rPr>
            </w:pPr>
          </w:p>
        </w:tc>
        <w:tc>
          <w:tcPr>
            <w:tcW w:w="3356" w:type="dxa"/>
            <w:noWrap/>
            <w:hideMark/>
          </w:tcPr>
          <w:p w14:paraId="4E75AF33" w14:textId="0E51028A" w:rsidR="696F86DD" w:rsidRPr="00DF6945" w:rsidRDefault="696F86DD" w:rsidP="00CB4017">
            <w:pPr>
              <w:jc w:val="center"/>
              <w:rPr>
                <w:rFonts w:asciiTheme="minorHAnsi" w:hAnsiTheme="minorHAnsi" w:cstheme="minorHAnsi"/>
                <w:sz w:val="21"/>
                <w:szCs w:val="21"/>
              </w:rPr>
            </w:pPr>
          </w:p>
        </w:tc>
        <w:tc>
          <w:tcPr>
            <w:tcW w:w="1712" w:type="dxa"/>
            <w:noWrap/>
            <w:hideMark/>
          </w:tcPr>
          <w:p w14:paraId="562E57A2" w14:textId="1010BD9F" w:rsidR="696F86DD" w:rsidRPr="00035AC0" w:rsidRDefault="696F86DD" w:rsidP="00CB4017">
            <w:pPr>
              <w:jc w:val="center"/>
              <w:rPr>
                <w:rFonts w:asciiTheme="minorHAnsi" w:hAnsiTheme="minorHAnsi" w:cstheme="minorHAnsi"/>
                <w:sz w:val="21"/>
                <w:szCs w:val="21"/>
              </w:rPr>
            </w:pPr>
          </w:p>
        </w:tc>
      </w:tr>
      <w:tr w:rsidR="002F4E17" w:rsidRPr="00DF6945" w14:paraId="039B5968" w14:textId="77777777" w:rsidTr="00DF6945">
        <w:trPr>
          <w:trHeight w:val="270"/>
          <w:jc w:val="center"/>
        </w:trPr>
        <w:tc>
          <w:tcPr>
            <w:tcW w:w="4885" w:type="dxa"/>
            <w:noWrap/>
            <w:hideMark/>
          </w:tcPr>
          <w:p w14:paraId="63EC4E9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Total</w:t>
            </w:r>
          </w:p>
        </w:tc>
        <w:tc>
          <w:tcPr>
            <w:tcW w:w="3356" w:type="dxa"/>
            <w:noWrap/>
            <w:hideMark/>
          </w:tcPr>
          <w:p w14:paraId="7B903F49" w14:textId="018D45AE" w:rsidR="002F4E17" w:rsidRPr="00DF6945" w:rsidRDefault="002F4E17" w:rsidP="00CB4017">
            <w:pPr>
              <w:jc w:val="center"/>
              <w:rPr>
                <w:rFonts w:asciiTheme="minorHAnsi" w:hAnsiTheme="minorHAnsi" w:cstheme="minorHAnsi"/>
                <w:sz w:val="21"/>
                <w:szCs w:val="21"/>
              </w:rPr>
            </w:pPr>
          </w:p>
        </w:tc>
        <w:tc>
          <w:tcPr>
            <w:tcW w:w="1712" w:type="dxa"/>
            <w:noWrap/>
            <w:hideMark/>
          </w:tcPr>
          <w:p w14:paraId="67D8CF73"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1000</w:t>
            </w:r>
          </w:p>
        </w:tc>
      </w:tr>
      <w:tr w:rsidR="696F86DD" w:rsidRPr="00DF6945" w14:paraId="2AC088D1" w14:textId="77777777" w:rsidTr="00DF6945">
        <w:trPr>
          <w:trHeight w:val="70"/>
          <w:jc w:val="center"/>
        </w:trPr>
        <w:tc>
          <w:tcPr>
            <w:tcW w:w="4885" w:type="dxa"/>
            <w:noWrap/>
            <w:hideMark/>
          </w:tcPr>
          <w:p w14:paraId="5467F667" w14:textId="7D9F5106" w:rsidR="696F86DD" w:rsidRPr="00DF6945" w:rsidRDefault="696F86DD" w:rsidP="004A546E">
            <w:pPr>
              <w:pStyle w:val="Heading4"/>
              <w:outlineLvl w:val="3"/>
              <w:rPr>
                <w:rFonts w:cstheme="minorHAnsi"/>
              </w:rPr>
            </w:pPr>
          </w:p>
        </w:tc>
        <w:tc>
          <w:tcPr>
            <w:tcW w:w="3356" w:type="dxa"/>
            <w:noWrap/>
            <w:hideMark/>
          </w:tcPr>
          <w:p w14:paraId="0DC3FF24" w14:textId="4712C157" w:rsidR="696F86DD" w:rsidRPr="00DF6945" w:rsidRDefault="696F86DD" w:rsidP="00CB4017">
            <w:pPr>
              <w:pStyle w:val="Heading4"/>
              <w:jc w:val="center"/>
              <w:outlineLvl w:val="3"/>
              <w:rPr>
                <w:rFonts w:cstheme="minorHAnsi"/>
              </w:rPr>
            </w:pPr>
          </w:p>
        </w:tc>
        <w:tc>
          <w:tcPr>
            <w:tcW w:w="1712" w:type="dxa"/>
            <w:noWrap/>
            <w:hideMark/>
          </w:tcPr>
          <w:p w14:paraId="3192C72F" w14:textId="684EBA72" w:rsidR="696F86DD" w:rsidRPr="00DF6945" w:rsidRDefault="696F86DD" w:rsidP="00CB4017">
            <w:pPr>
              <w:pStyle w:val="Heading4"/>
              <w:jc w:val="center"/>
              <w:outlineLvl w:val="3"/>
              <w:rPr>
                <w:rFonts w:cstheme="minorHAnsi"/>
              </w:rPr>
            </w:pPr>
          </w:p>
        </w:tc>
      </w:tr>
    </w:tbl>
    <w:p w14:paraId="675CAFF6" w14:textId="1D6B9B04" w:rsidR="00A95E71" w:rsidRPr="00DF6945" w:rsidRDefault="00A95E71" w:rsidP="00076E06">
      <w:pPr>
        <w:rPr>
          <w:rFonts w:asciiTheme="minorHAnsi" w:hAnsiTheme="minorHAnsi" w:cstheme="minorHAnsi"/>
          <w:sz w:val="21"/>
          <w:szCs w:val="21"/>
        </w:rPr>
      </w:pP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DF6945">
        <w:rPr>
          <w:rFonts w:asciiTheme="minorHAnsi" w:hAnsiTheme="minorHAnsi" w:cstheme="minorHAnsi"/>
          <w:sz w:val="21"/>
          <w:szCs w:val="21"/>
        </w:rPr>
        <w:tab/>
      </w:r>
      <w:r w:rsidRPr="00DF6945">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DF6945" w14:paraId="650A0ADA" w14:textId="77777777" w:rsidTr="005D78DE">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Point Value</w:t>
            </w:r>
          </w:p>
        </w:tc>
      </w:tr>
      <w:tr w:rsidR="00D70A57" w:rsidRPr="00DF6945" w14:paraId="32EF7615" w14:textId="77777777" w:rsidTr="005D78DE">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900-1000</w:t>
            </w:r>
          </w:p>
        </w:tc>
      </w:tr>
      <w:tr w:rsidR="00D70A57" w:rsidRPr="00DF6945" w14:paraId="45D94B90"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750F8AD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800-899</w:t>
            </w:r>
            <w:r w:rsidR="0076291F" w:rsidRPr="00DF6945">
              <w:rPr>
                <w:rFonts w:asciiTheme="minorHAnsi" w:hAnsiTheme="minorHAnsi" w:cstheme="minorHAnsi"/>
                <w:sz w:val="21"/>
                <w:szCs w:val="21"/>
              </w:rPr>
              <w:t>.9</w:t>
            </w:r>
          </w:p>
        </w:tc>
      </w:tr>
      <w:tr w:rsidR="00D70A57" w:rsidRPr="00DF6945" w14:paraId="2CC27FCD"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37F2F4C3"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700-799</w:t>
            </w:r>
            <w:r w:rsidR="0076291F" w:rsidRPr="00DF6945">
              <w:rPr>
                <w:rFonts w:asciiTheme="minorHAnsi" w:hAnsiTheme="minorHAnsi" w:cstheme="minorHAnsi"/>
                <w:sz w:val="21"/>
                <w:szCs w:val="21"/>
              </w:rPr>
              <w:t>.9</w:t>
            </w:r>
          </w:p>
        </w:tc>
      </w:tr>
      <w:tr w:rsidR="00D70A57" w:rsidRPr="00DF6945" w14:paraId="56AA511F"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3881915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0-699</w:t>
            </w:r>
            <w:r w:rsidR="0076291F" w:rsidRPr="00DF6945">
              <w:rPr>
                <w:rFonts w:asciiTheme="minorHAnsi" w:hAnsiTheme="minorHAnsi" w:cstheme="minorHAnsi"/>
                <w:sz w:val="21"/>
                <w:szCs w:val="21"/>
              </w:rPr>
              <w:t>.9</w:t>
            </w:r>
          </w:p>
        </w:tc>
      </w:tr>
    </w:tbl>
    <w:p w14:paraId="72823F77" w14:textId="77777777" w:rsidR="0035266A" w:rsidRPr="00DF6945" w:rsidRDefault="0035266A" w:rsidP="00076E06">
      <w:pPr>
        <w:jc w:val="center"/>
        <w:rPr>
          <w:rFonts w:asciiTheme="minorHAnsi" w:hAnsiTheme="minorHAnsi" w:cstheme="minorHAnsi"/>
          <w:b/>
          <w:sz w:val="21"/>
          <w:szCs w:val="21"/>
        </w:rPr>
      </w:pPr>
    </w:p>
    <w:p w14:paraId="4A97B617" w14:textId="07EB8CB9" w:rsidR="00A95E71" w:rsidRPr="00DF6945" w:rsidRDefault="00A95E71" w:rsidP="00076E06">
      <w:pPr>
        <w:jc w:val="center"/>
        <w:rPr>
          <w:rFonts w:asciiTheme="minorHAnsi" w:hAnsiTheme="minorHAnsi" w:cstheme="minorHAnsi"/>
          <w:b/>
          <w:sz w:val="21"/>
          <w:szCs w:val="21"/>
        </w:rPr>
      </w:pPr>
      <w:r w:rsidRPr="00DF6945">
        <w:rPr>
          <w:rFonts w:asciiTheme="minorHAnsi" w:hAnsiTheme="minorHAnsi" w:cstheme="minorHAnsi"/>
          <w:b/>
          <w:sz w:val="21"/>
          <w:szCs w:val="21"/>
        </w:rPr>
        <w:t>*An “I”/Incomplete Grade will not be given for this course.</w:t>
      </w:r>
    </w:p>
    <w:p w14:paraId="39316F97" w14:textId="77777777" w:rsidR="00A95E71" w:rsidRPr="00DF6945" w:rsidRDefault="00A95E71" w:rsidP="00076E06">
      <w:pPr>
        <w:jc w:val="center"/>
        <w:rPr>
          <w:rFonts w:asciiTheme="minorHAnsi" w:hAnsiTheme="minorHAnsi" w:cstheme="minorHAnsi"/>
          <w:sz w:val="21"/>
          <w:szCs w:val="21"/>
        </w:rPr>
      </w:pPr>
    </w:p>
    <w:p w14:paraId="5B8E932C" w14:textId="52379108" w:rsidR="00BC3E4B" w:rsidRPr="00DF6945" w:rsidRDefault="0076291F" w:rsidP="00490DED">
      <w:pPr>
        <w:rPr>
          <w:rFonts w:asciiTheme="minorHAnsi" w:hAnsiTheme="minorHAnsi" w:cstheme="minorHAnsi"/>
          <w:b/>
          <w:sz w:val="21"/>
          <w:szCs w:val="21"/>
        </w:rPr>
        <w:sectPr w:rsidR="00BC3E4B" w:rsidRPr="00DF6945" w:rsidSect="00764294">
          <w:pgSz w:w="12240" w:h="15840"/>
          <w:pgMar w:top="1008" w:right="1008" w:bottom="720" w:left="1008" w:header="720" w:footer="720" w:gutter="0"/>
          <w:cols w:space="720"/>
          <w:docGrid w:linePitch="326"/>
        </w:sectPr>
      </w:pPr>
      <w:r w:rsidRPr="00DF6945">
        <w:rPr>
          <w:rFonts w:asciiTheme="minorHAnsi" w:hAnsiTheme="minorHAnsi" w:cstheme="minorHAnsi"/>
          <w:sz w:val="21"/>
          <w:szCs w:val="21"/>
        </w:rPr>
        <w:t xml:space="preserve">In order to successfully complete this course, </w:t>
      </w:r>
      <w:r w:rsidRPr="00DF6945">
        <w:rPr>
          <w:rFonts w:asciiTheme="minorHAnsi" w:hAnsiTheme="minorHAnsi" w:cstheme="minorHAnsi"/>
          <w:b/>
          <w:color w:val="FF0000"/>
          <w:sz w:val="21"/>
          <w:szCs w:val="21"/>
        </w:rPr>
        <w:t>you must complete every assignment</w:t>
      </w:r>
      <w:r w:rsidR="00EB6C9E" w:rsidRPr="00DF6945">
        <w:rPr>
          <w:rFonts w:asciiTheme="minorHAnsi" w:hAnsiTheme="minorHAnsi" w:cstheme="minorHAnsi"/>
          <w:b/>
          <w:color w:val="FF0000"/>
          <w:sz w:val="21"/>
          <w:szCs w:val="21"/>
        </w:rPr>
        <w:t xml:space="preserve">, </w:t>
      </w:r>
      <w:r w:rsidR="006113FD" w:rsidRPr="00DF6945">
        <w:rPr>
          <w:rFonts w:asciiTheme="minorHAnsi" w:hAnsiTheme="minorHAnsi" w:cstheme="minorHAnsi"/>
          <w:b/>
          <w:color w:val="FF0000"/>
          <w:sz w:val="21"/>
          <w:szCs w:val="21"/>
        </w:rPr>
        <w:t>have satisfactory evaluations of your clinical work and dispositions, regardless of the points earned on any assignment</w:t>
      </w:r>
      <w:r w:rsidR="00EB6C9E" w:rsidRPr="00DF6945">
        <w:rPr>
          <w:rFonts w:asciiTheme="minorHAnsi" w:hAnsiTheme="minorHAnsi" w:cstheme="minorHAnsi"/>
          <w:b/>
          <w:color w:val="FF0000"/>
          <w:sz w:val="21"/>
          <w:szCs w:val="21"/>
        </w:rPr>
        <w:t>, and have a satisfactory assessment of your adherence to legal and ethical standards</w:t>
      </w:r>
      <w:r w:rsidRPr="00DF6945">
        <w:rPr>
          <w:rFonts w:asciiTheme="minorHAnsi" w:hAnsiTheme="minorHAnsi" w:cstheme="minorHAnsi"/>
          <w:color w:val="FF0000"/>
          <w:sz w:val="21"/>
          <w:szCs w:val="21"/>
        </w:rPr>
        <w:t xml:space="preserve">.  </w:t>
      </w:r>
      <w:r w:rsidR="00A95E71" w:rsidRPr="00DF6945">
        <w:rPr>
          <w:rFonts w:asciiTheme="minorHAnsi" w:hAnsiTheme="minorHAnsi" w:cstheme="minorHAnsi"/>
          <w:sz w:val="21"/>
          <w:szCs w:val="21"/>
        </w:rPr>
        <w:t>You must upload all documents to blackboard in order to receive credit for an assignment and complete the course.</w:t>
      </w:r>
      <w:r w:rsidR="00490DED" w:rsidRPr="00DF6945">
        <w:rPr>
          <w:rFonts w:asciiTheme="minorHAnsi" w:hAnsiTheme="minorHAnsi" w:cstheme="minorHAnsi"/>
          <w:sz w:val="21"/>
          <w:szCs w:val="21"/>
        </w:rPr>
        <w:t xml:space="preserve"> </w:t>
      </w:r>
      <w:r w:rsidR="00490DED" w:rsidRPr="00DF6945">
        <w:rPr>
          <w:rStyle w:val="Strong"/>
          <w:rFonts w:asciiTheme="minorHAnsi" w:hAnsiTheme="minorHAnsi" w:cstheme="minorHAnsi"/>
          <w:color w:val="7030A0"/>
          <w:sz w:val="21"/>
          <w:szCs w:val="21"/>
        </w:rPr>
        <w:t xml:space="preserve">Please review Appendix D for a summary of items. </w:t>
      </w:r>
    </w:p>
    <w:p w14:paraId="1DC61780" w14:textId="734A12B0"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4E6EE24A" w14:textId="6BB67EB9"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532876F1"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19"/>
        <w:gridCol w:w="1530"/>
        <w:gridCol w:w="4278"/>
        <w:gridCol w:w="4003"/>
      </w:tblGrid>
      <w:tr w:rsidR="00BC3E4B" w:rsidRPr="00847B6C" w14:paraId="6205FA34" w14:textId="77777777" w:rsidTr="00DA6B50">
        <w:trPr>
          <w:trHeight w:val="270"/>
        </w:trPr>
        <w:tc>
          <w:tcPr>
            <w:tcW w:w="719" w:type="dxa"/>
            <w:noWrap/>
            <w:hideMark/>
          </w:tcPr>
          <w:p w14:paraId="076B5E2A" w14:textId="77777777" w:rsidR="00BC3E4B" w:rsidRPr="00847B6C" w:rsidRDefault="00BC3E4B" w:rsidP="00BC3E4B">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530" w:type="dxa"/>
            <w:shd w:val="clear" w:color="auto" w:fill="auto"/>
            <w:noWrap/>
            <w:hideMark/>
          </w:tcPr>
          <w:p w14:paraId="3D081B71" w14:textId="77777777" w:rsidR="00BC3E4B" w:rsidRPr="00341396" w:rsidRDefault="00BC3E4B" w:rsidP="00BC3E4B">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278" w:type="dxa"/>
            <w:hideMark/>
          </w:tcPr>
          <w:p w14:paraId="4DE8B1A7" w14:textId="381B539C" w:rsidR="0025025F"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7B11A200" w14:textId="3E012B58" w:rsidR="00BC3E4B"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03" w:type="dxa"/>
            <w:hideMark/>
          </w:tcPr>
          <w:p w14:paraId="6E80E60A" w14:textId="7B5D2FEA" w:rsidR="00BC3E4B" w:rsidRPr="002F4E17" w:rsidRDefault="00BC3E4B" w:rsidP="00B7036A">
            <w:pPr>
              <w:jc w:val="center"/>
              <w:rPr>
                <w:rFonts w:asciiTheme="minorHAnsi" w:hAnsiTheme="minorHAnsi" w:cstheme="minorHAnsi"/>
                <w:b/>
                <w:bCs/>
                <w:iCs/>
                <w:sz w:val="21"/>
                <w:szCs w:val="21"/>
              </w:rPr>
            </w:pPr>
            <w:r w:rsidRPr="002F4E17">
              <w:rPr>
                <w:rFonts w:asciiTheme="minorHAnsi" w:hAnsiTheme="minorHAnsi" w:cstheme="minorHAnsi"/>
                <w:b/>
                <w:bCs/>
                <w:iCs/>
                <w:sz w:val="21"/>
                <w:szCs w:val="21"/>
              </w:rPr>
              <w:t xml:space="preserve">Due </w:t>
            </w:r>
            <w:r w:rsidR="00B7036A" w:rsidRPr="002F4E17">
              <w:rPr>
                <w:rFonts w:asciiTheme="minorHAnsi" w:hAnsiTheme="minorHAnsi" w:cstheme="minorHAnsi"/>
                <w:b/>
                <w:bCs/>
                <w:iCs/>
                <w:sz w:val="21"/>
                <w:szCs w:val="21"/>
              </w:rPr>
              <w:t xml:space="preserve">by </w:t>
            </w:r>
            <w:r w:rsidR="00035AC0">
              <w:rPr>
                <w:rFonts w:asciiTheme="minorHAnsi" w:hAnsiTheme="minorHAnsi" w:cstheme="minorHAnsi"/>
                <w:b/>
                <w:bCs/>
                <w:iCs/>
                <w:sz w:val="21"/>
                <w:szCs w:val="21"/>
              </w:rPr>
              <w:t>S</w:t>
            </w:r>
            <w:r w:rsidR="00035AC0">
              <w:rPr>
                <w:b/>
                <w:bCs/>
                <w:iCs/>
                <w:sz w:val="21"/>
                <w:szCs w:val="21"/>
              </w:rPr>
              <w:t>unday, 11:59pm</w:t>
            </w:r>
          </w:p>
        </w:tc>
      </w:tr>
      <w:tr w:rsidR="00BC3E4B" w:rsidRPr="00847B6C" w14:paraId="3A8C4A27" w14:textId="77777777" w:rsidTr="00DA6B50">
        <w:trPr>
          <w:trHeight w:val="2951"/>
        </w:trPr>
        <w:tc>
          <w:tcPr>
            <w:tcW w:w="719" w:type="dxa"/>
            <w:noWrap/>
            <w:hideMark/>
          </w:tcPr>
          <w:p w14:paraId="1A5C7E60"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530" w:type="dxa"/>
            <w:noWrap/>
            <w:hideMark/>
          </w:tcPr>
          <w:p w14:paraId="6968E869" w14:textId="48205049" w:rsidR="00BC3E4B" w:rsidRPr="00C15901" w:rsidRDefault="004437C0" w:rsidP="00BC3E4B">
            <w:pPr>
              <w:jc w:val="center"/>
              <w:rPr>
                <w:rFonts w:asciiTheme="minorHAnsi" w:hAnsiTheme="minorHAnsi" w:cstheme="minorHAnsi"/>
                <w:iCs/>
                <w:sz w:val="21"/>
                <w:szCs w:val="21"/>
              </w:rPr>
            </w:pPr>
            <w:r>
              <w:rPr>
                <w:rFonts w:asciiTheme="minorHAnsi" w:hAnsiTheme="minorHAnsi" w:cstheme="minorHAnsi"/>
                <w:iCs/>
                <w:sz w:val="21"/>
                <w:szCs w:val="21"/>
              </w:rPr>
              <w:t>January 11-17</w:t>
            </w:r>
          </w:p>
        </w:tc>
        <w:tc>
          <w:tcPr>
            <w:tcW w:w="4278" w:type="dxa"/>
            <w:hideMark/>
          </w:tcPr>
          <w:p w14:paraId="0E4EB1AD" w14:textId="2A2B0F21" w:rsidR="0025025F" w:rsidRPr="00C15901" w:rsidRDefault="0025025F" w:rsidP="00B7036A">
            <w:pPr>
              <w:pStyle w:val="Default"/>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4437C0">
              <w:rPr>
                <w:rFonts w:asciiTheme="minorHAnsi" w:hAnsiTheme="minorHAnsi" w:cstheme="minorHAnsi"/>
                <w:b/>
                <w:iCs/>
                <w:sz w:val="21"/>
                <w:szCs w:val="21"/>
              </w:rPr>
              <w:t>1-13-21</w:t>
            </w:r>
          </w:p>
          <w:p w14:paraId="162DDC9F" w14:textId="4BA3507A" w:rsidR="00BC3E4B" w:rsidRPr="00C15901" w:rsidRDefault="00BC3E4B" w:rsidP="00B7036A">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D497A52" w14:textId="258FBC0C"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26E64B98"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4EF6D2D3" w14:textId="77777777" w:rsidR="00BC3E4B" w:rsidRPr="00C15901" w:rsidRDefault="00BC3E4B" w:rsidP="00E911C1">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21658376" w14:textId="77777777" w:rsidR="00BC3E4B" w:rsidRPr="00C15901" w:rsidRDefault="00BC3E4B" w:rsidP="00B7036A">
            <w:pPr>
              <w:rPr>
                <w:rFonts w:asciiTheme="minorHAnsi" w:hAnsiTheme="minorHAnsi" w:cstheme="minorHAnsi"/>
                <w:iCs/>
                <w:sz w:val="21"/>
                <w:szCs w:val="21"/>
              </w:rPr>
            </w:pPr>
          </w:p>
          <w:p w14:paraId="2C944312" w14:textId="1B73E37D" w:rsidR="00BC3E4B"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Friday </w:t>
            </w:r>
            <w:r w:rsidR="00DA6B50">
              <w:rPr>
                <w:rFonts w:asciiTheme="minorHAnsi" w:hAnsiTheme="minorHAnsi" w:cstheme="minorHAnsi"/>
                <w:b/>
                <w:iCs/>
                <w:sz w:val="21"/>
                <w:szCs w:val="21"/>
              </w:rPr>
              <w:t xml:space="preserve">1-15-21 </w:t>
            </w:r>
          </w:p>
          <w:p w14:paraId="06586A3C" w14:textId="77777777" w:rsidR="00A069AE"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Site Supervisor Orientation at 3pm </w:t>
            </w:r>
          </w:p>
          <w:p w14:paraId="78A9058B" w14:textId="1AEE0850" w:rsidR="00BC3E4B" w:rsidRPr="00C15901" w:rsidRDefault="00035AC0"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 Via Webex link provided to supervisors</w:t>
            </w:r>
          </w:p>
        </w:tc>
        <w:tc>
          <w:tcPr>
            <w:tcW w:w="4003" w:type="dxa"/>
            <w:hideMark/>
          </w:tcPr>
          <w:p w14:paraId="7E3741AB" w14:textId="77777777" w:rsidR="00A069AE" w:rsidRPr="002F4E17" w:rsidRDefault="00BC3E4B" w:rsidP="00E911C1">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Goals Statement</w:t>
            </w:r>
          </w:p>
          <w:p w14:paraId="50405461" w14:textId="6A6EA6CE" w:rsidR="00A069AE" w:rsidRPr="003C7FEB" w:rsidRDefault="00C55B88"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Course Readiness/S</w:t>
            </w:r>
            <w:r w:rsidR="00A069AE" w:rsidRPr="003C7FEB">
              <w:rPr>
                <w:rFonts w:asciiTheme="minorHAnsi" w:hAnsiTheme="minorHAnsi" w:cstheme="minorHAnsi"/>
                <w:iCs/>
                <w:sz w:val="21"/>
                <w:szCs w:val="21"/>
              </w:rPr>
              <w:t>yllabus Quiz</w:t>
            </w:r>
          </w:p>
          <w:p w14:paraId="396C125D" w14:textId="0F7E63EA" w:rsidR="00A069AE" w:rsidRPr="003C7FEB" w:rsidRDefault="00A069AE"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Signed</w:t>
            </w:r>
            <w:r w:rsidR="00A011BF" w:rsidRPr="003C7FEB">
              <w:rPr>
                <w:rFonts w:asciiTheme="minorHAnsi" w:hAnsiTheme="minorHAnsi" w:cstheme="minorHAnsi"/>
                <w:iCs/>
                <w:sz w:val="21"/>
                <w:szCs w:val="21"/>
              </w:rPr>
              <w:t xml:space="preserve"> </w:t>
            </w:r>
            <w:r w:rsidR="00BC3E4B" w:rsidRPr="003C7FEB">
              <w:rPr>
                <w:rFonts w:asciiTheme="minorHAnsi" w:hAnsiTheme="minorHAnsi" w:cstheme="minorHAnsi"/>
                <w:iCs/>
                <w:sz w:val="21"/>
                <w:szCs w:val="21"/>
              </w:rPr>
              <w:t xml:space="preserve">Supervision Disclosure </w:t>
            </w:r>
            <w:r w:rsidRPr="003C7FEB">
              <w:rPr>
                <w:rFonts w:asciiTheme="minorHAnsi" w:hAnsiTheme="minorHAnsi" w:cstheme="minorHAnsi"/>
                <w:iCs/>
                <w:sz w:val="21"/>
                <w:szCs w:val="21"/>
              </w:rPr>
              <w:t>Statement</w:t>
            </w:r>
          </w:p>
          <w:p w14:paraId="6E0C4747" w14:textId="77777777" w:rsidR="00A069AE" w:rsidRPr="002F4E17" w:rsidRDefault="00BC3E4B"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A069AE" w:rsidRPr="002F4E17">
              <w:rPr>
                <w:rFonts w:asciiTheme="minorHAnsi" w:hAnsiTheme="minorHAnsi" w:cstheme="minorHAnsi"/>
                <w:iCs/>
                <w:sz w:val="21"/>
                <w:szCs w:val="21"/>
              </w:rPr>
              <w:t>Log</w:t>
            </w:r>
          </w:p>
          <w:p w14:paraId="0AD4428A" w14:textId="7063FFC0" w:rsidR="00BC3E4B" w:rsidRDefault="00A069AE"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BC3E4B" w:rsidRPr="002F4E17">
              <w:rPr>
                <w:rFonts w:asciiTheme="minorHAnsi" w:hAnsiTheme="minorHAnsi" w:cstheme="minorHAnsi"/>
                <w:iCs/>
                <w:sz w:val="21"/>
                <w:szCs w:val="21"/>
              </w:rPr>
              <w:t>Journal</w:t>
            </w:r>
          </w:p>
          <w:p w14:paraId="47575266" w14:textId="30EF220B" w:rsidR="0036704A" w:rsidRPr="002F4E17" w:rsidRDefault="0036704A" w:rsidP="00E911C1">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Provide copy of MOA</w:t>
            </w:r>
          </w:p>
          <w:p w14:paraId="074699F0" w14:textId="7A4E5559" w:rsidR="00B7036A" w:rsidRPr="002F4E17" w:rsidRDefault="00B7036A" w:rsidP="00B7036A">
            <w:pPr>
              <w:pStyle w:val="ListParagraph"/>
              <w:rPr>
                <w:rFonts w:asciiTheme="minorHAnsi" w:hAnsiTheme="minorHAnsi" w:cstheme="minorHAnsi"/>
                <w:iCs/>
                <w:sz w:val="21"/>
                <w:szCs w:val="21"/>
              </w:rPr>
            </w:pPr>
          </w:p>
        </w:tc>
      </w:tr>
      <w:tr w:rsidR="00BC3E4B" w:rsidRPr="00847B6C" w14:paraId="176C544B" w14:textId="77777777" w:rsidTr="00DA6B50">
        <w:trPr>
          <w:trHeight w:val="2105"/>
        </w:trPr>
        <w:tc>
          <w:tcPr>
            <w:tcW w:w="719" w:type="dxa"/>
            <w:noWrap/>
            <w:hideMark/>
          </w:tcPr>
          <w:p w14:paraId="33059C53"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530" w:type="dxa"/>
            <w:noWrap/>
            <w:hideMark/>
          </w:tcPr>
          <w:p w14:paraId="794AF40A" w14:textId="77942820" w:rsidR="00BC3E4B" w:rsidRPr="00C15901" w:rsidRDefault="00DA6B50" w:rsidP="00BC3E4B">
            <w:pPr>
              <w:jc w:val="center"/>
              <w:rPr>
                <w:rFonts w:asciiTheme="minorHAnsi" w:hAnsiTheme="minorHAnsi" w:cstheme="minorHAnsi"/>
                <w:iCs/>
                <w:sz w:val="21"/>
                <w:szCs w:val="21"/>
              </w:rPr>
            </w:pPr>
            <w:r>
              <w:rPr>
                <w:rFonts w:asciiTheme="minorHAnsi" w:hAnsiTheme="minorHAnsi" w:cstheme="minorHAnsi"/>
                <w:iCs/>
                <w:sz w:val="21"/>
                <w:szCs w:val="21"/>
              </w:rPr>
              <w:t>January 18-24</w:t>
            </w:r>
          </w:p>
        </w:tc>
        <w:tc>
          <w:tcPr>
            <w:tcW w:w="4278" w:type="dxa"/>
            <w:hideMark/>
          </w:tcPr>
          <w:p w14:paraId="2DD9AABD" w14:textId="291EFBF4"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1-20-21</w:t>
            </w:r>
          </w:p>
          <w:p w14:paraId="4A08FD3B" w14:textId="77777777" w:rsidR="0003423C" w:rsidRPr="00C15901" w:rsidRDefault="0003423C" w:rsidP="00B7036A">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510978A5" w14:textId="77777777"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1FEA2656" w14:textId="4CB2EC05"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7980982B" w14:textId="241D238E" w:rsidR="00195322" w:rsidRPr="00C15901" w:rsidRDefault="0003423C" w:rsidP="00E911C1">
            <w:pPr>
              <w:pStyle w:val="ListParagraph"/>
              <w:numPr>
                <w:ilvl w:val="0"/>
                <w:numId w:val="23"/>
              </w:numPr>
              <w:rPr>
                <w:rFonts w:asciiTheme="minorHAnsi" w:hAnsiTheme="minorHAnsi" w:cstheme="minorHAnsi"/>
                <w:b/>
                <w:iCs/>
                <w:sz w:val="21"/>
                <w:szCs w:val="21"/>
              </w:rPr>
            </w:pPr>
            <w:r w:rsidRPr="00C15901">
              <w:rPr>
                <w:rFonts w:asciiTheme="minorHAnsi" w:hAnsiTheme="minorHAnsi" w:cstheme="minorHAnsi"/>
                <w:b/>
                <w:iCs/>
                <w:sz w:val="21"/>
                <w:szCs w:val="21"/>
              </w:rPr>
              <w:t xml:space="preserve">Oral Site Presentations </w:t>
            </w:r>
          </w:p>
          <w:p w14:paraId="00BFB6BB" w14:textId="62249F5D" w:rsidR="00BC3E4B" w:rsidRPr="005F5904" w:rsidRDefault="00BC3E4B" w:rsidP="00195322">
            <w:pPr>
              <w:rPr>
                <w:rFonts w:asciiTheme="minorHAnsi" w:hAnsiTheme="minorHAnsi" w:cstheme="minorHAnsi"/>
                <w:b/>
                <w:bCs/>
                <w:iCs/>
                <w:sz w:val="21"/>
                <w:szCs w:val="21"/>
              </w:rPr>
            </w:pPr>
            <w:r w:rsidRPr="00C15901">
              <w:rPr>
                <w:rFonts w:asciiTheme="minorHAnsi" w:hAnsiTheme="minorHAnsi" w:cstheme="minorHAnsi"/>
                <w:iCs/>
                <w:sz w:val="21"/>
                <w:szCs w:val="21"/>
              </w:rPr>
              <w:br/>
            </w:r>
            <w:r w:rsidR="00035AC0" w:rsidRPr="005F5904">
              <w:rPr>
                <w:rFonts w:asciiTheme="minorHAnsi" w:hAnsiTheme="minorHAnsi" w:cstheme="minorHAnsi"/>
                <w:b/>
                <w:bCs/>
                <w:iCs/>
                <w:sz w:val="21"/>
                <w:szCs w:val="21"/>
              </w:rPr>
              <w:t xml:space="preserve"> </w:t>
            </w:r>
            <w:r w:rsidR="005F5904" w:rsidRPr="005F5904">
              <w:rPr>
                <w:rFonts w:asciiTheme="minorHAnsi" w:hAnsiTheme="minorHAnsi" w:cstheme="minorHAnsi"/>
                <w:b/>
                <w:bCs/>
                <w:iCs/>
                <w:sz w:val="21"/>
                <w:szCs w:val="21"/>
              </w:rPr>
              <w:t>Individual Supervision: Goals Discussion</w:t>
            </w:r>
          </w:p>
          <w:p w14:paraId="4B81264F" w14:textId="467B3C28" w:rsidR="00195322" w:rsidRPr="00C15901" w:rsidRDefault="00195322" w:rsidP="00195322">
            <w:pPr>
              <w:rPr>
                <w:rFonts w:asciiTheme="minorHAnsi" w:hAnsiTheme="minorHAnsi" w:cstheme="minorHAnsi"/>
                <w:iCs/>
                <w:sz w:val="21"/>
                <w:szCs w:val="21"/>
              </w:rPr>
            </w:pPr>
          </w:p>
        </w:tc>
        <w:tc>
          <w:tcPr>
            <w:tcW w:w="4003" w:type="dxa"/>
            <w:hideMark/>
          </w:tcPr>
          <w:p w14:paraId="2B1FF346" w14:textId="7452BFBD" w:rsidR="005F5904" w:rsidRPr="005F5904" w:rsidRDefault="005F5904" w:rsidP="00E911C1">
            <w:pPr>
              <w:pStyle w:val="ListParagraph"/>
              <w:numPr>
                <w:ilvl w:val="0"/>
                <w:numId w:val="46"/>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6B9E3BB4" w14:textId="7D07B10B" w:rsidR="00BC3E4B" w:rsidRPr="002F4E17" w:rsidRDefault="00BC3E4B" w:rsidP="00E911C1">
            <w:pPr>
              <w:pStyle w:val="ListParagraph"/>
              <w:numPr>
                <w:ilvl w:val="0"/>
                <w:numId w:val="10"/>
              </w:numPr>
              <w:rPr>
                <w:rFonts w:asciiTheme="minorHAnsi" w:hAnsiTheme="minorHAnsi" w:cstheme="minorHAnsi"/>
                <w:b/>
                <w:iCs/>
                <w:sz w:val="21"/>
                <w:szCs w:val="21"/>
              </w:rPr>
            </w:pPr>
            <w:r w:rsidRPr="002F4E17">
              <w:rPr>
                <w:rFonts w:asciiTheme="minorHAnsi" w:hAnsiTheme="minorHAnsi" w:cstheme="minorHAnsi"/>
                <w:b/>
                <w:iCs/>
                <w:sz w:val="21"/>
                <w:szCs w:val="21"/>
              </w:rPr>
              <w:t>Written Site Presentation</w:t>
            </w:r>
          </w:p>
          <w:p w14:paraId="0C2B4D28"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54D1B553"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34A77626" w14:textId="365E1041" w:rsidR="00B7036A" w:rsidRPr="00847B6C" w:rsidRDefault="00B7036A" w:rsidP="005F5904">
            <w:pPr>
              <w:pStyle w:val="ListParagraph"/>
              <w:rPr>
                <w:rFonts w:asciiTheme="minorHAnsi" w:hAnsiTheme="minorHAnsi" w:cstheme="minorHAnsi"/>
                <w:iCs/>
                <w:sz w:val="21"/>
                <w:szCs w:val="21"/>
              </w:rPr>
            </w:pPr>
          </w:p>
        </w:tc>
      </w:tr>
      <w:tr w:rsidR="00BC3E4B" w:rsidRPr="00847B6C" w14:paraId="439C726C" w14:textId="77777777" w:rsidTr="00DA6B50">
        <w:trPr>
          <w:trHeight w:val="1493"/>
        </w:trPr>
        <w:tc>
          <w:tcPr>
            <w:tcW w:w="719" w:type="dxa"/>
            <w:noWrap/>
            <w:hideMark/>
          </w:tcPr>
          <w:p w14:paraId="31EA757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530" w:type="dxa"/>
            <w:noWrap/>
            <w:hideMark/>
          </w:tcPr>
          <w:p w14:paraId="0AA96D97" w14:textId="6488780B" w:rsidR="00BC3E4B" w:rsidRPr="00C15901" w:rsidRDefault="00DA6B50" w:rsidP="00BC3E4B">
            <w:pPr>
              <w:jc w:val="center"/>
              <w:rPr>
                <w:rFonts w:asciiTheme="minorHAnsi" w:hAnsiTheme="minorHAnsi" w:cstheme="minorHAnsi"/>
                <w:iCs/>
                <w:sz w:val="21"/>
                <w:szCs w:val="21"/>
              </w:rPr>
            </w:pPr>
            <w:r>
              <w:rPr>
                <w:rFonts w:asciiTheme="minorHAnsi" w:hAnsiTheme="minorHAnsi" w:cstheme="minorHAnsi"/>
                <w:iCs/>
                <w:sz w:val="21"/>
                <w:szCs w:val="21"/>
              </w:rPr>
              <w:t>January 25-31</w:t>
            </w:r>
          </w:p>
        </w:tc>
        <w:tc>
          <w:tcPr>
            <w:tcW w:w="4278" w:type="dxa"/>
            <w:hideMark/>
          </w:tcPr>
          <w:p w14:paraId="2BD7E316" w14:textId="5BCC0D9D" w:rsidR="00B7036A"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1-27-21</w:t>
            </w:r>
          </w:p>
          <w:p w14:paraId="554B0A2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C4F3957" w14:textId="764FE33C" w:rsidR="00B7036A" w:rsidRPr="00C15901" w:rsidRDefault="00D307DC" w:rsidP="00E911C1">
            <w:pPr>
              <w:pStyle w:val="ListParagraph"/>
              <w:numPr>
                <w:ilvl w:val="0"/>
                <w:numId w:val="17"/>
              </w:numPr>
              <w:rPr>
                <w:rFonts w:asciiTheme="minorHAnsi" w:hAnsiTheme="minorHAnsi" w:cstheme="minorHAnsi"/>
                <w:b/>
                <w:iCs/>
                <w:sz w:val="21"/>
                <w:szCs w:val="21"/>
              </w:rPr>
            </w:pPr>
            <w:r w:rsidRPr="00C15901">
              <w:rPr>
                <w:rFonts w:asciiTheme="minorHAnsi" w:hAnsiTheme="minorHAnsi" w:cstheme="minorHAnsi"/>
                <w:b/>
                <w:iCs/>
                <w:sz w:val="21"/>
                <w:szCs w:val="21"/>
              </w:rPr>
              <w:t>Oral Site Presentations</w:t>
            </w:r>
          </w:p>
          <w:p w14:paraId="5F77A483" w14:textId="77777777" w:rsidR="00A17A58" w:rsidRDefault="00D307DC" w:rsidP="00E911C1">
            <w:pPr>
              <w:pStyle w:val="ListParagraph"/>
              <w:numPr>
                <w:ilvl w:val="0"/>
                <w:numId w:val="17"/>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040FF994" w14:textId="77777777" w:rsidR="00DA6B50" w:rsidRDefault="00DA6B50" w:rsidP="00DA6B50">
            <w:pPr>
              <w:rPr>
                <w:rFonts w:asciiTheme="minorHAnsi" w:hAnsiTheme="minorHAnsi" w:cstheme="minorHAnsi"/>
                <w:b/>
                <w:bCs/>
                <w:iCs/>
                <w:sz w:val="21"/>
                <w:szCs w:val="21"/>
              </w:rPr>
            </w:pPr>
          </w:p>
          <w:p w14:paraId="51242F35" w14:textId="7433D8C5" w:rsidR="00DA6B50" w:rsidRPr="005F5904" w:rsidRDefault="00DA6B50" w:rsidP="00DA6B50">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20DDEA09" w14:textId="3BA26133" w:rsidR="00DA6B50" w:rsidRPr="00DA6B50" w:rsidRDefault="00DA6B50" w:rsidP="00DA6B50">
            <w:pPr>
              <w:ind w:left="360"/>
              <w:rPr>
                <w:rFonts w:asciiTheme="minorHAnsi" w:hAnsiTheme="minorHAnsi" w:cstheme="minorHAnsi"/>
                <w:iCs/>
                <w:sz w:val="21"/>
                <w:szCs w:val="21"/>
              </w:rPr>
            </w:pPr>
          </w:p>
        </w:tc>
        <w:tc>
          <w:tcPr>
            <w:tcW w:w="4003" w:type="dxa"/>
            <w:shd w:val="clear" w:color="auto" w:fill="auto"/>
            <w:hideMark/>
          </w:tcPr>
          <w:p w14:paraId="692026B4" w14:textId="39E7515D" w:rsidR="00BC3E4B" w:rsidRPr="002F4E17" w:rsidRDefault="00BC3E4B" w:rsidP="00E911C1">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6139FD63" w14:textId="77777777"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7C682D3D" w14:textId="08BAA7CB"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Journal</w:t>
            </w:r>
          </w:p>
        </w:tc>
      </w:tr>
      <w:tr w:rsidR="00BC3E4B" w:rsidRPr="00847B6C" w14:paraId="6FD0FF21" w14:textId="77777777" w:rsidTr="00DA6B50">
        <w:trPr>
          <w:trHeight w:val="971"/>
        </w:trPr>
        <w:tc>
          <w:tcPr>
            <w:tcW w:w="719" w:type="dxa"/>
            <w:noWrap/>
            <w:hideMark/>
          </w:tcPr>
          <w:p w14:paraId="63DE7D6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530" w:type="dxa"/>
            <w:noWrap/>
            <w:hideMark/>
          </w:tcPr>
          <w:p w14:paraId="697E1FBA" w14:textId="4A67AD72" w:rsidR="00BC3E4B" w:rsidRPr="00C15901" w:rsidRDefault="00DA6B50" w:rsidP="00BC3E4B">
            <w:pPr>
              <w:jc w:val="center"/>
              <w:rPr>
                <w:rFonts w:asciiTheme="minorHAnsi" w:hAnsiTheme="minorHAnsi" w:cstheme="minorHAnsi"/>
                <w:iCs/>
                <w:sz w:val="21"/>
                <w:szCs w:val="21"/>
              </w:rPr>
            </w:pPr>
            <w:r>
              <w:rPr>
                <w:rFonts w:asciiTheme="minorHAnsi" w:hAnsiTheme="minorHAnsi" w:cstheme="minorHAnsi"/>
                <w:iCs/>
                <w:sz w:val="21"/>
                <w:szCs w:val="21"/>
              </w:rPr>
              <w:t>February 1-7</w:t>
            </w:r>
          </w:p>
        </w:tc>
        <w:tc>
          <w:tcPr>
            <w:tcW w:w="4278" w:type="dxa"/>
            <w:hideMark/>
          </w:tcPr>
          <w:p w14:paraId="0C744A78" w14:textId="1F7AA056"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2-3-21</w:t>
            </w:r>
          </w:p>
          <w:p w14:paraId="132657C6"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7C0302A" w14:textId="492EC1F2" w:rsidR="00BC3E4B"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1D34E9C" w14:textId="20DD6AA0" w:rsidR="00D307DC"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269402B5" w14:textId="287FFE6D" w:rsidR="00A17A58" w:rsidRPr="00C15901" w:rsidRDefault="00A17A58" w:rsidP="00A17A58">
            <w:pPr>
              <w:pStyle w:val="ListParagraph"/>
              <w:ind w:left="360"/>
              <w:rPr>
                <w:rFonts w:asciiTheme="minorHAnsi" w:hAnsiTheme="minorHAnsi" w:cstheme="minorHAnsi"/>
                <w:iCs/>
                <w:sz w:val="21"/>
                <w:szCs w:val="21"/>
              </w:rPr>
            </w:pPr>
          </w:p>
        </w:tc>
        <w:tc>
          <w:tcPr>
            <w:tcW w:w="4003" w:type="dxa"/>
            <w:hideMark/>
          </w:tcPr>
          <w:p w14:paraId="07D03ED5" w14:textId="77777777" w:rsidR="0025025F"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388EF5" w14:textId="5B071C29" w:rsidR="00BC3E4B"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5A2C64D" w14:textId="77777777" w:rsidTr="00DA6B50">
        <w:trPr>
          <w:trHeight w:val="1430"/>
        </w:trPr>
        <w:tc>
          <w:tcPr>
            <w:tcW w:w="719" w:type="dxa"/>
            <w:noWrap/>
            <w:hideMark/>
          </w:tcPr>
          <w:p w14:paraId="3FD882AF"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530" w:type="dxa"/>
            <w:noWrap/>
            <w:hideMark/>
          </w:tcPr>
          <w:p w14:paraId="701A4A6A" w14:textId="45952B2A" w:rsidR="00BC3E4B" w:rsidRPr="00C15901" w:rsidRDefault="00DA6B50" w:rsidP="00BC3E4B">
            <w:pPr>
              <w:jc w:val="center"/>
              <w:rPr>
                <w:rFonts w:asciiTheme="minorHAnsi" w:hAnsiTheme="minorHAnsi" w:cstheme="minorHAnsi"/>
                <w:iCs/>
                <w:sz w:val="21"/>
                <w:szCs w:val="21"/>
              </w:rPr>
            </w:pPr>
            <w:r>
              <w:rPr>
                <w:rFonts w:asciiTheme="minorHAnsi" w:hAnsiTheme="minorHAnsi" w:cstheme="minorHAnsi"/>
                <w:iCs/>
                <w:sz w:val="21"/>
                <w:szCs w:val="21"/>
              </w:rPr>
              <w:t>February 8-14</w:t>
            </w:r>
          </w:p>
        </w:tc>
        <w:tc>
          <w:tcPr>
            <w:tcW w:w="4278" w:type="dxa"/>
            <w:hideMark/>
          </w:tcPr>
          <w:p w14:paraId="287AD3C1" w14:textId="7DABD5BC"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Wednesday</w:t>
            </w:r>
            <w:r w:rsidR="00035AC0" w:rsidRPr="00C15901">
              <w:rPr>
                <w:rFonts w:asciiTheme="minorHAnsi" w:hAnsiTheme="minorHAnsi" w:cstheme="minorHAnsi"/>
                <w:b/>
                <w:iCs/>
                <w:sz w:val="21"/>
                <w:szCs w:val="21"/>
              </w:rPr>
              <w:t xml:space="preserve"> </w:t>
            </w:r>
            <w:r w:rsidR="00DA6B50">
              <w:rPr>
                <w:rFonts w:asciiTheme="minorHAnsi" w:hAnsiTheme="minorHAnsi" w:cstheme="minorHAnsi"/>
                <w:b/>
                <w:iCs/>
                <w:sz w:val="21"/>
                <w:szCs w:val="21"/>
              </w:rPr>
              <w:t>2-10-21</w:t>
            </w:r>
          </w:p>
          <w:p w14:paraId="77CD1D5D"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45B0F74"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BA5B25A" w14:textId="2619D491" w:rsidR="00A17A58" w:rsidRPr="00C15901" w:rsidRDefault="00915A63"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03" w:type="dxa"/>
            <w:hideMark/>
          </w:tcPr>
          <w:p w14:paraId="01A67B1C" w14:textId="77777777" w:rsidR="00BC3E4B" w:rsidRPr="002F4E17" w:rsidRDefault="00BC3E4B" w:rsidP="00E911C1">
            <w:pPr>
              <w:pStyle w:val="ListParagraph"/>
              <w:numPr>
                <w:ilvl w:val="0"/>
                <w:numId w:val="12"/>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#2</w:t>
            </w:r>
          </w:p>
          <w:p w14:paraId="37CC7892" w14:textId="203701C9" w:rsidR="00D86929" w:rsidRPr="00D86929" w:rsidRDefault="00D86929" w:rsidP="00E911C1">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p>
          <w:p w14:paraId="67DB14A9" w14:textId="66ED4712"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EB80B9F" w14:textId="5AB48FF4"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07667CA3" w14:textId="77777777" w:rsidTr="00DA6B50">
        <w:trPr>
          <w:trHeight w:val="1520"/>
        </w:trPr>
        <w:tc>
          <w:tcPr>
            <w:tcW w:w="719" w:type="dxa"/>
            <w:noWrap/>
            <w:hideMark/>
          </w:tcPr>
          <w:p w14:paraId="609E554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6</w:t>
            </w:r>
          </w:p>
        </w:tc>
        <w:tc>
          <w:tcPr>
            <w:tcW w:w="1530" w:type="dxa"/>
            <w:noWrap/>
            <w:hideMark/>
          </w:tcPr>
          <w:p w14:paraId="3539A449" w14:textId="320B9FC5" w:rsidR="00BC3E4B" w:rsidRPr="00C15901" w:rsidRDefault="00DA6B50" w:rsidP="00DA6B50">
            <w:pPr>
              <w:rPr>
                <w:rFonts w:asciiTheme="minorHAnsi" w:hAnsiTheme="minorHAnsi" w:cstheme="minorHAnsi"/>
                <w:iCs/>
                <w:sz w:val="21"/>
                <w:szCs w:val="21"/>
              </w:rPr>
            </w:pPr>
            <w:r>
              <w:rPr>
                <w:rFonts w:asciiTheme="minorHAnsi" w:hAnsiTheme="minorHAnsi" w:cstheme="minorHAnsi"/>
                <w:iCs/>
                <w:sz w:val="21"/>
                <w:szCs w:val="21"/>
              </w:rPr>
              <w:t>February 15-21</w:t>
            </w:r>
          </w:p>
        </w:tc>
        <w:tc>
          <w:tcPr>
            <w:tcW w:w="4278" w:type="dxa"/>
            <w:hideMark/>
          </w:tcPr>
          <w:p w14:paraId="0BC20D5C" w14:textId="61558811" w:rsidR="00BC3E4B"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2-17-21</w:t>
            </w:r>
          </w:p>
          <w:p w14:paraId="02C1ACB4"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89A0C0F"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DADDDDA" w14:textId="77777777" w:rsidR="00A17A58" w:rsidRDefault="00915A63"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470FB751" w14:textId="77777777" w:rsidR="00C55B88" w:rsidRDefault="00C55B88" w:rsidP="00C55B88">
            <w:pPr>
              <w:pStyle w:val="ListParagraph"/>
              <w:ind w:left="360"/>
              <w:rPr>
                <w:rFonts w:asciiTheme="minorHAnsi" w:hAnsiTheme="minorHAnsi" w:cstheme="minorHAnsi"/>
                <w:iCs/>
                <w:sz w:val="21"/>
                <w:szCs w:val="21"/>
              </w:rPr>
            </w:pPr>
          </w:p>
          <w:p w14:paraId="7F606027" w14:textId="2DD323CD" w:rsidR="00C55B88" w:rsidRPr="005F5904" w:rsidRDefault="00C55B88" w:rsidP="00C55B88">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tc>
        <w:tc>
          <w:tcPr>
            <w:tcW w:w="4003" w:type="dxa"/>
            <w:hideMark/>
          </w:tcPr>
          <w:p w14:paraId="45FB9B8D" w14:textId="02574C44" w:rsidR="0025025F" w:rsidRPr="004706F8" w:rsidRDefault="0025025F" w:rsidP="00E911C1">
            <w:pPr>
              <w:pStyle w:val="ListParagraph"/>
              <w:numPr>
                <w:ilvl w:val="0"/>
                <w:numId w:val="9"/>
              </w:numPr>
              <w:rPr>
                <w:rFonts w:asciiTheme="minorHAnsi" w:hAnsiTheme="minorHAnsi" w:cstheme="minorHAnsi"/>
                <w:b/>
                <w:iCs/>
                <w:sz w:val="21"/>
                <w:szCs w:val="21"/>
              </w:rPr>
            </w:pPr>
            <w:r w:rsidRPr="004706F8">
              <w:rPr>
                <w:rFonts w:asciiTheme="minorHAnsi" w:hAnsiTheme="minorHAnsi" w:cstheme="minorHAnsi"/>
                <w:b/>
                <w:iCs/>
                <w:sz w:val="21"/>
                <w:szCs w:val="21"/>
              </w:rPr>
              <w:t>Individ</w:t>
            </w:r>
            <w:r w:rsidR="00D8487A">
              <w:rPr>
                <w:rFonts w:asciiTheme="minorHAnsi" w:hAnsiTheme="minorHAnsi" w:cstheme="minorHAnsi"/>
                <w:b/>
                <w:iCs/>
                <w:sz w:val="21"/>
                <w:szCs w:val="21"/>
              </w:rPr>
              <w:t xml:space="preserve">ual </w:t>
            </w:r>
            <w:r w:rsidR="00C55B88">
              <w:rPr>
                <w:rFonts w:asciiTheme="minorHAnsi" w:hAnsiTheme="minorHAnsi" w:cstheme="minorHAnsi"/>
                <w:b/>
                <w:iCs/>
                <w:sz w:val="21"/>
                <w:szCs w:val="21"/>
              </w:rPr>
              <w:t xml:space="preserve">supervision: </w:t>
            </w:r>
            <w:r w:rsidR="00D8487A">
              <w:rPr>
                <w:rFonts w:asciiTheme="minorHAnsi" w:hAnsiTheme="minorHAnsi" w:cstheme="minorHAnsi"/>
                <w:b/>
                <w:iCs/>
                <w:sz w:val="21"/>
                <w:szCs w:val="21"/>
              </w:rPr>
              <w:t>Midterm Progress Evaluation/</w:t>
            </w:r>
            <w:r w:rsidR="00C55B88">
              <w:rPr>
                <w:rFonts w:asciiTheme="minorHAnsi" w:hAnsiTheme="minorHAnsi" w:cstheme="minorHAnsi"/>
                <w:b/>
                <w:iCs/>
                <w:sz w:val="21"/>
                <w:szCs w:val="21"/>
              </w:rPr>
              <w:t xml:space="preserve">Written Midterm </w:t>
            </w:r>
            <w:r w:rsidR="00D8487A">
              <w:rPr>
                <w:rFonts w:asciiTheme="minorHAnsi" w:hAnsiTheme="minorHAnsi" w:cstheme="minorHAnsi"/>
                <w:b/>
                <w:iCs/>
                <w:sz w:val="21"/>
                <w:szCs w:val="21"/>
              </w:rPr>
              <w:t>Goals Update</w:t>
            </w:r>
          </w:p>
          <w:p w14:paraId="7C815D85" w14:textId="5A35333D" w:rsidR="00A069AE"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07450F0" w14:textId="77777777" w:rsidR="00BC3E4B"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4951D4B3" w14:textId="77777777" w:rsidR="00C55B88" w:rsidRPr="00847B6C" w:rsidRDefault="00C55B88"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p>
          <w:p w14:paraId="2F55BDFE" w14:textId="3090DCD3" w:rsidR="00C55B88" w:rsidRPr="00847B6C" w:rsidRDefault="00C55B88" w:rsidP="00C55B88">
            <w:pPr>
              <w:pStyle w:val="ListParagraph"/>
              <w:rPr>
                <w:rFonts w:asciiTheme="minorHAnsi" w:hAnsiTheme="minorHAnsi" w:cstheme="minorHAnsi"/>
                <w:iCs/>
                <w:sz w:val="21"/>
                <w:szCs w:val="21"/>
              </w:rPr>
            </w:pPr>
          </w:p>
        </w:tc>
      </w:tr>
      <w:tr w:rsidR="00BC3E4B" w:rsidRPr="00847B6C" w14:paraId="11B06317" w14:textId="77777777" w:rsidTr="00DA6B50">
        <w:trPr>
          <w:trHeight w:val="1313"/>
        </w:trPr>
        <w:tc>
          <w:tcPr>
            <w:tcW w:w="719" w:type="dxa"/>
            <w:noWrap/>
            <w:hideMark/>
          </w:tcPr>
          <w:p w14:paraId="01C8380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7</w:t>
            </w:r>
          </w:p>
        </w:tc>
        <w:tc>
          <w:tcPr>
            <w:tcW w:w="1530" w:type="dxa"/>
            <w:noWrap/>
            <w:hideMark/>
          </w:tcPr>
          <w:p w14:paraId="79196071" w14:textId="1691656E" w:rsidR="00BC3E4B" w:rsidRPr="00C15901" w:rsidRDefault="00DA6B50" w:rsidP="00BC3E4B">
            <w:pPr>
              <w:jc w:val="center"/>
              <w:rPr>
                <w:rFonts w:asciiTheme="minorHAnsi" w:hAnsiTheme="minorHAnsi" w:cstheme="minorHAnsi"/>
                <w:iCs/>
                <w:sz w:val="21"/>
                <w:szCs w:val="21"/>
              </w:rPr>
            </w:pPr>
            <w:r>
              <w:rPr>
                <w:rFonts w:asciiTheme="minorHAnsi" w:hAnsiTheme="minorHAnsi" w:cstheme="minorHAnsi"/>
                <w:iCs/>
                <w:sz w:val="21"/>
                <w:szCs w:val="21"/>
              </w:rPr>
              <w:t>February 22-28</w:t>
            </w:r>
          </w:p>
        </w:tc>
        <w:tc>
          <w:tcPr>
            <w:tcW w:w="4278" w:type="dxa"/>
            <w:hideMark/>
          </w:tcPr>
          <w:p w14:paraId="42AAD91E" w14:textId="2E50FD78" w:rsidR="00B7036A" w:rsidRPr="00C15901" w:rsidRDefault="00DA6B50" w:rsidP="00B7036A">
            <w:pPr>
              <w:rPr>
                <w:rFonts w:asciiTheme="minorHAnsi" w:hAnsiTheme="minorHAnsi" w:cstheme="minorHAnsi"/>
                <w:b/>
                <w:iCs/>
                <w:sz w:val="21"/>
                <w:szCs w:val="21"/>
              </w:rPr>
            </w:pPr>
            <w:r>
              <w:rPr>
                <w:rFonts w:asciiTheme="minorHAnsi" w:hAnsiTheme="minorHAnsi" w:cstheme="minorHAnsi"/>
                <w:b/>
                <w:iCs/>
                <w:sz w:val="21"/>
                <w:szCs w:val="21"/>
              </w:rPr>
              <w:t>Wednesday 2-24-21</w:t>
            </w:r>
          </w:p>
          <w:p w14:paraId="147C015F"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6F1707D" w14:textId="77777777" w:rsidR="00D307DC" w:rsidRPr="00C15901" w:rsidRDefault="00D307DC" w:rsidP="00E911C1">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DC6BBE1" w14:textId="77777777" w:rsidR="00A17A58" w:rsidRDefault="00915A63" w:rsidP="00E911C1">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232FB97E" w14:textId="77777777" w:rsidR="00C55B88" w:rsidRDefault="00C55B88" w:rsidP="00C55B88">
            <w:pPr>
              <w:pStyle w:val="ListParagraph"/>
              <w:ind w:left="360"/>
              <w:rPr>
                <w:rFonts w:asciiTheme="minorHAnsi" w:hAnsiTheme="minorHAnsi" w:cstheme="minorHAnsi"/>
                <w:iCs/>
                <w:sz w:val="21"/>
                <w:szCs w:val="21"/>
              </w:rPr>
            </w:pPr>
          </w:p>
          <w:p w14:paraId="059D3063" w14:textId="77777777" w:rsidR="00C55B88" w:rsidRDefault="00C55B88" w:rsidP="00C55B88">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4FD64FA5" w14:textId="77777777" w:rsidR="005F5904" w:rsidRDefault="005F5904" w:rsidP="00C55B88">
            <w:pPr>
              <w:pStyle w:val="ListParagraph"/>
              <w:ind w:left="0"/>
              <w:rPr>
                <w:rFonts w:asciiTheme="minorHAnsi" w:hAnsiTheme="minorHAnsi" w:cstheme="minorHAnsi"/>
                <w:b/>
                <w:bCs/>
                <w:iCs/>
                <w:sz w:val="21"/>
                <w:szCs w:val="21"/>
              </w:rPr>
            </w:pPr>
          </w:p>
          <w:p w14:paraId="2E81F378" w14:textId="77777777" w:rsidR="005F5904" w:rsidRDefault="005F5904" w:rsidP="00C55B88">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highlight w:val="yellow"/>
              </w:rPr>
              <w:t xml:space="preserve">LAST DAY TO WITHDRAW WITH </w:t>
            </w:r>
            <w:r w:rsidRPr="00DA6B50">
              <w:rPr>
                <w:rFonts w:asciiTheme="minorHAnsi" w:hAnsiTheme="minorHAnsi" w:cstheme="minorHAnsi"/>
                <w:b/>
                <w:bCs/>
                <w:iCs/>
                <w:sz w:val="21"/>
                <w:szCs w:val="21"/>
                <w:highlight w:val="yellow"/>
              </w:rPr>
              <w:t xml:space="preserve">WC IS </w:t>
            </w:r>
            <w:r w:rsidR="00DA6B50" w:rsidRPr="00DA6B50">
              <w:rPr>
                <w:rFonts w:asciiTheme="minorHAnsi" w:hAnsiTheme="minorHAnsi" w:cstheme="minorHAnsi"/>
                <w:b/>
                <w:bCs/>
                <w:iCs/>
                <w:sz w:val="21"/>
                <w:szCs w:val="21"/>
                <w:highlight w:val="yellow"/>
              </w:rPr>
              <w:t>3-5-21</w:t>
            </w:r>
          </w:p>
          <w:p w14:paraId="5D95C656" w14:textId="59A43878" w:rsidR="00DA6B50" w:rsidRPr="005F5904" w:rsidRDefault="00DA6B50" w:rsidP="00C55B88">
            <w:pPr>
              <w:pStyle w:val="ListParagraph"/>
              <w:ind w:left="0"/>
              <w:rPr>
                <w:rFonts w:asciiTheme="minorHAnsi" w:hAnsiTheme="minorHAnsi" w:cstheme="minorHAnsi"/>
                <w:b/>
                <w:bCs/>
                <w:iCs/>
                <w:sz w:val="21"/>
                <w:szCs w:val="21"/>
              </w:rPr>
            </w:pPr>
            <w:r w:rsidRPr="00DA6B50">
              <w:rPr>
                <w:rFonts w:asciiTheme="minorHAnsi" w:hAnsiTheme="minorHAnsi" w:cstheme="minorHAnsi"/>
                <w:iCs/>
                <w:sz w:val="21"/>
                <w:szCs w:val="21"/>
                <w:highlight w:val="yellow"/>
              </w:rPr>
              <w:t>Optional: NCCA Conference 2-25 to 2-27</w:t>
            </w:r>
          </w:p>
        </w:tc>
        <w:tc>
          <w:tcPr>
            <w:tcW w:w="4003" w:type="dxa"/>
            <w:hideMark/>
          </w:tcPr>
          <w:p w14:paraId="4ECB7B71" w14:textId="672B3AE5" w:rsidR="004706F8" w:rsidRPr="00C55B88" w:rsidRDefault="00C55B88" w:rsidP="00E911C1">
            <w:pPr>
              <w:pStyle w:val="ListParagraph"/>
              <w:numPr>
                <w:ilvl w:val="0"/>
                <w:numId w:val="14"/>
              </w:numPr>
              <w:rPr>
                <w:rFonts w:asciiTheme="minorHAnsi" w:hAnsiTheme="minorHAnsi" w:cstheme="minorHAnsi"/>
                <w:b/>
                <w:iCs/>
                <w:sz w:val="21"/>
                <w:szCs w:val="21"/>
              </w:rPr>
            </w:pPr>
            <w:r w:rsidRPr="004706F8">
              <w:rPr>
                <w:rFonts w:asciiTheme="minorHAnsi" w:hAnsiTheme="minorHAnsi" w:cstheme="minorHAnsi"/>
                <w:b/>
                <w:iCs/>
                <w:sz w:val="21"/>
                <w:szCs w:val="21"/>
              </w:rPr>
              <w:t>Individ</w:t>
            </w:r>
            <w:r>
              <w:rPr>
                <w:rFonts w:asciiTheme="minorHAnsi" w:hAnsiTheme="minorHAnsi" w:cstheme="minorHAnsi"/>
                <w:b/>
                <w:iCs/>
                <w:sz w:val="21"/>
                <w:szCs w:val="21"/>
              </w:rPr>
              <w:t>ual supervision: Midterm Progress Evaluation/</w:t>
            </w:r>
            <w:r w:rsidR="004706F8" w:rsidRPr="00C55B88">
              <w:rPr>
                <w:rFonts w:asciiTheme="minorHAnsi" w:hAnsiTheme="minorHAnsi" w:cstheme="minorHAnsi"/>
                <w:b/>
                <w:iCs/>
                <w:sz w:val="21"/>
                <w:szCs w:val="21"/>
              </w:rPr>
              <w:t>Written Midterm Goals Update</w:t>
            </w:r>
          </w:p>
          <w:p w14:paraId="39222615" w14:textId="4117F2D4" w:rsidR="00BC3E4B" w:rsidRPr="00847B6C" w:rsidRDefault="00BC3E4B"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Recording &amp; Tape Review #3</w:t>
            </w:r>
          </w:p>
          <w:p w14:paraId="16ED8D5F"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1760470"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382CDF8B" w14:textId="06908E36" w:rsidR="0003423C" w:rsidRPr="00847B6C" w:rsidRDefault="0003423C"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r w:rsidR="00C55B88">
              <w:rPr>
                <w:rFonts w:asciiTheme="minorHAnsi" w:hAnsiTheme="minorHAnsi" w:cstheme="minorHAnsi"/>
                <w:iCs/>
                <w:sz w:val="21"/>
                <w:szCs w:val="21"/>
              </w:rPr>
              <w:t xml:space="preserve"> (LATE)</w:t>
            </w:r>
          </w:p>
          <w:p w14:paraId="55E6C8C0" w14:textId="58907031" w:rsidR="00195322" w:rsidRPr="00847B6C" w:rsidRDefault="00195322" w:rsidP="00195322">
            <w:pPr>
              <w:pStyle w:val="ListParagraph"/>
              <w:rPr>
                <w:rFonts w:asciiTheme="minorHAnsi" w:hAnsiTheme="minorHAnsi" w:cstheme="minorHAnsi"/>
                <w:iCs/>
                <w:sz w:val="21"/>
                <w:szCs w:val="21"/>
              </w:rPr>
            </w:pPr>
          </w:p>
        </w:tc>
      </w:tr>
      <w:tr w:rsidR="00BC3E4B" w:rsidRPr="00847B6C" w14:paraId="7C5D0A75" w14:textId="77777777" w:rsidTr="00DA6B50">
        <w:trPr>
          <w:trHeight w:val="1250"/>
        </w:trPr>
        <w:tc>
          <w:tcPr>
            <w:tcW w:w="719" w:type="dxa"/>
            <w:noWrap/>
            <w:hideMark/>
          </w:tcPr>
          <w:p w14:paraId="36D62E11"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8</w:t>
            </w:r>
          </w:p>
        </w:tc>
        <w:tc>
          <w:tcPr>
            <w:tcW w:w="1530" w:type="dxa"/>
            <w:noWrap/>
            <w:hideMark/>
          </w:tcPr>
          <w:p w14:paraId="51B20B4E" w14:textId="048C489E" w:rsidR="00BC3E4B" w:rsidRPr="00C15901" w:rsidRDefault="00DA6B50" w:rsidP="00BC3E4B">
            <w:pPr>
              <w:jc w:val="center"/>
              <w:rPr>
                <w:rFonts w:asciiTheme="minorHAnsi" w:hAnsiTheme="minorHAnsi" w:cstheme="minorHAnsi"/>
                <w:iCs/>
                <w:sz w:val="21"/>
                <w:szCs w:val="21"/>
              </w:rPr>
            </w:pPr>
            <w:r>
              <w:rPr>
                <w:rFonts w:asciiTheme="minorHAnsi" w:hAnsiTheme="minorHAnsi" w:cstheme="minorHAnsi"/>
                <w:iCs/>
                <w:sz w:val="21"/>
                <w:szCs w:val="21"/>
              </w:rPr>
              <w:t>March 1-7</w:t>
            </w:r>
          </w:p>
        </w:tc>
        <w:tc>
          <w:tcPr>
            <w:tcW w:w="4278" w:type="dxa"/>
            <w:hideMark/>
          </w:tcPr>
          <w:p w14:paraId="127ACD99" w14:textId="73B1DDE7" w:rsidR="00B7036A" w:rsidRPr="00C15901" w:rsidRDefault="0025025F"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3-3-21</w:t>
            </w:r>
          </w:p>
          <w:p w14:paraId="34880D8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1738D40"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66893F7" w14:textId="080B2B45" w:rsidR="00A17A58" w:rsidRPr="00C15901" w:rsidRDefault="00915A63"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Skills Presentation</w:t>
            </w:r>
          </w:p>
        </w:tc>
        <w:tc>
          <w:tcPr>
            <w:tcW w:w="4003" w:type="dxa"/>
            <w:hideMark/>
          </w:tcPr>
          <w:p w14:paraId="372A165D" w14:textId="77777777" w:rsidR="00BC3E4B" w:rsidRPr="00D8487A" w:rsidRDefault="00BC3E4B" w:rsidP="00E911C1">
            <w:pPr>
              <w:pStyle w:val="ListParagraph"/>
              <w:numPr>
                <w:ilvl w:val="0"/>
                <w:numId w:val="13"/>
              </w:numPr>
              <w:rPr>
                <w:rFonts w:asciiTheme="minorHAnsi" w:hAnsiTheme="minorHAnsi" w:cstheme="minorHAnsi"/>
                <w:b/>
                <w:iCs/>
                <w:sz w:val="21"/>
                <w:szCs w:val="21"/>
              </w:rPr>
            </w:pPr>
            <w:r w:rsidRPr="00D8487A">
              <w:rPr>
                <w:rFonts w:asciiTheme="minorHAnsi" w:hAnsiTheme="minorHAnsi" w:cstheme="minorHAnsi"/>
                <w:b/>
                <w:iCs/>
                <w:sz w:val="21"/>
                <w:szCs w:val="21"/>
              </w:rPr>
              <w:t>Resume/Marketing Assignment</w:t>
            </w:r>
          </w:p>
          <w:p w14:paraId="03D78FF2" w14:textId="77777777" w:rsidR="00A069AE" w:rsidRPr="00D8487A" w:rsidRDefault="00A069AE" w:rsidP="00E911C1">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Log</w:t>
            </w:r>
          </w:p>
          <w:p w14:paraId="65014265" w14:textId="7FB9ED15" w:rsidR="00A069AE" w:rsidRPr="00D8487A" w:rsidRDefault="00A069AE" w:rsidP="00E911C1">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Journal</w:t>
            </w:r>
          </w:p>
        </w:tc>
      </w:tr>
      <w:tr w:rsidR="00BC3E4B" w:rsidRPr="00847B6C" w14:paraId="70E1FC40" w14:textId="77777777" w:rsidTr="00DA6B50">
        <w:trPr>
          <w:trHeight w:val="1277"/>
        </w:trPr>
        <w:tc>
          <w:tcPr>
            <w:tcW w:w="719" w:type="dxa"/>
            <w:noWrap/>
            <w:hideMark/>
          </w:tcPr>
          <w:p w14:paraId="316D449D" w14:textId="205898FA" w:rsidR="00BC3E4B" w:rsidRPr="00847B6C" w:rsidRDefault="00035AC0" w:rsidP="00BC3E4B">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530" w:type="dxa"/>
            <w:noWrap/>
            <w:hideMark/>
          </w:tcPr>
          <w:p w14:paraId="47EE0C1B" w14:textId="587DB23B" w:rsidR="00BC3E4B" w:rsidRPr="00C15901" w:rsidRDefault="00035AC0" w:rsidP="00DA6B50">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DA6B50">
              <w:rPr>
                <w:rFonts w:asciiTheme="minorHAnsi" w:hAnsiTheme="minorHAnsi" w:cstheme="minorHAnsi"/>
                <w:iCs/>
                <w:sz w:val="21"/>
                <w:szCs w:val="21"/>
              </w:rPr>
              <w:t>March 8-14</w:t>
            </w:r>
          </w:p>
        </w:tc>
        <w:tc>
          <w:tcPr>
            <w:tcW w:w="4278" w:type="dxa"/>
            <w:hideMark/>
          </w:tcPr>
          <w:p w14:paraId="58C2A0E9" w14:textId="7F482A66" w:rsidR="00B7036A" w:rsidRPr="00C15901" w:rsidRDefault="0025025F"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3-10-21</w:t>
            </w:r>
          </w:p>
          <w:p w14:paraId="637C3E4F" w14:textId="77777777" w:rsidR="00D307DC" w:rsidRPr="00C15901" w:rsidRDefault="00BC3E4B"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06F514A"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253562E" w14:textId="38811ADD" w:rsidR="00A17A58" w:rsidRPr="00C15901" w:rsidRDefault="00915A63" w:rsidP="00E911C1">
            <w:pPr>
              <w:pStyle w:val="ListParagraph"/>
              <w:numPr>
                <w:ilvl w:val="0"/>
                <w:numId w:val="21"/>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03" w:type="dxa"/>
            <w:hideMark/>
          </w:tcPr>
          <w:p w14:paraId="4869170D" w14:textId="77777777" w:rsidR="00BC3E4B" w:rsidRPr="002F4E17" w:rsidRDefault="00BC3E4B" w:rsidP="00E911C1">
            <w:pPr>
              <w:pStyle w:val="ListParagraph"/>
              <w:numPr>
                <w:ilvl w:val="0"/>
                <w:numId w:val="15"/>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#4</w:t>
            </w:r>
          </w:p>
          <w:p w14:paraId="2D209533" w14:textId="77777777"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21DEB8B" w14:textId="56089A32"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2667F5C" w14:textId="77777777" w:rsidTr="00DA6B50">
        <w:trPr>
          <w:trHeight w:val="1214"/>
        </w:trPr>
        <w:tc>
          <w:tcPr>
            <w:tcW w:w="719" w:type="dxa"/>
            <w:noWrap/>
            <w:hideMark/>
          </w:tcPr>
          <w:p w14:paraId="28970B67" w14:textId="258E21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0</w:t>
            </w:r>
          </w:p>
        </w:tc>
        <w:tc>
          <w:tcPr>
            <w:tcW w:w="1530" w:type="dxa"/>
            <w:noWrap/>
            <w:hideMark/>
          </w:tcPr>
          <w:p w14:paraId="459D347A" w14:textId="464DFCAE" w:rsidR="00BC3E4B" w:rsidRPr="00C15901" w:rsidRDefault="00DA6B50" w:rsidP="00BC3E4B">
            <w:pPr>
              <w:jc w:val="center"/>
              <w:rPr>
                <w:rFonts w:asciiTheme="minorHAnsi" w:hAnsiTheme="minorHAnsi" w:cstheme="minorHAnsi"/>
                <w:iCs/>
                <w:sz w:val="21"/>
                <w:szCs w:val="21"/>
              </w:rPr>
            </w:pPr>
            <w:r>
              <w:rPr>
                <w:rFonts w:asciiTheme="minorHAnsi" w:hAnsiTheme="minorHAnsi" w:cstheme="minorHAnsi"/>
                <w:iCs/>
                <w:sz w:val="21"/>
                <w:szCs w:val="21"/>
              </w:rPr>
              <w:t>March 15-21</w:t>
            </w:r>
          </w:p>
        </w:tc>
        <w:tc>
          <w:tcPr>
            <w:tcW w:w="4278" w:type="dxa"/>
            <w:hideMark/>
          </w:tcPr>
          <w:p w14:paraId="19456F1E" w14:textId="10F13A2A"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3-17-21</w:t>
            </w:r>
          </w:p>
          <w:p w14:paraId="71512E2A" w14:textId="0E95B6BD"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Group Supervision</w:t>
            </w:r>
            <w:r w:rsidR="00D307DC" w:rsidRPr="00C15901">
              <w:rPr>
                <w:rFonts w:asciiTheme="minorHAnsi" w:hAnsiTheme="minorHAnsi" w:cstheme="minorHAnsi"/>
                <w:iCs/>
                <w:sz w:val="21"/>
                <w:szCs w:val="21"/>
              </w:rPr>
              <w:t xml:space="preserve"> </w:t>
            </w:r>
          </w:p>
          <w:p w14:paraId="5264EB35"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AF2FFCB" w14:textId="64235234" w:rsidR="00A17A58" w:rsidRPr="00C15901" w:rsidRDefault="00915A63" w:rsidP="00E911C1">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03" w:type="dxa"/>
            <w:hideMark/>
          </w:tcPr>
          <w:p w14:paraId="118B60A1" w14:textId="77777777" w:rsidR="00A069AE"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4BCF90" w14:textId="37E61A4A" w:rsidR="00BC3E4B"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6811EB4E" w14:textId="77777777" w:rsidTr="00DA6B50">
        <w:trPr>
          <w:trHeight w:val="1169"/>
        </w:trPr>
        <w:tc>
          <w:tcPr>
            <w:tcW w:w="719" w:type="dxa"/>
            <w:noWrap/>
            <w:hideMark/>
          </w:tcPr>
          <w:p w14:paraId="4130C12B" w14:textId="70D1C4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1</w:t>
            </w:r>
          </w:p>
        </w:tc>
        <w:tc>
          <w:tcPr>
            <w:tcW w:w="1530" w:type="dxa"/>
            <w:noWrap/>
            <w:hideMark/>
          </w:tcPr>
          <w:p w14:paraId="066F52CF" w14:textId="4CD52671" w:rsidR="00BC3E4B" w:rsidRPr="00C15901" w:rsidRDefault="00DA6B50" w:rsidP="00BC3E4B">
            <w:pPr>
              <w:jc w:val="center"/>
              <w:rPr>
                <w:rFonts w:asciiTheme="minorHAnsi" w:hAnsiTheme="minorHAnsi" w:cstheme="minorHAnsi"/>
                <w:iCs/>
                <w:sz w:val="21"/>
                <w:szCs w:val="21"/>
              </w:rPr>
            </w:pPr>
            <w:r>
              <w:rPr>
                <w:rFonts w:asciiTheme="minorHAnsi" w:hAnsiTheme="minorHAnsi" w:cstheme="minorHAnsi"/>
                <w:iCs/>
                <w:sz w:val="21"/>
                <w:szCs w:val="21"/>
              </w:rPr>
              <w:t>March 22-28</w:t>
            </w:r>
          </w:p>
        </w:tc>
        <w:tc>
          <w:tcPr>
            <w:tcW w:w="4278" w:type="dxa"/>
            <w:hideMark/>
          </w:tcPr>
          <w:p w14:paraId="2BB05371" w14:textId="5D6F372B" w:rsidR="00B7036A"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3-24-21</w:t>
            </w:r>
          </w:p>
          <w:p w14:paraId="04930476" w14:textId="77777777"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299B142"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77C88DE9" w14:textId="0D418E8A" w:rsidR="0030746B" w:rsidRPr="009F73BC" w:rsidRDefault="00915A63" w:rsidP="0030746B">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03" w:type="dxa"/>
            <w:hideMark/>
          </w:tcPr>
          <w:p w14:paraId="791B25A4" w14:textId="10FE88E4" w:rsidR="003B5F79" w:rsidRPr="00D8487A" w:rsidRDefault="00035AC0" w:rsidP="00E911C1">
            <w:pPr>
              <w:pStyle w:val="ListParagraph"/>
              <w:numPr>
                <w:ilvl w:val="0"/>
                <w:numId w:val="16"/>
              </w:numPr>
              <w:rPr>
                <w:rFonts w:asciiTheme="minorHAnsi" w:hAnsiTheme="minorHAnsi" w:cstheme="minorHAnsi"/>
                <w:b/>
                <w:iCs/>
                <w:sz w:val="21"/>
                <w:szCs w:val="21"/>
              </w:rPr>
            </w:pPr>
            <w:r>
              <w:rPr>
                <w:rFonts w:asciiTheme="minorHAnsi" w:hAnsiTheme="minorHAnsi" w:cstheme="minorHAnsi"/>
                <w:b/>
                <w:iCs/>
                <w:sz w:val="21"/>
                <w:szCs w:val="21"/>
              </w:rPr>
              <w:t xml:space="preserve">Community Engagement Project </w:t>
            </w:r>
          </w:p>
          <w:p w14:paraId="698BA12B" w14:textId="77777777" w:rsidR="00BC3E4B" w:rsidRPr="002F4E17" w:rsidRDefault="00BC3E4B" w:rsidP="00E911C1">
            <w:pPr>
              <w:pStyle w:val="ListParagraph"/>
              <w:numPr>
                <w:ilvl w:val="0"/>
                <w:numId w:val="16"/>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#5</w:t>
            </w:r>
          </w:p>
          <w:p w14:paraId="5608CD0B" w14:textId="77777777" w:rsidR="00A069AE" w:rsidRPr="00847B6C" w:rsidRDefault="00A069AE" w:rsidP="00E911C1">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3F9251E" w14:textId="2AAF159C" w:rsidR="00A069AE" w:rsidRPr="00847B6C" w:rsidRDefault="00A069AE" w:rsidP="00E911C1">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14659B11" w14:textId="77777777" w:rsidTr="00DA6B50">
        <w:trPr>
          <w:trHeight w:val="1133"/>
        </w:trPr>
        <w:tc>
          <w:tcPr>
            <w:tcW w:w="719" w:type="dxa"/>
            <w:noWrap/>
            <w:hideMark/>
          </w:tcPr>
          <w:p w14:paraId="127CEF66" w14:textId="1BA73EAD"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2</w:t>
            </w:r>
          </w:p>
        </w:tc>
        <w:tc>
          <w:tcPr>
            <w:tcW w:w="1530" w:type="dxa"/>
            <w:noWrap/>
            <w:hideMark/>
          </w:tcPr>
          <w:p w14:paraId="6836C6CE" w14:textId="77777777" w:rsidR="00DA6B50" w:rsidRDefault="00DA6B50" w:rsidP="0030746B">
            <w:pPr>
              <w:jc w:val="center"/>
              <w:rPr>
                <w:rFonts w:asciiTheme="minorHAnsi" w:hAnsiTheme="minorHAnsi" w:cstheme="minorHAnsi"/>
                <w:iCs/>
                <w:sz w:val="21"/>
                <w:szCs w:val="21"/>
              </w:rPr>
            </w:pPr>
            <w:r>
              <w:rPr>
                <w:rFonts w:asciiTheme="minorHAnsi" w:hAnsiTheme="minorHAnsi" w:cstheme="minorHAnsi"/>
                <w:iCs/>
                <w:sz w:val="21"/>
                <w:szCs w:val="21"/>
              </w:rPr>
              <w:t>March 29-</w:t>
            </w:r>
          </w:p>
          <w:p w14:paraId="5DF8CA49" w14:textId="49915A01" w:rsidR="00BC3E4B" w:rsidRPr="00C15901" w:rsidRDefault="00DA6B50" w:rsidP="0030746B">
            <w:pPr>
              <w:jc w:val="center"/>
              <w:rPr>
                <w:rFonts w:asciiTheme="minorHAnsi" w:hAnsiTheme="minorHAnsi" w:cstheme="minorHAnsi"/>
                <w:iCs/>
                <w:sz w:val="21"/>
                <w:szCs w:val="21"/>
              </w:rPr>
            </w:pPr>
            <w:r>
              <w:rPr>
                <w:rFonts w:asciiTheme="minorHAnsi" w:hAnsiTheme="minorHAnsi" w:cstheme="minorHAnsi"/>
                <w:iCs/>
                <w:sz w:val="21"/>
                <w:szCs w:val="21"/>
              </w:rPr>
              <w:t>April 4</w:t>
            </w:r>
          </w:p>
        </w:tc>
        <w:tc>
          <w:tcPr>
            <w:tcW w:w="4278" w:type="dxa"/>
            <w:hideMark/>
          </w:tcPr>
          <w:p w14:paraId="76747A4A" w14:textId="5BEADE35" w:rsidR="0003423C" w:rsidRPr="00C15901" w:rsidRDefault="00BC3E4B" w:rsidP="00B7036A">
            <w:pPr>
              <w:rPr>
                <w:rFonts w:asciiTheme="minorHAnsi" w:hAnsiTheme="minorHAnsi" w:cstheme="minorHAnsi"/>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3-31-21</w:t>
            </w:r>
          </w:p>
          <w:p w14:paraId="6B9F174A" w14:textId="77777777" w:rsidR="00D307DC" w:rsidRPr="00C15901" w:rsidRDefault="0003423C"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14D5743"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A5D5F52" w14:textId="77777777" w:rsidR="00A17A58" w:rsidRDefault="00915A63" w:rsidP="00E911C1">
            <w:pPr>
              <w:pStyle w:val="ListParagraph"/>
              <w:numPr>
                <w:ilvl w:val="0"/>
                <w:numId w:val="26"/>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2C752F22" w14:textId="11E77437" w:rsidR="005F5904" w:rsidRPr="005F5904" w:rsidRDefault="009677ED" w:rsidP="005F5904">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Final evaluation</w:t>
            </w:r>
          </w:p>
        </w:tc>
        <w:tc>
          <w:tcPr>
            <w:tcW w:w="4003" w:type="dxa"/>
            <w:hideMark/>
          </w:tcPr>
          <w:p w14:paraId="2BCE144F" w14:textId="77777777" w:rsidR="005F5904" w:rsidRDefault="005F5904"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 xml:space="preserve">Individual supervision: Final evaluation </w:t>
            </w:r>
          </w:p>
          <w:p w14:paraId="10E4FAB6" w14:textId="4E16E15D" w:rsidR="0030746B" w:rsidRPr="002F4E17" w:rsidRDefault="005F5904"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0030746B" w:rsidRPr="002F4E17">
              <w:rPr>
                <w:rFonts w:asciiTheme="minorHAnsi" w:hAnsiTheme="minorHAnsi" w:cstheme="minorHAnsi"/>
                <w:b/>
                <w:iCs/>
                <w:sz w:val="21"/>
                <w:szCs w:val="21"/>
              </w:rPr>
              <w:t xml:space="preserve">ecording &amp; Tape Review #6 </w:t>
            </w:r>
          </w:p>
          <w:p w14:paraId="3B72D509" w14:textId="77777777" w:rsidR="0030746B" w:rsidRPr="00847B6C"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69DF24F" w14:textId="5B887D66" w:rsidR="00BC3E4B" w:rsidRPr="00847B6C"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 xml:space="preserve">Weekly Journal </w:t>
            </w:r>
          </w:p>
        </w:tc>
      </w:tr>
      <w:tr w:rsidR="00BC3E4B" w:rsidRPr="00847B6C" w14:paraId="6B81331B" w14:textId="77777777" w:rsidTr="00DA6B50">
        <w:trPr>
          <w:trHeight w:val="1448"/>
        </w:trPr>
        <w:tc>
          <w:tcPr>
            <w:tcW w:w="719" w:type="dxa"/>
            <w:noWrap/>
            <w:hideMark/>
          </w:tcPr>
          <w:p w14:paraId="18FA90E7" w14:textId="28E8026F"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3</w:t>
            </w:r>
          </w:p>
        </w:tc>
        <w:tc>
          <w:tcPr>
            <w:tcW w:w="1530" w:type="dxa"/>
            <w:noWrap/>
            <w:hideMark/>
          </w:tcPr>
          <w:p w14:paraId="5F95AA75" w14:textId="4151FC2D" w:rsidR="00BC3E4B" w:rsidRPr="00C15901" w:rsidRDefault="00DA6B50" w:rsidP="00BC3E4B">
            <w:pPr>
              <w:jc w:val="center"/>
              <w:rPr>
                <w:rFonts w:asciiTheme="minorHAnsi" w:hAnsiTheme="minorHAnsi" w:cstheme="minorHAnsi"/>
                <w:iCs/>
                <w:sz w:val="21"/>
                <w:szCs w:val="21"/>
              </w:rPr>
            </w:pPr>
            <w:r>
              <w:rPr>
                <w:rFonts w:asciiTheme="minorHAnsi" w:hAnsiTheme="minorHAnsi" w:cstheme="minorHAnsi"/>
                <w:iCs/>
                <w:sz w:val="21"/>
                <w:szCs w:val="21"/>
              </w:rPr>
              <w:t>April 5- 11</w:t>
            </w:r>
          </w:p>
        </w:tc>
        <w:tc>
          <w:tcPr>
            <w:tcW w:w="4278" w:type="dxa"/>
            <w:hideMark/>
          </w:tcPr>
          <w:p w14:paraId="0EDB95DE" w14:textId="4CB4CF01" w:rsidR="0003423C"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A6B50">
              <w:rPr>
                <w:rFonts w:asciiTheme="minorHAnsi" w:hAnsiTheme="minorHAnsi" w:cstheme="minorHAnsi"/>
                <w:b/>
                <w:iCs/>
                <w:sz w:val="21"/>
                <w:szCs w:val="21"/>
              </w:rPr>
              <w:t>4-</w:t>
            </w:r>
            <w:r w:rsidR="00205BE7">
              <w:rPr>
                <w:rFonts w:asciiTheme="minorHAnsi" w:hAnsiTheme="minorHAnsi" w:cstheme="minorHAnsi"/>
                <w:b/>
                <w:iCs/>
                <w:sz w:val="21"/>
                <w:szCs w:val="21"/>
              </w:rPr>
              <w:t>7</w:t>
            </w:r>
            <w:r w:rsidR="00DA6B50">
              <w:rPr>
                <w:rFonts w:asciiTheme="minorHAnsi" w:hAnsiTheme="minorHAnsi" w:cstheme="minorHAnsi"/>
                <w:b/>
                <w:iCs/>
                <w:sz w:val="21"/>
                <w:szCs w:val="21"/>
              </w:rPr>
              <w:t>-21</w:t>
            </w:r>
          </w:p>
          <w:p w14:paraId="2531A679" w14:textId="77777777" w:rsidR="00DA6B50" w:rsidRPr="00C15901" w:rsidRDefault="00DA6B50" w:rsidP="00DA6B50">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CCC338A" w14:textId="77777777" w:rsidR="00DA6B50" w:rsidRPr="00C15901" w:rsidRDefault="00DA6B50" w:rsidP="00DA6B50">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40E22F31" w14:textId="77777777" w:rsidR="00DA6B50" w:rsidRDefault="00DA6B50" w:rsidP="00DA6B50">
            <w:pPr>
              <w:pStyle w:val="ListParagraph"/>
              <w:numPr>
                <w:ilvl w:val="0"/>
                <w:numId w:val="26"/>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405B0C53" w14:textId="77777777" w:rsidR="00E442CD" w:rsidRDefault="0030746B" w:rsidP="00195322">
            <w:pPr>
              <w:rPr>
                <w:rFonts w:asciiTheme="minorHAnsi" w:hAnsiTheme="minorHAnsi" w:cstheme="minorHAnsi"/>
                <w:iCs/>
                <w:sz w:val="21"/>
                <w:szCs w:val="21"/>
              </w:rPr>
            </w:pPr>
            <w:r w:rsidRPr="00C15901">
              <w:rPr>
                <w:rFonts w:asciiTheme="minorHAnsi" w:hAnsiTheme="minorHAnsi" w:cstheme="minorHAnsi"/>
                <w:iCs/>
                <w:sz w:val="21"/>
                <w:szCs w:val="21"/>
              </w:rPr>
              <w:t xml:space="preserve">  </w:t>
            </w:r>
          </w:p>
          <w:p w14:paraId="0BB941B8" w14:textId="69F03CD8" w:rsidR="0003423C" w:rsidRPr="00C15901" w:rsidRDefault="00E442CD" w:rsidP="00195322">
            <w:pPr>
              <w:rPr>
                <w:rFonts w:asciiTheme="minorHAnsi" w:hAnsiTheme="minorHAnsi" w:cstheme="minorHAnsi"/>
                <w:iCs/>
                <w:sz w:val="21"/>
                <w:szCs w:val="21"/>
              </w:rPr>
            </w:pPr>
            <w:r w:rsidRPr="005F5904">
              <w:rPr>
                <w:rFonts w:asciiTheme="minorHAnsi" w:hAnsiTheme="minorHAnsi" w:cstheme="minorHAnsi"/>
                <w:b/>
                <w:bCs/>
                <w:iCs/>
                <w:sz w:val="21"/>
                <w:szCs w:val="21"/>
              </w:rPr>
              <w:t>Individual Supervision: Final evaluation</w:t>
            </w:r>
          </w:p>
        </w:tc>
        <w:tc>
          <w:tcPr>
            <w:tcW w:w="4003" w:type="dxa"/>
            <w:hideMark/>
          </w:tcPr>
          <w:p w14:paraId="163CB630" w14:textId="31FA2F8B" w:rsidR="0030746B" w:rsidRPr="006309BC" w:rsidRDefault="0030746B" w:rsidP="006309BC">
            <w:pPr>
              <w:rPr>
                <w:rFonts w:asciiTheme="minorHAnsi" w:hAnsiTheme="minorHAnsi" w:cstheme="minorHAnsi"/>
                <w:b/>
                <w:iCs/>
                <w:sz w:val="21"/>
                <w:szCs w:val="21"/>
              </w:rPr>
            </w:pPr>
          </w:p>
          <w:p w14:paraId="65D7E4AF" w14:textId="68D88433" w:rsidR="00205BE7" w:rsidRPr="00205BE7" w:rsidRDefault="00205BE7" w:rsidP="00205BE7">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Pr="002F4E17">
              <w:rPr>
                <w:rFonts w:asciiTheme="minorHAnsi" w:hAnsiTheme="minorHAnsi" w:cstheme="minorHAnsi"/>
                <w:b/>
                <w:iCs/>
                <w:sz w:val="21"/>
                <w:szCs w:val="21"/>
              </w:rPr>
              <w:t>ecording &amp; Tape Review #6</w:t>
            </w:r>
            <w:r w:rsidR="00E442CD">
              <w:rPr>
                <w:rFonts w:asciiTheme="minorHAnsi" w:hAnsiTheme="minorHAnsi" w:cstheme="minorHAnsi"/>
                <w:b/>
                <w:iCs/>
                <w:sz w:val="21"/>
                <w:szCs w:val="21"/>
              </w:rPr>
              <w:t>,</w:t>
            </w:r>
            <w:r>
              <w:rPr>
                <w:rFonts w:asciiTheme="minorHAnsi" w:hAnsiTheme="minorHAnsi" w:cstheme="minorHAnsi"/>
                <w:b/>
                <w:iCs/>
                <w:sz w:val="21"/>
                <w:szCs w:val="21"/>
              </w:rPr>
              <w:t xml:space="preserve"> as needed</w:t>
            </w:r>
          </w:p>
          <w:p w14:paraId="189C2A59" w14:textId="382E5DF9" w:rsidR="0030746B"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DC1781B" w14:textId="0D76DDF0" w:rsidR="0030746B" w:rsidRPr="00205BE7" w:rsidRDefault="0030746B" w:rsidP="00205BE7">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5D1AE2F2" w14:textId="1B3E0E43" w:rsidR="009F73BC" w:rsidRPr="009F73BC" w:rsidRDefault="009F73BC" w:rsidP="009F73BC">
            <w:pPr>
              <w:suppressAutoHyphens/>
              <w:rPr>
                <w:rFonts w:asciiTheme="minorHAnsi" w:hAnsiTheme="minorHAnsi" w:cstheme="minorHAnsi"/>
                <w:iCs/>
                <w:sz w:val="21"/>
                <w:szCs w:val="21"/>
              </w:rPr>
            </w:pPr>
          </w:p>
        </w:tc>
      </w:tr>
      <w:tr w:rsidR="00DA6B50" w:rsidRPr="00847B6C" w14:paraId="2765A019" w14:textId="77777777" w:rsidTr="00DA6B50">
        <w:trPr>
          <w:trHeight w:val="1448"/>
        </w:trPr>
        <w:tc>
          <w:tcPr>
            <w:tcW w:w="719" w:type="dxa"/>
            <w:noWrap/>
          </w:tcPr>
          <w:p w14:paraId="33CF5D0D" w14:textId="00719F71" w:rsidR="00DA6B50" w:rsidRPr="00847B6C" w:rsidRDefault="00DA6B50" w:rsidP="00DA6B50">
            <w:pPr>
              <w:jc w:val="center"/>
              <w:rPr>
                <w:rFonts w:asciiTheme="minorHAnsi" w:hAnsiTheme="minorHAnsi" w:cstheme="minorHAnsi"/>
                <w:iCs/>
                <w:sz w:val="21"/>
                <w:szCs w:val="21"/>
              </w:rPr>
            </w:pPr>
            <w:r>
              <w:rPr>
                <w:rFonts w:asciiTheme="minorHAnsi" w:hAnsiTheme="minorHAnsi" w:cstheme="minorHAnsi"/>
                <w:iCs/>
                <w:sz w:val="21"/>
                <w:szCs w:val="21"/>
              </w:rPr>
              <w:t>14</w:t>
            </w:r>
          </w:p>
        </w:tc>
        <w:tc>
          <w:tcPr>
            <w:tcW w:w="1530" w:type="dxa"/>
            <w:noWrap/>
          </w:tcPr>
          <w:p w14:paraId="35318CF2" w14:textId="30607DC3" w:rsidR="00DA6B50" w:rsidRPr="00C15901" w:rsidRDefault="00DA6B50" w:rsidP="00205BE7">
            <w:pPr>
              <w:jc w:val="center"/>
              <w:rPr>
                <w:rFonts w:asciiTheme="minorHAnsi" w:hAnsiTheme="minorHAnsi" w:cstheme="minorHAnsi"/>
                <w:iCs/>
                <w:sz w:val="21"/>
                <w:szCs w:val="21"/>
              </w:rPr>
            </w:pPr>
            <w:r>
              <w:rPr>
                <w:rFonts w:asciiTheme="minorHAnsi" w:hAnsiTheme="minorHAnsi" w:cstheme="minorHAnsi"/>
                <w:iCs/>
                <w:sz w:val="21"/>
                <w:szCs w:val="21"/>
              </w:rPr>
              <w:t>April 1</w:t>
            </w:r>
            <w:r w:rsidR="00205BE7">
              <w:rPr>
                <w:rFonts w:asciiTheme="minorHAnsi" w:hAnsiTheme="minorHAnsi" w:cstheme="minorHAnsi"/>
                <w:iCs/>
                <w:sz w:val="21"/>
                <w:szCs w:val="21"/>
              </w:rPr>
              <w:t>2</w:t>
            </w:r>
            <w:r>
              <w:rPr>
                <w:rFonts w:asciiTheme="minorHAnsi" w:hAnsiTheme="minorHAnsi" w:cstheme="minorHAnsi"/>
                <w:iCs/>
                <w:sz w:val="21"/>
                <w:szCs w:val="21"/>
              </w:rPr>
              <w:t>-1</w:t>
            </w:r>
            <w:r w:rsidR="00205BE7">
              <w:rPr>
                <w:rFonts w:asciiTheme="minorHAnsi" w:hAnsiTheme="minorHAnsi" w:cstheme="minorHAnsi"/>
                <w:iCs/>
                <w:sz w:val="21"/>
                <w:szCs w:val="21"/>
              </w:rPr>
              <w:t>8</w:t>
            </w:r>
          </w:p>
        </w:tc>
        <w:tc>
          <w:tcPr>
            <w:tcW w:w="4278" w:type="dxa"/>
          </w:tcPr>
          <w:p w14:paraId="343385FA" w14:textId="017A9A6B" w:rsidR="00DA6B50" w:rsidRPr="00C15901" w:rsidRDefault="00DA6B50" w:rsidP="00DA6B50">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205BE7">
              <w:rPr>
                <w:rFonts w:asciiTheme="minorHAnsi" w:hAnsiTheme="minorHAnsi" w:cstheme="minorHAnsi"/>
                <w:b/>
                <w:iCs/>
                <w:sz w:val="21"/>
                <w:szCs w:val="21"/>
              </w:rPr>
              <w:t>4-14-21</w:t>
            </w:r>
          </w:p>
          <w:p w14:paraId="37A79479" w14:textId="77777777" w:rsidR="00DA6B50" w:rsidRPr="00C15901" w:rsidRDefault="00DA6B50" w:rsidP="00DA6B50">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647A72CE" w14:textId="57FFA927" w:rsidR="00DA6B50" w:rsidRPr="00C15901" w:rsidRDefault="00DA6B50" w:rsidP="00885AD6">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Final Goals Reflection Group Supervisor</w:t>
            </w:r>
          </w:p>
          <w:p w14:paraId="48934837" w14:textId="77777777" w:rsidR="00DA6B50" w:rsidRDefault="00DA6B50" w:rsidP="00885AD6">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 as needed</w:t>
            </w:r>
          </w:p>
          <w:p w14:paraId="4D92170F" w14:textId="77777777" w:rsidR="00885AD6" w:rsidRPr="009677ED" w:rsidRDefault="00885AD6" w:rsidP="00885AD6">
            <w:pPr>
              <w:pStyle w:val="ListParagraph"/>
              <w:numPr>
                <w:ilvl w:val="0"/>
                <w:numId w:val="20"/>
              </w:numPr>
              <w:rPr>
                <w:rFonts w:asciiTheme="minorHAnsi" w:hAnsiTheme="minorHAnsi" w:cstheme="minorHAnsi"/>
                <w:iCs/>
                <w:sz w:val="21"/>
                <w:szCs w:val="21"/>
              </w:rPr>
            </w:pPr>
            <w:r w:rsidRPr="009677ED">
              <w:rPr>
                <w:rFonts w:asciiTheme="minorHAnsi" w:hAnsiTheme="minorHAnsi" w:cstheme="minorHAnsi"/>
                <w:iCs/>
                <w:sz w:val="21"/>
                <w:szCs w:val="21"/>
              </w:rPr>
              <w:t>Ethics Presentations (all students)</w:t>
            </w:r>
          </w:p>
          <w:p w14:paraId="554637BA" w14:textId="77777777" w:rsidR="00DA6B50" w:rsidRPr="00C15901" w:rsidRDefault="00DA6B50" w:rsidP="00DA6B50">
            <w:pPr>
              <w:pStyle w:val="ListParagraph"/>
              <w:rPr>
                <w:rFonts w:asciiTheme="minorHAnsi" w:hAnsiTheme="minorHAnsi" w:cstheme="minorHAnsi"/>
                <w:iCs/>
                <w:sz w:val="21"/>
                <w:szCs w:val="21"/>
              </w:rPr>
            </w:pPr>
          </w:p>
          <w:p w14:paraId="63D0FFAF" w14:textId="77777777" w:rsidR="00DA6B50" w:rsidRDefault="00DA6B50" w:rsidP="00DA6B50">
            <w:pPr>
              <w:rPr>
                <w:rFonts w:asciiTheme="minorHAnsi" w:hAnsiTheme="minorHAnsi" w:cstheme="minorHAnsi"/>
                <w:b/>
                <w:bCs/>
                <w:iCs/>
                <w:sz w:val="21"/>
                <w:szCs w:val="21"/>
              </w:rPr>
            </w:pPr>
            <w:r w:rsidRPr="00C15901">
              <w:rPr>
                <w:rFonts w:asciiTheme="minorHAnsi" w:hAnsiTheme="minorHAnsi" w:cstheme="minorHAnsi"/>
                <w:iCs/>
                <w:sz w:val="21"/>
                <w:szCs w:val="21"/>
              </w:rPr>
              <w:t xml:space="preserve">  </w:t>
            </w:r>
            <w:r w:rsidRPr="005F5904">
              <w:rPr>
                <w:rFonts w:asciiTheme="minorHAnsi" w:hAnsiTheme="minorHAnsi" w:cstheme="minorHAnsi"/>
                <w:b/>
                <w:bCs/>
                <w:iCs/>
                <w:sz w:val="21"/>
                <w:szCs w:val="21"/>
              </w:rPr>
              <w:t>Individual Supervision: Final evaluation</w:t>
            </w:r>
          </w:p>
          <w:p w14:paraId="48F8F5DB" w14:textId="605624DC" w:rsidR="00885AD6" w:rsidRPr="00C15901" w:rsidRDefault="00885AD6" w:rsidP="00885AD6">
            <w:pPr>
              <w:pStyle w:val="ListParagraph"/>
              <w:rPr>
                <w:rFonts w:asciiTheme="minorHAnsi" w:hAnsiTheme="minorHAnsi" w:cstheme="minorHAnsi"/>
                <w:b/>
                <w:iCs/>
                <w:sz w:val="21"/>
                <w:szCs w:val="21"/>
              </w:rPr>
            </w:pPr>
          </w:p>
        </w:tc>
        <w:tc>
          <w:tcPr>
            <w:tcW w:w="4003" w:type="dxa"/>
          </w:tcPr>
          <w:p w14:paraId="59140690" w14:textId="77777777" w:rsidR="00DA6B50" w:rsidRPr="002F4E17" w:rsidRDefault="00DA6B50" w:rsidP="00DA6B50">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p>
          <w:p w14:paraId="704CB4CD" w14:textId="77777777" w:rsidR="00DA6B50" w:rsidRDefault="00DA6B50" w:rsidP="00DA6B50">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9C1224B" w14:textId="77777777" w:rsidR="00DA6B50" w:rsidRPr="0030746B" w:rsidRDefault="00DA6B50" w:rsidP="00DA6B50">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114D80F9" w14:textId="77777777" w:rsidR="00DA6B50" w:rsidRDefault="00DA6B50" w:rsidP="00DA6B50">
            <w:pPr>
              <w:suppressAutoHyphens/>
              <w:rPr>
                <w:rFonts w:asciiTheme="minorHAnsi" w:hAnsiTheme="minorHAnsi" w:cstheme="minorHAnsi"/>
                <w:iCs/>
                <w:sz w:val="21"/>
                <w:szCs w:val="21"/>
              </w:rPr>
            </w:pPr>
          </w:p>
          <w:p w14:paraId="1C26DC44" w14:textId="77777777" w:rsidR="00205BE7" w:rsidRPr="002F4E17" w:rsidRDefault="00205BE7" w:rsidP="00205BE7">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4/28</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1</w:t>
            </w:r>
            <w:r w:rsidRPr="002F4E17">
              <w:rPr>
                <w:rFonts w:asciiTheme="minorHAnsi" w:hAnsiTheme="minorHAnsi" w:cstheme="minorHAnsi"/>
                <w:b/>
                <w:iCs/>
                <w:sz w:val="21"/>
                <w:szCs w:val="21"/>
                <w:highlight w:val="yellow"/>
              </w:rPr>
              <w:t>**</w:t>
            </w:r>
          </w:p>
          <w:p w14:paraId="19DCEC48" w14:textId="77777777" w:rsidR="00205BE7" w:rsidRPr="0030746B" w:rsidRDefault="00205BE7" w:rsidP="00205BE7">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4B6135E3" w14:textId="77777777" w:rsidR="00205BE7" w:rsidRPr="002F4E17" w:rsidRDefault="00205BE7" w:rsidP="00205BE7">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6B5D13FD" w14:textId="77777777" w:rsidR="00205BE7" w:rsidRPr="00205BE7" w:rsidRDefault="00205BE7" w:rsidP="00205BE7">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11FCB983" w14:textId="6CD4B889" w:rsidR="00DA6B50" w:rsidRPr="002F4E17" w:rsidRDefault="00205BE7" w:rsidP="00205BE7">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t>Final Evaluation from Site Supervisor</w:t>
            </w:r>
          </w:p>
        </w:tc>
      </w:tr>
      <w:tr w:rsidR="00DA6B50" w:rsidRPr="00847B6C" w14:paraId="0C225E23" w14:textId="77777777" w:rsidTr="00DA6B50">
        <w:trPr>
          <w:trHeight w:val="1448"/>
        </w:trPr>
        <w:tc>
          <w:tcPr>
            <w:tcW w:w="719" w:type="dxa"/>
            <w:noWrap/>
          </w:tcPr>
          <w:p w14:paraId="608AF134" w14:textId="32C4E3C8" w:rsidR="00DA6B50" w:rsidRPr="00847B6C" w:rsidRDefault="00205BE7" w:rsidP="00DA6B50">
            <w:pPr>
              <w:jc w:val="center"/>
              <w:rPr>
                <w:rFonts w:asciiTheme="minorHAnsi" w:hAnsiTheme="minorHAnsi" w:cstheme="minorHAnsi"/>
                <w:iCs/>
                <w:sz w:val="21"/>
                <w:szCs w:val="21"/>
              </w:rPr>
            </w:pPr>
            <w:r>
              <w:rPr>
                <w:rFonts w:asciiTheme="minorHAnsi" w:hAnsiTheme="minorHAnsi" w:cstheme="minorHAnsi"/>
                <w:iCs/>
                <w:sz w:val="21"/>
                <w:szCs w:val="21"/>
              </w:rPr>
              <w:lastRenderedPageBreak/>
              <w:t>15</w:t>
            </w:r>
          </w:p>
        </w:tc>
        <w:tc>
          <w:tcPr>
            <w:tcW w:w="1530" w:type="dxa"/>
            <w:noWrap/>
          </w:tcPr>
          <w:p w14:paraId="4D544429" w14:textId="05F94FE8" w:rsidR="00DA6B50" w:rsidRPr="00C15901" w:rsidRDefault="00205BE7" w:rsidP="00DA6B50">
            <w:pPr>
              <w:jc w:val="center"/>
              <w:rPr>
                <w:rFonts w:asciiTheme="minorHAnsi" w:hAnsiTheme="minorHAnsi" w:cstheme="minorHAnsi"/>
                <w:iCs/>
                <w:sz w:val="21"/>
                <w:szCs w:val="21"/>
              </w:rPr>
            </w:pPr>
            <w:r>
              <w:rPr>
                <w:rFonts w:asciiTheme="minorHAnsi" w:hAnsiTheme="minorHAnsi" w:cstheme="minorHAnsi"/>
                <w:iCs/>
                <w:sz w:val="21"/>
                <w:szCs w:val="21"/>
              </w:rPr>
              <w:t>April 19-25</w:t>
            </w:r>
          </w:p>
        </w:tc>
        <w:tc>
          <w:tcPr>
            <w:tcW w:w="4278" w:type="dxa"/>
          </w:tcPr>
          <w:p w14:paraId="6E0E7EF3" w14:textId="17E5C93A" w:rsidR="00DA6B50" w:rsidRPr="00C15901" w:rsidRDefault="00DA6B50" w:rsidP="00DA6B50">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205BE7">
              <w:rPr>
                <w:rFonts w:asciiTheme="minorHAnsi" w:hAnsiTheme="minorHAnsi" w:cstheme="minorHAnsi"/>
                <w:b/>
                <w:iCs/>
                <w:sz w:val="21"/>
                <w:szCs w:val="21"/>
              </w:rPr>
              <w:t>4-21-21</w:t>
            </w:r>
            <w:r w:rsidR="00885AD6">
              <w:rPr>
                <w:rFonts w:asciiTheme="minorHAnsi" w:hAnsiTheme="minorHAnsi" w:cstheme="minorHAnsi"/>
                <w:b/>
                <w:iCs/>
                <w:sz w:val="21"/>
                <w:szCs w:val="21"/>
              </w:rPr>
              <w:t xml:space="preserve"> </w:t>
            </w:r>
            <w:r w:rsidR="00885AD6" w:rsidRPr="00885AD6">
              <w:rPr>
                <w:rFonts w:asciiTheme="minorHAnsi" w:hAnsiTheme="minorHAnsi" w:cstheme="minorHAnsi"/>
                <w:b/>
                <w:iCs/>
                <w:sz w:val="21"/>
                <w:szCs w:val="21"/>
                <w:highlight w:val="yellow"/>
              </w:rPr>
              <w:t>(let’s plan to meet)</w:t>
            </w:r>
          </w:p>
          <w:p w14:paraId="4BA77CE4" w14:textId="77777777" w:rsidR="009677ED" w:rsidRDefault="00DA6B50" w:rsidP="009677E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B1ACE16" w14:textId="77777777" w:rsidR="00DA6B50" w:rsidRDefault="00DA6B50" w:rsidP="00DA6B50">
            <w:pPr>
              <w:rPr>
                <w:rFonts w:asciiTheme="minorHAnsi" w:hAnsiTheme="minorHAnsi" w:cstheme="minorHAnsi"/>
                <w:b/>
                <w:iCs/>
                <w:sz w:val="21"/>
                <w:szCs w:val="21"/>
              </w:rPr>
            </w:pPr>
          </w:p>
          <w:p w14:paraId="034EF541" w14:textId="77777777" w:rsidR="009677ED" w:rsidRDefault="009677ED" w:rsidP="00DA6B50">
            <w:pPr>
              <w:rPr>
                <w:rFonts w:asciiTheme="minorHAnsi" w:hAnsiTheme="minorHAnsi" w:cstheme="minorHAnsi"/>
                <w:b/>
                <w:iCs/>
                <w:sz w:val="21"/>
                <w:szCs w:val="21"/>
              </w:rPr>
            </w:pPr>
          </w:p>
          <w:p w14:paraId="38D68D98" w14:textId="77777777" w:rsidR="009677ED" w:rsidRDefault="009677ED" w:rsidP="00DA6B50">
            <w:pPr>
              <w:rPr>
                <w:rFonts w:asciiTheme="minorHAnsi" w:hAnsiTheme="minorHAnsi" w:cstheme="minorHAnsi"/>
                <w:b/>
                <w:iCs/>
                <w:sz w:val="21"/>
                <w:szCs w:val="21"/>
              </w:rPr>
            </w:pPr>
            <w:r>
              <w:rPr>
                <w:rFonts w:asciiTheme="minorHAnsi" w:hAnsiTheme="minorHAnsi" w:cstheme="minorHAnsi"/>
                <w:b/>
                <w:iCs/>
                <w:sz w:val="21"/>
                <w:szCs w:val="21"/>
              </w:rPr>
              <w:t>Last day of class for graduating students is April 20</w:t>
            </w:r>
            <w:r w:rsidRPr="009677ED">
              <w:rPr>
                <w:rFonts w:asciiTheme="minorHAnsi" w:hAnsiTheme="minorHAnsi" w:cstheme="minorHAnsi"/>
                <w:b/>
                <w:iCs/>
                <w:sz w:val="21"/>
                <w:szCs w:val="21"/>
                <w:vertAlign w:val="superscript"/>
              </w:rPr>
              <w:t>th</w:t>
            </w:r>
          </w:p>
          <w:p w14:paraId="7704AAB1" w14:textId="77777777" w:rsidR="009677ED" w:rsidRDefault="009677ED" w:rsidP="00DA6B50">
            <w:pPr>
              <w:rPr>
                <w:rFonts w:asciiTheme="minorHAnsi" w:hAnsiTheme="minorHAnsi" w:cstheme="minorHAnsi"/>
                <w:b/>
                <w:iCs/>
                <w:sz w:val="21"/>
                <w:szCs w:val="21"/>
              </w:rPr>
            </w:pPr>
          </w:p>
          <w:p w14:paraId="443BE2ED" w14:textId="77777777" w:rsidR="009677ED" w:rsidRDefault="009677ED" w:rsidP="00DA6B50">
            <w:pPr>
              <w:rPr>
                <w:rFonts w:asciiTheme="minorHAnsi" w:hAnsiTheme="minorHAnsi" w:cstheme="minorHAnsi"/>
                <w:b/>
                <w:iCs/>
                <w:sz w:val="21"/>
                <w:szCs w:val="21"/>
              </w:rPr>
            </w:pPr>
            <w:r>
              <w:rPr>
                <w:rFonts w:asciiTheme="minorHAnsi" w:hAnsiTheme="minorHAnsi" w:cstheme="minorHAnsi"/>
                <w:b/>
                <w:iCs/>
                <w:sz w:val="21"/>
                <w:szCs w:val="21"/>
              </w:rPr>
              <w:t>Last day of classes for all students is April 27</w:t>
            </w:r>
            <w:r w:rsidRPr="009677ED">
              <w:rPr>
                <w:rFonts w:asciiTheme="minorHAnsi" w:hAnsiTheme="minorHAnsi" w:cstheme="minorHAnsi"/>
                <w:b/>
                <w:iCs/>
                <w:sz w:val="21"/>
                <w:szCs w:val="21"/>
                <w:vertAlign w:val="superscript"/>
              </w:rPr>
              <w:t>th</w:t>
            </w:r>
            <w:r>
              <w:rPr>
                <w:rFonts w:asciiTheme="minorHAnsi" w:hAnsiTheme="minorHAnsi" w:cstheme="minorHAnsi"/>
                <w:b/>
                <w:iCs/>
                <w:sz w:val="21"/>
                <w:szCs w:val="21"/>
              </w:rPr>
              <w:t xml:space="preserve"> (continue to earn hours to this date, as needed). </w:t>
            </w:r>
          </w:p>
          <w:p w14:paraId="121E3077" w14:textId="77777777" w:rsidR="009677ED" w:rsidRDefault="009677ED" w:rsidP="00DA6B50">
            <w:pPr>
              <w:rPr>
                <w:rFonts w:asciiTheme="minorHAnsi" w:hAnsiTheme="minorHAnsi" w:cstheme="minorHAnsi"/>
                <w:b/>
                <w:iCs/>
                <w:sz w:val="21"/>
                <w:szCs w:val="21"/>
              </w:rPr>
            </w:pPr>
          </w:p>
          <w:p w14:paraId="34C7C4CB" w14:textId="6A8CB561" w:rsidR="009677ED" w:rsidRPr="00C15901" w:rsidRDefault="009677ED" w:rsidP="00DA6B50">
            <w:pPr>
              <w:rPr>
                <w:rFonts w:asciiTheme="minorHAnsi" w:hAnsiTheme="minorHAnsi" w:cstheme="minorHAnsi"/>
                <w:b/>
                <w:iCs/>
                <w:sz w:val="21"/>
                <w:szCs w:val="21"/>
              </w:rPr>
            </w:pPr>
            <w:r>
              <w:rPr>
                <w:rFonts w:asciiTheme="minorHAnsi" w:hAnsiTheme="minorHAnsi" w:cstheme="minorHAnsi"/>
                <w:b/>
                <w:iCs/>
                <w:sz w:val="21"/>
                <w:szCs w:val="21"/>
              </w:rPr>
              <w:t>All grades due April 30</w:t>
            </w:r>
            <w:r w:rsidRPr="009677ED">
              <w:rPr>
                <w:rFonts w:asciiTheme="minorHAnsi" w:hAnsiTheme="minorHAnsi" w:cstheme="minorHAnsi"/>
                <w:b/>
                <w:iCs/>
                <w:sz w:val="21"/>
                <w:szCs w:val="21"/>
                <w:vertAlign w:val="superscript"/>
              </w:rPr>
              <w:t>th</w:t>
            </w:r>
            <w:r>
              <w:rPr>
                <w:rFonts w:asciiTheme="minorHAnsi" w:hAnsiTheme="minorHAnsi" w:cstheme="minorHAnsi"/>
                <w:b/>
                <w:iCs/>
                <w:sz w:val="21"/>
                <w:szCs w:val="21"/>
              </w:rPr>
              <w:t xml:space="preserve"> by 5pm.</w:t>
            </w:r>
          </w:p>
        </w:tc>
        <w:tc>
          <w:tcPr>
            <w:tcW w:w="4003" w:type="dxa"/>
          </w:tcPr>
          <w:p w14:paraId="31F376E7" w14:textId="77777777" w:rsidR="00DA6B50" w:rsidRPr="002F4E17" w:rsidRDefault="00DA6B50" w:rsidP="00DA6B50">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p>
          <w:p w14:paraId="6425378F" w14:textId="77777777" w:rsidR="00DA6B50" w:rsidRDefault="00DA6B50" w:rsidP="00DA6B50">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2D15945" w14:textId="465F01D0" w:rsidR="00DA6B50" w:rsidRPr="0030746B" w:rsidRDefault="00DA6B50" w:rsidP="00DA6B50">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r w:rsidR="00205BE7">
              <w:rPr>
                <w:rFonts w:asciiTheme="minorHAnsi" w:hAnsiTheme="minorHAnsi" w:cstheme="minorHAnsi"/>
                <w:iCs/>
                <w:sz w:val="21"/>
                <w:szCs w:val="21"/>
              </w:rPr>
              <w:t xml:space="preserve"> (Group facilitation experience)</w:t>
            </w:r>
          </w:p>
          <w:p w14:paraId="345A6A42" w14:textId="77777777" w:rsidR="00DA6B50" w:rsidRDefault="00DA6B50" w:rsidP="00DA6B50">
            <w:pPr>
              <w:suppressAutoHyphens/>
              <w:rPr>
                <w:rFonts w:asciiTheme="minorHAnsi" w:hAnsiTheme="minorHAnsi" w:cstheme="minorHAnsi"/>
                <w:iCs/>
                <w:sz w:val="21"/>
                <w:szCs w:val="21"/>
              </w:rPr>
            </w:pPr>
          </w:p>
          <w:p w14:paraId="32BD5974" w14:textId="77777777" w:rsidR="00205BE7" w:rsidRPr="002F4E17" w:rsidRDefault="00205BE7" w:rsidP="00205BE7">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4/28</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1</w:t>
            </w:r>
            <w:r w:rsidRPr="002F4E17">
              <w:rPr>
                <w:rFonts w:asciiTheme="minorHAnsi" w:hAnsiTheme="minorHAnsi" w:cstheme="minorHAnsi"/>
                <w:b/>
                <w:iCs/>
                <w:sz w:val="21"/>
                <w:szCs w:val="21"/>
                <w:highlight w:val="yellow"/>
              </w:rPr>
              <w:t>**</w:t>
            </w:r>
          </w:p>
          <w:p w14:paraId="251D806C" w14:textId="77777777" w:rsidR="00205BE7" w:rsidRPr="0030746B" w:rsidRDefault="00205BE7" w:rsidP="00205BE7">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77D47B6F" w14:textId="77777777" w:rsidR="00205BE7" w:rsidRPr="002F4E17" w:rsidRDefault="00205BE7" w:rsidP="00205BE7">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2D90471D" w14:textId="77777777" w:rsidR="00205BE7" w:rsidRPr="00205BE7" w:rsidRDefault="00205BE7" w:rsidP="00205BE7">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6ED568CC" w14:textId="1304EBB2" w:rsidR="00DA6B50" w:rsidRPr="002F4E17" w:rsidRDefault="00205BE7" w:rsidP="00205BE7">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t>Final Evaluation from Site Supervisor</w:t>
            </w:r>
          </w:p>
        </w:tc>
      </w:tr>
      <w:tr w:rsidR="00205BE7" w:rsidRPr="00847B6C" w14:paraId="18C4F63F" w14:textId="77777777" w:rsidTr="00DA6B50">
        <w:trPr>
          <w:trHeight w:val="1448"/>
        </w:trPr>
        <w:tc>
          <w:tcPr>
            <w:tcW w:w="719" w:type="dxa"/>
            <w:noWrap/>
          </w:tcPr>
          <w:p w14:paraId="7C0758F5" w14:textId="6E51F461" w:rsidR="00205BE7" w:rsidRDefault="009677ED" w:rsidP="00DA6B50">
            <w:pPr>
              <w:jc w:val="center"/>
              <w:rPr>
                <w:rFonts w:asciiTheme="minorHAnsi" w:hAnsiTheme="minorHAnsi" w:cstheme="minorHAnsi"/>
                <w:iCs/>
                <w:sz w:val="21"/>
                <w:szCs w:val="21"/>
              </w:rPr>
            </w:pPr>
            <w:r>
              <w:rPr>
                <w:rFonts w:asciiTheme="minorHAnsi" w:hAnsiTheme="minorHAnsi" w:cstheme="minorHAnsi"/>
                <w:iCs/>
                <w:sz w:val="21"/>
                <w:szCs w:val="21"/>
              </w:rPr>
              <w:t xml:space="preserve"> 16</w:t>
            </w:r>
          </w:p>
        </w:tc>
        <w:tc>
          <w:tcPr>
            <w:tcW w:w="1530" w:type="dxa"/>
            <w:noWrap/>
          </w:tcPr>
          <w:p w14:paraId="40ECA22B" w14:textId="51D43B16" w:rsidR="00205BE7" w:rsidRDefault="00205BE7" w:rsidP="00DA6B50">
            <w:pPr>
              <w:jc w:val="center"/>
              <w:rPr>
                <w:rFonts w:asciiTheme="minorHAnsi" w:hAnsiTheme="minorHAnsi" w:cstheme="minorHAnsi"/>
                <w:iCs/>
                <w:sz w:val="21"/>
                <w:szCs w:val="21"/>
              </w:rPr>
            </w:pPr>
            <w:r>
              <w:rPr>
                <w:rFonts w:asciiTheme="minorHAnsi" w:hAnsiTheme="minorHAnsi" w:cstheme="minorHAnsi"/>
                <w:iCs/>
                <w:sz w:val="21"/>
                <w:szCs w:val="21"/>
              </w:rPr>
              <w:t>April 26-28</w:t>
            </w:r>
          </w:p>
        </w:tc>
        <w:tc>
          <w:tcPr>
            <w:tcW w:w="4278" w:type="dxa"/>
          </w:tcPr>
          <w:p w14:paraId="2DFC4E84" w14:textId="02776EC9" w:rsidR="00205BE7" w:rsidRDefault="00205BE7" w:rsidP="00DA6B50">
            <w:pPr>
              <w:rPr>
                <w:rFonts w:asciiTheme="minorHAnsi" w:hAnsiTheme="minorHAnsi" w:cstheme="minorHAnsi"/>
                <w:b/>
                <w:iCs/>
                <w:sz w:val="21"/>
                <w:szCs w:val="21"/>
              </w:rPr>
            </w:pPr>
            <w:r>
              <w:rPr>
                <w:rFonts w:asciiTheme="minorHAnsi" w:hAnsiTheme="minorHAnsi" w:cstheme="minorHAnsi"/>
                <w:b/>
                <w:iCs/>
                <w:sz w:val="21"/>
                <w:szCs w:val="21"/>
              </w:rPr>
              <w:t>Wednesday 4-28-21</w:t>
            </w:r>
            <w:r w:rsidR="00885AD6">
              <w:rPr>
                <w:rFonts w:asciiTheme="minorHAnsi" w:hAnsiTheme="minorHAnsi" w:cstheme="minorHAnsi"/>
                <w:b/>
                <w:iCs/>
                <w:sz w:val="21"/>
                <w:szCs w:val="21"/>
              </w:rPr>
              <w:t xml:space="preserve"> (no class meeting)</w:t>
            </w:r>
          </w:p>
          <w:p w14:paraId="62680C60" w14:textId="77777777" w:rsidR="00205BE7" w:rsidRDefault="00205BE7" w:rsidP="00205BE7">
            <w:pPr>
              <w:suppressAutoHyphens/>
              <w:rPr>
                <w:rFonts w:asciiTheme="minorHAnsi" w:hAnsiTheme="minorHAnsi" w:cstheme="minorHAnsi"/>
                <w:iCs/>
                <w:sz w:val="21"/>
                <w:szCs w:val="21"/>
                <w:highlight w:val="yellow"/>
              </w:rPr>
            </w:pPr>
          </w:p>
          <w:p w14:paraId="435CF41F" w14:textId="62A155DE" w:rsidR="00205BE7" w:rsidRPr="002F4E17" w:rsidRDefault="00205BE7" w:rsidP="00205BE7">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4/28</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1</w:t>
            </w:r>
            <w:r w:rsidRPr="002F4E17">
              <w:rPr>
                <w:rFonts w:asciiTheme="minorHAnsi" w:hAnsiTheme="minorHAnsi" w:cstheme="minorHAnsi"/>
                <w:b/>
                <w:iCs/>
                <w:sz w:val="21"/>
                <w:szCs w:val="21"/>
                <w:highlight w:val="yellow"/>
              </w:rPr>
              <w:t>**</w:t>
            </w:r>
          </w:p>
          <w:p w14:paraId="600E1EC1" w14:textId="77777777" w:rsidR="00205BE7" w:rsidRPr="0030746B" w:rsidRDefault="00205BE7" w:rsidP="00205BE7">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18BEB59F" w14:textId="77777777" w:rsidR="00205BE7" w:rsidRPr="002F4E17" w:rsidRDefault="00205BE7" w:rsidP="00205BE7">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03F40E96" w14:textId="77777777" w:rsidR="00205BE7" w:rsidRPr="00205BE7" w:rsidRDefault="00205BE7" w:rsidP="00205BE7">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51162C81" w14:textId="1BA7805C" w:rsidR="00205BE7" w:rsidRPr="00205BE7" w:rsidRDefault="00205BE7" w:rsidP="00205BE7">
            <w:pPr>
              <w:pStyle w:val="ListParagraph"/>
              <w:numPr>
                <w:ilvl w:val="0"/>
                <w:numId w:val="9"/>
              </w:numPr>
              <w:suppressAutoHyphens/>
              <w:rPr>
                <w:rFonts w:asciiTheme="minorHAnsi" w:hAnsiTheme="minorHAnsi" w:cstheme="minorHAnsi"/>
                <w:iCs/>
                <w:sz w:val="21"/>
                <w:szCs w:val="21"/>
              </w:rPr>
            </w:pPr>
            <w:r w:rsidRPr="00205BE7">
              <w:rPr>
                <w:rFonts w:asciiTheme="minorHAnsi" w:hAnsiTheme="minorHAnsi" w:cstheme="minorHAnsi"/>
                <w:b/>
                <w:sz w:val="21"/>
                <w:szCs w:val="21"/>
              </w:rPr>
              <w:t>Final Evaluation from Site Supervisor</w:t>
            </w:r>
          </w:p>
        </w:tc>
        <w:tc>
          <w:tcPr>
            <w:tcW w:w="4003" w:type="dxa"/>
          </w:tcPr>
          <w:p w14:paraId="3F73ACB7" w14:textId="77777777" w:rsidR="00205BE7" w:rsidRDefault="00205BE7" w:rsidP="00205BE7">
            <w:pPr>
              <w:suppressAutoHyphens/>
              <w:rPr>
                <w:rFonts w:asciiTheme="minorHAnsi" w:hAnsiTheme="minorHAnsi" w:cstheme="minorHAnsi"/>
                <w:iCs/>
                <w:sz w:val="21"/>
                <w:szCs w:val="21"/>
                <w:highlight w:val="yellow"/>
              </w:rPr>
            </w:pPr>
          </w:p>
          <w:p w14:paraId="1BCDA186" w14:textId="66ED7A24" w:rsidR="00205BE7" w:rsidRPr="002F4E17" w:rsidRDefault="00205BE7" w:rsidP="00205BE7">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4/28</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1</w:t>
            </w:r>
            <w:r w:rsidRPr="002F4E17">
              <w:rPr>
                <w:rFonts w:asciiTheme="minorHAnsi" w:hAnsiTheme="minorHAnsi" w:cstheme="minorHAnsi"/>
                <w:b/>
                <w:iCs/>
                <w:sz w:val="21"/>
                <w:szCs w:val="21"/>
                <w:highlight w:val="yellow"/>
              </w:rPr>
              <w:t>**</w:t>
            </w:r>
          </w:p>
          <w:p w14:paraId="3ABA6381" w14:textId="77777777" w:rsidR="00205BE7" w:rsidRPr="0030746B" w:rsidRDefault="00205BE7" w:rsidP="00205BE7">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1B880CD4" w14:textId="77777777" w:rsidR="00205BE7" w:rsidRPr="002F4E17" w:rsidRDefault="00205BE7" w:rsidP="00205BE7">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4D60E700" w14:textId="77777777" w:rsidR="00205BE7" w:rsidRPr="00205BE7" w:rsidRDefault="00205BE7" w:rsidP="00205BE7">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5AB62562" w14:textId="198AB781" w:rsidR="00205BE7" w:rsidRPr="002F4E17" w:rsidRDefault="00205BE7" w:rsidP="00205BE7">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t>Final Evaluation from Site Supervisor</w:t>
            </w:r>
          </w:p>
        </w:tc>
      </w:tr>
    </w:tbl>
    <w:p w14:paraId="04D4D817" w14:textId="59193203" w:rsidR="00F656DF" w:rsidRPr="00205BE7" w:rsidRDefault="00F656DF" w:rsidP="0099008E">
      <w:pPr>
        <w:pStyle w:val="Default"/>
        <w:rPr>
          <w:rFonts w:asciiTheme="minorHAnsi" w:hAnsiTheme="minorHAnsi" w:cstheme="minorHAnsi"/>
          <w:b/>
          <w:bCs/>
          <w:iCs/>
          <w:color w:val="000000" w:themeColor="text1"/>
          <w:sz w:val="21"/>
          <w:szCs w:val="21"/>
        </w:rPr>
      </w:pPr>
      <w:r w:rsidRPr="00847B6C">
        <w:rPr>
          <w:rFonts w:asciiTheme="minorHAnsi" w:eastAsia="Arial" w:hAnsiTheme="minorHAnsi" w:cstheme="minorHAnsi"/>
          <w:sz w:val="21"/>
          <w:szCs w:val="21"/>
        </w:rPr>
        <w:t>*Case presentations will be scheduled in the first class meeting</w:t>
      </w:r>
      <w:r w:rsidR="0099008E" w:rsidRPr="00847B6C">
        <w:rPr>
          <w:rFonts w:asciiTheme="minorHAnsi" w:eastAsia="Arial" w:hAnsiTheme="minorHAnsi" w:cstheme="minorHAnsi"/>
          <w:sz w:val="21"/>
          <w:szCs w:val="21"/>
        </w:rPr>
        <w:t xml:space="preserve">.  </w:t>
      </w:r>
      <w:r w:rsidRPr="00847B6C">
        <w:rPr>
          <w:rFonts w:asciiTheme="minorHAnsi" w:eastAsia="Arial" w:hAnsiTheme="minorHAnsi" w:cstheme="minorHAnsi"/>
          <w:sz w:val="21"/>
          <w:szCs w:val="21"/>
        </w:rPr>
        <w:t>**</w:t>
      </w:r>
      <w:r w:rsidRPr="00205BE7">
        <w:rPr>
          <w:rFonts w:asciiTheme="minorHAnsi" w:eastAsia="Arial" w:hAnsiTheme="minorHAnsi" w:cstheme="minorHAnsi"/>
          <w:b/>
          <w:bCs/>
          <w:sz w:val="21"/>
          <w:szCs w:val="21"/>
        </w:rPr>
        <w:t>All course documents must be submitted by</w:t>
      </w:r>
      <w:r w:rsidR="009677ED">
        <w:rPr>
          <w:rFonts w:asciiTheme="minorHAnsi" w:eastAsia="Arial" w:hAnsiTheme="minorHAnsi" w:cstheme="minorHAnsi"/>
          <w:b/>
          <w:bCs/>
          <w:sz w:val="21"/>
          <w:szCs w:val="21"/>
        </w:rPr>
        <w:t xml:space="preserve"> </w:t>
      </w:r>
      <w:r w:rsidR="00205BE7" w:rsidRPr="00205BE7">
        <w:rPr>
          <w:rFonts w:asciiTheme="minorHAnsi" w:eastAsia="Arial" w:hAnsiTheme="minorHAnsi" w:cstheme="minorHAnsi"/>
          <w:b/>
          <w:bCs/>
          <w:sz w:val="21"/>
          <w:szCs w:val="21"/>
        </w:rPr>
        <w:t>April 28, 2021</w:t>
      </w:r>
      <w:r w:rsidR="0030746B" w:rsidRPr="00205BE7">
        <w:rPr>
          <w:rFonts w:asciiTheme="minorHAnsi" w:eastAsia="Arial" w:hAnsiTheme="minorHAnsi" w:cstheme="minorHAnsi"/>
          <w:b/>
          <w:bCs/>
          <w:sz w:val="21"/>
          <w:szCs w:val="21"/>
        </w:rPr>
        <w:t xml:space="preserve"> </w:t>
      </w:r>
      <w:r w:rsidRPr="00205BE7">
        <w:rPr>
          <w:rFonts w:asciiTheme="minorHAnsi" w:eastAsia="Arial" w:hAnsiTheme="minorHAnsi" w:cstheme="minorHAnsi"/>
          <w:b/>
          <w:bCs/>
          <w:sz w:val="21"/>
          <w:szCs w:val="21"/>
        </w:rPr>
        <w:t>at 11:59 PM</w:t>
      </w:r>
      <w:r w:rsidRPr="00847B6C">
        <w:rPr>
          <w:rFonts w:asciiTheme="minorHAnsi" w:eastAsia="Arial" w:hAnsiTheme="minorHAnsi" w:cstheme="minorHAnsi"/>
          <w:sz w:val="21"/>
          <w:szCs w:val="21"/>
        </w:rPr>
        <w:t xml:space="preserve">. If all documentation is not submitted by this date/time, students will be required to complete the internship course in its entirety. </w:t>
      </w:r>
      <w:r w:rsidR="0099008E" w:rsidRPr="00205BE7">
        <w:rPr>
          <w:rFonts w:asciiTheme="minorHAnsi" w:eastAsia="Arial" w:hAnsiTheme="minorHAnsi" w:cstheme="minorHAnsi"/>
          <w:b/>
          <w:bCs/>
          <w:color w:val="000000" w:themeColor="text1"/>
          <w:sz w:val="21"/>
          <w:szCs w:val="21"/>
        </w:rPr>
        <w:t xml:space="preserve">Late submissions will prevent clearance for </w:t>
      </w:r>
      <w:r w:rsidR="00205BE7" w:rsidRPr="00205BE7">
        <w:rPr>
          <w:rFonts w:asciiTheme="minorHAnsi" w:eastAsia="Arial" w:hAnsiTheme="minorHAnsi" w:cstheme="minorHAnsi"/>
          <w:b/>
          <w:bCs/>
          <w:color w:val="000000" w:themeColor="text1"/>
          <w:sz w:val="21"/>
          <w:szCs w:val="21"/>
        </w:rPr>
        <w:t>May 2021</w:t>
      </w:r>
      <w:r w:rsidR="0099008E" w:rsidRPr="00205BE7">
        <w:rPr>
          <w:rFonts w:asciiTheme="minorHAnsi" w:eastAsia="Arial" w:hAnsiTheme="minorHAnsi" w:cstheme="minorHAnsi"/>
          <w:b/>
          <w:bCs/>
          <w:color w:val="000000" w:themeColor="text1"/>
          <w:sz w:val="21"/>
          <w:szCs w:val="21"/>
        </w:rPr>
        <w:t xml:space="preserve"> graduation. </w:t>
      </w:r>
    </w:p>
    <w:p w14:paraId="459583A8"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62E88A7A" w14:textId="0D7F185C" w:rsidR="004405B7" w:rsidRPr="00F772BE" w:rsidRDefault="00A790A8" w:rsidP="00341396">
      <w:pPr>
        <w:pStyle w:val="Heading1"/>
      </w:pPr>
      <w:r w:rsidRPr="00F772BE">
        <w:lastRenderedPageBreak/>
        <w:t>Excerpts from the Counseling Student Handbook</w:t>
      </w:r>
    </w:p>
    <w:p w14:paraId="2F223916" w14:textId="0F189EDC" w:rsidR="004405B7" w:rsidRPr="00F772BE" w:rsidRDefault="004405B7" w:rsidP="1F48E5AF">
      <w:pPr>
        <w:keepNext/>
        <w:overflowPunct w:val="0"/>
        <w:autoSpaceDE w:val="0"/>
        <w:autoSpaceDN w:val="0"/>
        <w:adjustRightInd w:val="0"/>
        <w:textAlignment w:val="baseline"/>
        <w:rPr>
          <w:sz w:val="22"/>
          <w:szCs w:val="22"/>
        </w:rPr>
      </w:pPr>
    </w:p>
    <w:p w14:paraId="0AF14ABE" w14:textId="5D5CB93D" w:rsidR="004405B7" w:rsidRPr="00F772BE" w:rsidRDefault="00A790A8" w:rsidP="00341396">
      <w:pPr>
        <w:pStyle w:val="Heading1"/>
      </w:pPr>
      <w:r w:rsidRPr="00F772BE">
        <w:t>Academic expectations and policies</w:t>
      </w:r>
    </w:p>
    <w:p w14:paraId="5C18E7B4" w14:textId="0B25028E"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The Counselor Education Program follows the universities policies regarding academic requirements. The University recognizes the grades that follow in the evaluation of the performance of graduate students:</w:t>
      </w:r>
    </w:p>
    <w:p w14:paraId="7B8DDF83" w14:textId="5214443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300A9CA8" w14:textId="5A86EBE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5239D515" w14:textId="3CCB5F6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4A7E84D8" w14:textId="4169C1F6"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2FF1A0E3" w14:textId="7688609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012D5F71" w14:textId="1D75F144"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15CC4EA" w14:textId="2CA5A125"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6923E4FA"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00BD4471" w14:textId="38DC0EFC" w:rsidR="004405B7" w:rsidRPr="00F772BE" w:rsidRDefault="759516F4" w:rsidP="00341396">
      <w:pPr>
        <w:pStyle w:val="Heading1"/>
      </w:pPr>
      <w:r w:rsidRPr="00F772BE">
        <w:t xml:space="preserve">Dispositions </w:t>
      </w:r>
    </w:p>
    <w:p w14:paraId="187B7A0B" w14:textId="77BCB066"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6139E617" w14:textId="1EC7E062"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3897ECC6" w14:textId="67A6BEFE"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37633DA6"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32793172" w14:textId="492F376E"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1065D682" w14:textId="77777777" w:rsidR="0089432D" w:rsidRDefault="0089432D">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8FF1435"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lastRenderedPageBreak/>
        <w:t xml:space="preserve">NCCU Attendance Policy </w:t>
      </w:r>
    </w:p>
    <w:p w14:paraId="1DE37F8A" w14:textId="1D177C0F"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Statement of Inclusion/Non-Discrimination </w:t>
      </w:r>
    </w:p>
    <w:p w14:paraId="0BD3B8D1"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62A3AD52" w14:textId="53812ED4"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9"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663D7890" w14:textId="08849343"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F4708B3"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43259371" w14:textId="1CAF9CAF" w:rsidR="0089432D" w:rsidRPr="0089432D" w:rsidRDefault="008537F0" w:rsidP="00E911C1">
      <w:pPr>
        <w:numPr>
          <w:ilvl w:val="0"/>
          <w:numId w:val="44"/>
        </w:numPr>
        <w:spacing w:before="100" w:beforeAutospacing="1" w:after="100" w:afterAutospacing="1"/>
        <w:rPr>
          <w:rFonts w:ascii="SymbolMT" w:hAnsi="SymbolMT"/>
          <w:color w:val="000000" w:themeColor="text1"/>
          <w:sz w:val="20"/>
          <w:szCs w:val="20"/>
        </w:rPr>
      </w:pPr>
      <w:hyperlink r:id="rId50"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89432D" w:rsidRDefault="008537F0" w:rsidP="00E911C1">
      <w:pPr>
        <w:numPr>
          <w:ilvl w:val="0"/>
          <w:numId w:val="44"/>
        </w:numPr>
        <w:spacing w:before="100" w:beforeAutospacing="1" w:after="100" w:afterAutospacing="1"/>
        <w:rPr>
          <w:rFonts w:ascii="SymbolMT" w:hAnsi="SymbolMT"/>
          <w:color w:val="000000" w:themeColor="text1"/>
          <w:sz w:val="20"/>
          <w:szCs w:val="20"/>
        </w:rPr>
      </w:pPr>
      <w:hyperlink r:id="rId51"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hAnsi="Calibri"/>
          <w:color w:val="000000" w:themeColor="text1"/>
          <w:sz w:val="20"/>
          <w:szCs w:val="20"/>
        </w:rPr>
        <w:lastRenderedPageBreak/>
        <w:t xml:space="preserve">reporting a violation of NCCU’s Sexual Misconduct Policy. Contact Information: Student Health Building, 2nd Floor, (919) 530-7646, counseling@nccu.edu. </w:t>
      </w:r>
    </w:p>
    <w:p w14:paraId="6CC713CE" w14:textId="77777777" w:rsidR="00EB13C1" w:rsidRPr="00EB13C1" w:rsidRDefault="008537F0" w:rsidP="00E911C1">
      <w:pPr>
        <w:numPr>
          <w:ilvl w:val="0"/>
          <w:numId w:val="44"/>
        </w:numPr>
        <w:spacing w:before="100" w:beforeAutospacing="1" w:after="100" w:afterAutospacing="1"/>
        <w:rPr>
          <w:rFonts w:ascii="SymbolMT" w:hAnsi="SymbolMT"/>
          <w:color w:val="000000" w:themeColor="text1"/>
          <w:sz w:val="20"/>
          <w:szCs w:val="20"/>
        </w:rPr>
      </w:pPr>
      <w:hyperlink r:id="rId52"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89432D" w:rsidRDefault="008537F0" w:rsidP="00E911C1">
      <w:pPr>
        <w:numPr>
          <w:ilvl w:val="0"/>
          <w:numId w:val="44"/>
        </w:numPr>
        <w:spacing w:before="100" w:beforeAutospacing="1" w:after="100" w:afterAutospacing="1"/>
        <w:rPr>
          <w:rFonts w:ascii="SymbolMT" w:hAnsi="SymbolMT"/>
          <w:color w:val="000000" w:themeColor="text1"/>
          <w:sz w:val="20"/>
          <w:szCs w:val="20"/>
        </w:rPr>
      </w:pPr>
      <w:hyperlink r:id="rId53"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89432D" w:rsidRDefault="008537F0" w:rsidP="00E911C1">
      <w:pPr>
        <w:numPr>
          <w:ilvl w:val="0"/>
          <w:numId w:val="45"/>
        </w:numPr>
        <w:spacing w:before="100" w:beforeAutospacing="1" w:after="100" w:afterAutospacing="1"/>
        <w:rPr>
          <w:rFonts w:ascii="SymbolMT" w:hAnsi="SymbolMT"/>
          <w:color w:val="000000" w:themeColor="text1"/>
          <w:sz w:val="20"/>
          <w:szCs w:val="20"/>
        </w:rPr>
      </w:pPr>
      <w:hyperlink r:id="rId54"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55"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540AB54" w14:textId="42850A80"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56"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6BD0A387" w14:textId="6C32FA7C" w:rsidR="00BD78D1" w:rsidRPr="00F1303C" w:rsidRDefault="00BD78D1" w:rsidP="00F1303C">
      <w:pPr>
        <w:pStyle w:val="Heading1"/>
        <w:rPr>
          <w:rStyle w:val="Strong"/>
          <w:b/>
          <w:bCs w:val="0"/>
        </w:rPr>
      </w:pPr>
      <w:r w:rsidRPr="00F1303C">
        <w:rPr>
          <w:rStyle w:val="Strong"/>
          <w:b/>
          <w:bCs w:val="0"/>
        </w:rPr>
        <w:lastRenderedPageBreak/>
        <w:t>Appendix A</w:t>
      </w:r>
    </w:p>
    <w:p w14:paraId="3E1E6C7A" w14:textId="15689492" w:rsidR="00BD78D1" w:rsidRPr="00F1303C" w:rsidRDefault="00BD78D1"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Guidelines</w:t>
      </w:r>
      <w:r w:rsidRPr="00F1303C">
        <w:rPr>
          <w:rStyle w:val="Strong"/>
          <w:b/>
          <w:bCs w:val="0"/>
        </w:rPr>
        <w:t xml:space="preserve"> for </w:t>
      </w:r>
      <w:r w:rsidR="005014A7">
        <w:rPr>
          <w:rStyle w:val="Strong"/>
          <w:b/>
          <w:bCs w:val="0"/>
        </w:rPr>
        <w:t xml:space="preserve">School Counseling </w:t>
      </w:r>
      <w:r w:rsidRPr="00F1303C">
        <w:rPr>
          <w:rStyle w:val="Strong"/>
          <w:b/>
          <w:bCs w:val="0"/>
        </w:rPr>
        <w:t>Internship Site Presentation</w:t>
      </w:r>
    </w:p>
    <w:p w14:paraId="43E5A36E" w14:textId="77777777" w:rsidR="008263CD" w:rsidRPr="00847B6C" w:rsidRDefault="008263CD" w:rsidP="00A81D24">
      <w:pPr>
        <w:jc w:val="center"/>
        <w:rPr>
          <w:rFonts w:asciiTheme="minorHAnsi" w:hAnsiTheme="minorHAnsi" w:cstheme="minorHAnsi"/>
          <w:b/>
          <w:sz w:val="22"/>
          <w:szCs w:val="22"/>
        </w:rPr>
      </w:pPr>
    </w:p>
    <w:p w14:paraId="1592BF8B" w14:textId="575A7B03"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452DFE1A" w14:textId="77777777" w:rsidR="00515FE6" w:rsidRPr="00DC325F" w:rsidRDefault="00515FE6" w:rsidP="00515FE6">
      <w:pPr>
        <w:rPr>
          <w:rFonts w:asciiTheme="minorHAnsi" w:hAnsiTheme="minorHAnsi" w:cstheme="minorHAnsi"/>
          <w:color w:val="000000" w:themeColor="text1"/>
          <w:sz w:val="20"/>
          <w:szCs w:val="20"/>
        </w:rPr>
      </w:pPr>
    </w:p>
    <w:p w14:paraId="60346939" w14:textId="7F847A4E" w:rsidR="00E450B5"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w:t>
      </w:r>
      <w:r w:rsidRPr="00DC325F">
        <w:rPr>
          <w:rFonts w:asciiTheme="minorHAnsi" w:hAnsiTheme="minorHAnsi" w:cstheme="minorHAnsi"/>
          <w:color w:val="000000" w:themeColor="text1"/>
          <w:sz w:val="20"/>
          <w:szCs w:val="20"/>
        </w:rPr>
        <w:t xml:space="preserve">For this presentation, please prepare a </w:t>
      </w:r>
      <w:r w:rsidRPr="00DC325F">
        <w:rPr>
          <w:rFonts w:asciiTheme="minorHAnsi" w:hAnsiTheme="minorHAnsi" w:cstheme="minorHAnsi"/>
          <w:b/>
          <w:color w:val="000000" w:themeColor="text1"/>
          <w:sz w:val="20"/>
          <w:szCs w:val="20"/>
        </w:rPr>
        <w:t xml:space="preserve">two-page </w:t>
      </w:r>
      <w:r w:rsidR="005014A7">
        <w:rPr>
          <w:rFonts w:asciiTheme="minorHAnsi" w:hAnsiTheme="minorHAnsi" w:cstheme="minorHAnsi"/>
          <w:b/>
          <w:color w:val="000000" w:themeColor="text1"/>
          <w:sz w:val="20"/>
          <w:szCs w:val="20"/>
        </w:rPr>
        <w:t xml:space="preserve">(minimum) </w:t>
      </w:r>
      <w:r w:rsidRPr="00DC325F">
        <w:rPr>
          <w:rFonts w:asciiTheme="minorHAnsi" w:hAnsiTheme="minorHAnsi" w:cstheme="minorHAnsi"/>
          <w:b/>
          <w:color w:val="000000" w:themeColor="text1"/>
          <w:sz w:val="20"/>
          <w:szCs w:val="20"/>
        </w:rPr>
        <w:t>description</w:t>
      </w:r>
      <w:r w:rsidRPr="00DC325F">
        <w:rPr>
          <w:rFonts w:asciiTheme="minorHAnsi" w:hAnsiTheme="minorHAnsi" w:cstheme="minorHAnsi"/>
          <w:color w:val="000000" w:themeColor="text1"/>
          <w:sz w:val="20"/>
          <w:szCs w:val="20"/>
        </w:rPr>
        <w:t xml:space="preserve"> of the site with copies for the supervisor and for each group</w:t>
      </w:r>
      <w:r w:rsidR="00CF69A8" w:rsidRPr="00DC325F">
        <w:rPr>
          <w:rFonts w:asciiTheme="minorHAnsi" w:hAnsiTheme="minorHAnsi" w:cstheme="minorHAnsi"/>
          <w:color w:val="000000" w:themeColor="text1"/>
          <w:sz w:val="20"/>
          <w:szCs w:val="20"/>
        </w:rPr>
        <w:t xml:space="preserve"> member</w:t>
      </w:r>
      <w:r w:rsidRPr="00DC325F">
        <w:rPr>
          <w:rFonts w:asciiTheme="minorHAnsi" w:hAnsiTheme="minorHAnsi" w:cstheme="minorHAnsi"/>
          <w:color w:val="000000" w:themeColor="text1"/>
          <w:sz w:val="20"/>
          <w:szCs w:val="20"/>
        </w:rPr>
        <w:t xml:space="preserve">.  </w:t>
      </w:r>
      <w:r w:rsidRPr="00DC325F">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00DC325F">
        <w:rPr>
          <w:rFonts w:asciiTheme="minorHAnsi" w:hAnsiTheme="minorHAnsi"/>
          <w:color w:val="000000" w:themeColor="text1"/>
          <w:sz w:val="20"/>
          <w:szCs w:val="20"/>
        </w:rPr>
        <w:t>See Section 5</w:t>
      </w:r>
      <w:r w:rsidR="005014A7">
        <w:rPr>
          <w:rFonts w:asciiTheme="minorHAnsi" w:hAnsiTheme="minorHAnsi"/>
          <w:color w:val="000000" w:themeColor="text1"/>
          <w:sz w:val="20"/>
          <w:szCs w:val="20"/>
        </w:rPr>
        <w:t>.G.3</w:t>
      </w:r>
      <w:r w:rsidR="00EB13C1" w:rsidRPr="00DC325F">
        <w:rPr>
          <w:rFonts w:asciiTheme="minorHAnsi" w:hAnsiTheme="minorHAnsi"/>
          <w:color w:val="000000" w:themeColor="text1"/>
          <w:sz w:val="20"/>
          <w:szCs w:val="20"/>
        </w:rPr>
        <w:t xml:space="preserve"> of the CACREP Standards. </w:t>
      </w:r>
      <w:hyperlink r:id="rId57" w:history="1">
        <w:r w:rsidR="00EB13C1" w:rsidRPr="00DC325F">
          <w:rPr>
            <w:rStyle w:val="Hyperlink"/>
            <w:rFonts w:asciiTheme="minorHAnsi" w:hAnsiTheme="minorHAnsi"/>
            <w:color w:val="000000" w:themeColor="text1"/>
            <w:sz w:val="20"/>
            <w:szCs w:val="20"/>
          </w:rPr>
          <w:t>School Counseling Specialty Standards</w:t>
        </w:r>
      </w:hyperlink>
      <w:r w:rsidR="00EB13C1" w:rsidRPr="00DC325F">
        <w:rPr>
          <w:rFonts w:asciiTheme="minorHAnsi" w:hAnsiTheme="minorHAnsi"/>
          <w:color w:val="000000" w:themeColor="text1"/>
          <w:sz w:val="20"/>
          <w:szCs w:val="20"/>
        </w:rPr>
        <w:t xml:space="preserve">; </w:t>
      </w:r>
      <w:hyperlink r:id="rId58" w:history="1">
        <w:r w:rsidR="00EB13C1" w:rsidRPr="00DC325F">
          <w:rPr>
            <w:rStyle w:val="Hyperlink"/>
            <w:rFonts w:asciiTheme="minorHAnsi" w:hAnsiTheme="minorHAnsi"/>
            <w:color w:val="000000" w:themeColor="text1"/>
            <w:sz w:val="20"/>
            <w:szCs w:val="20"/>
          </w:rPr>
          <w:t>Clinical Mental Health Counseling Specialty Standards</w:t>
        </w:r>
      </w:hyperlink>
      <w:r w:rsidR="00EB13C1" w:rsidRPr="00DC325F">
        <w:rPr>
          <w:rFonts w:asciiTheme="minorHAnsi" w:hAnsiTheme="minorHAnsi"/>
          <w:color w:val="000000" w:themeColor="text1"/>
          <w:sz w:val="20"/>
          <w:szCs w:val="20"/>
        </w:rPr>
        <w:t xml:space="preserve">; and </w:t>
      </w:r>
      <w:hyperlink r:id="rId59" w:history="1">
        <w:r w:rsidR="00EB13C1" w:rsidRPr="00DC325F">
          <w:rPr>
            <w:rStyle w:val="Hyperlink"/>
            <w:rFonts w:asciiTheme="minorHAnsi" w:hAnsiTheme="minorHAnsi"/>
            <w:color w:val="000000" w:themeColor="text1"/>
            <w:sz w:val="20"/>
            <w:szCs w:val="20"/>
          </w:rPr>
          <w:t>Career Counseling Specialty Standards</w:t>
        </w:r>
      </w:hyperlink>
    </w:p>
    <w:p w14:paraId="780DF33F" w14:textId="77777777" w:rsidR="00EB13C1" w:rsidRPr="00DC325F" w:rsidRDefault="00EB13C1" w:rsidP="00515FE6">
      <w:pPr>
        <w:rPr>
          <w:rFonts w:asciiTheme="minorHAnsi" w:hAnsiTheme="minorHAnsi"/>
          <w:color w:val="000000" w:themeColor="text1"/>
          <w:sz w:val="20"/>
          <w:szCs w:val="20"/>
        </w:rPr>
      </w:pPr>
    </w:p>
    <w:p w14:paraId="66A3CE99" w14:textId="20510B8A"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11CA6B8A" w14:textId="1258FBF9" w:rsidR="00515FE6" w:rsidRPr="00DC325F" w:rsidRDefault="00A81D24" w:rsidP="00E911C1">
      <w:pPr>
        <w:numPr>
          <w:ilvl w:val="0"/>
          <w:numId w:val="27"/>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F932965" w14:textId="6C185592" w:rsidR="00515FE6"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and use of ASCA National Model, as applicable</w:t>
      </w:r>
    </w:p>
    <w:p w14:paraId="48BA3401" w14:textId="2BD160DC" w:rsidR="002A4581"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15D490FE" w14:textId="4CEEBE0D" w:rsidR="00131B29" w:rsidRDefault="00515FE6"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7DFDDC86" w14:textId="21D15DA4" w:rsidR="0012124D" w:rsidRPr="00DC325F" w:rsidRDefault="0012124D" w:rsidP="00E911C1">
      <w:pPr>
        <w:pStyle w:val="ListParagraph"/>
        <w:numPr>
          <w:ilvl w:val="1"/>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196BC4F8" w14:textId="56D4AF96" w:rsidR="00131B29" w:rsidRPr="00DC325F" w:rsidRDefault="008F2AB7" w:rsidP="00E911C1">
      <w:pPr>
        <w:pStyle w:val="ListParagraph"/>
        <w:numPr>
          <w:ilvl w:val="0"/>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 xml:space="preserve">Referral sources (i.e.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56700AD3" w14:textId="1F98E53F"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479F567C" w14:textId="6928B1A7" w:rsidR="00CF69A8" w:rsidRDefault="00CF69A8" w:rsidP="00E911C1">
      <w:pPr>
        <w:pStyle w:val="ListParagraph"/>
        <w:numPr>
          <w:ilvl w:val="1"/>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593438D2" w14:textId="2F4681A1" w:rsidR="005014A7" w:rsidRPr="00DC325F" w:rsidRDefault="005014A7" w:rsidP="00E911C1">
      <w:pPr>
        <w:pStyle w:val="ListParagraph"/>
        <w:numPr>
          <w:ilvl w:val="1"/>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235C2B5A" w14:textId="0B765FEA"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3E997134" w14:textId="0B09D0A2" w:rsidR="00131B29" w:rsidRPr="00DC325F" w:rsidRDefault="0BF60C2C" w:rsidP="00E911C1">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09A058E" w14:textId="77777777"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3F4BEB97" w14:textId="3492781F" w:rsidR="00131B29" w:rsidRDefault="00CF69A8"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lessons (pka guidance lessons)</w:t>
      </w:r>
    </w:p>
    <w:p w14:paraId="72171347" w14:textId="5782CF95"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Career counseling</w:t>
      </w:r>
    </w:p>
    <w:p w14:paraId="4E0AE14D" w14:textId="77777777" w:rsidR="00131B29" w:rsidRP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Resume/cover letter review</w:t>
      </w:r>
    </w:p>
    <w:p w14:paraId="455CEB3B" w14:textId="24E2E483"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2F652F23" w14:textId="30716D77"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Peer intervention programs</w:t>
      </w:r>
    </w:p>
    <w:p w14:paraId="507289DA" w14:textId="02B193F2" w:rsidR="22B32FB1" w:rsidRPr="00DC325F" w:rsidRDefault="22B32FB1" w:rsidP="00E911C1">
      <w:pPr>
        <w:pStyle w:val="ListParagraph"/>
        <w:numPr>
          <w:ilvl w:val="1"/>
          <w:numId w:val="35"/>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E92494C" w14:textId="1A7DAF24" w:rsidR="5C4DC0DB" w:rsidRPr="005014A7" w:rsidRDefault="5C4DC0DB" w:rsidP="00E911C1">
      <w:pPr>
        <w:pStyle w:val="ListParagraph"/>
        <w:numPr>
          <w:ilvl w:val="1"/>
          <w:numId w:val="35"/>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62B4BC09" w14:textId="69A95351" w:rsidR="005014A7" w:rsidRPr="00E83E4F" w:rsidRDefault="005014A7" w:rsidP="00E911C1">
      <w:pPr>
        <w:pStyle w:val="ListParagraph"/>
        <w:numPr>
          <w:ilvl w:val="1"/>
          <w:numId w:val="35"/>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1FEE3008" w14:textId="7F30F7D3" w:rsidR="00E83E4F" w:rsidRPr="00DC325F" w:rsidRDefault="00E83E4F" w:rsidP="003B308E">
      <w:pPr>
        <w:pStyle w:val="ListParagraph"/>
        <w:numPr>
          <w:ilvl w:val="2"/>
          <w:numId w:val="35"/>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01557A01" w14:textId="77777777" w:rsidR="005014A7"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42C5B62E" w14:textId="3A40D37C" w:rsidR="00131B29" w:rsidRPr="00DC325F" w:rsidRDefault="005014A7" w:rsidP="005014A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35EACB2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6E72D9F2" w14:textId="5793D63C" w:rsidR="00131B29" w:rsidRDefault="00131B29" w:rsidP="00E911C1">
      <w:pPr>
        <w:pStyle w:val="ListParagraph"/>
        <w:numPr>
          <w:ilvl w:val="1"/>
          <w:numId w:val="37"/>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5D8EA85E" w14:textId="297C51FC" w:rsidR="005014A7" w:rsidRPr="00DC325F" w:rsidRDefault="005014A7" w:rsidP="00E911C1">
      <w:pPr>
        <w:pStyle w:val="ListParagraph"/>
        <w:numPr>
          <w:ilvl w:val="1"/>
          <w:numId w:val="37"/>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47200350"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322BEB35"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59EB0D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2967FE2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Self-Harm</w:t>
      </w:r>
    </w:p>
    <w:p w14:paraId="158F11D1"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Other Crisis Plan</w:t>
      </w:r>
    </w:p>
    <w:p w14:paraId="395C7997"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2CAB3001" w14:textId="4A429661"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3E5D6F3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2180EE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6A40A91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lastRenderedPageBreak/>
        <w:t xml:space="preserve">Team collaboration practices </w:t>
      </w:r>
    </w:p>
    <w:p w14:paraId="4DA4F9FB" w14:textId="6C915121" w:rsidR="00131B29"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1DE2505B" w14:textId="4CC64568" w:rsidR="00FC3E17"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6D618EA1" w14:textId="6112A99F" w:rsidR="00FC3E17" w:rsidRPr="00DC325F"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is data used in staff meetings to guide programming?</w:t>
      </w:r>
    </w:p>
    <w:p w14:paraId="4D16E55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02699F5E"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55E4FAF1" w14:textId="76BD29B4"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121F730A" w14:textId="2B4B5B68" w:rsidR="19A2CBD5" w:rsidRPr="00DC325F" w:rsidRDefault="19A2CBD5" w:rsidP="00E911C1">
      <w:pPr>
        <w:pStyle w:val="ListParagraph"/>
        <w:numPr>
          <w:ilvl w:val="1"/>
          <w:numId w:val="27"/>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A020A73" w14:textId="6CCA67B0"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3850775F" w14:textId="42BF4832" w:rsidR="00847B6C" w:rsidRPr="00DC325F" w:rsidRDefault="00A81D24" w:rsidP="5BABA799">
      <w:pPr>
        <w:rPr>
          <w:rFonts w:asciiTheme="minorHAnsi" w:hAnsiTheme="minorHAnsi" w:cstheme="minorBidi"/>
          <w:sz w:val="20"/>
          <w:szCs w:val="20"/>
        </w:rPr>
      </w:pPr>
      <w:r w:rsidRPr="00DC325F">
        <w:rPr>
          <w:rFonts w:asciiTheme="minorHAnsi" w:hAnsiTheme="minorHAnsi" w:cstheme="minorBidi"/>
          <w:sz w:val="20"/>
          <w:szCs w:val="20"/>
        </w:rPr>
        <w:t xml:space="preserve">Completing this site presentation will require you to engage with your site and staff to answer the above questions, which is also a great way to build relationships and become comfortable at your site. </w:t>
      </w:r>
    </w:p>
    <w:p w14:paraId="374554DF"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p>
    <w:p w14:paraId="26EC17F1" w14:textId="3AB30749" w:rsidR="00BD78D1" w:rsidRPr="00F1303C" w:rsidRDefault="00BD78D1" w:rsidP="00F1303C">
      <w:pPr>
        <w:pStyle w:val="Heading1"/>
      </w:pPr>
      <w:r w:rsidRPr="00F1303C">
        <w:rPr>
          <w:rStyle w:val="Strong"/>
          <w:b/>
          <w:bCs w:val="0"/>
        </w:rPr>
        <w:lastRenderedPageBreak/>
        <w:t>Appendix B</w:t>
      </w:r>
    </w:p>
    <w:p w14:paraId="2ECE852E" w14:textId="7EB244BD" w:rsidR="00BD78D1" w:rsidRPr="00F1303C" w:rsidRDefault="00BD78D1"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Tape Critique</w:t>
      </w:r>
      <w:r w:rsidRPr="00F1303C">
        <w:rPr>
          <w:rStyle w:val="Strong"/>
          <w:b/>
          <w:bCs w:val="0"/>
        </w:rPr>
        <w:t>/Analysis</w:t>
      </w:r>
    </w:p>
    <w:p w14:paraId="746EE8BF" w14:textId="77777777" w:rsidR="00847B6C" w:rsidRPr="00847B6C" w:rsidRDefault="00847B6C" w:rsidP="00847B6C">
      <w:pPr>
        <w:jc w:val="center"/>
        <w:rPr>
          <w:rFonts w:asciiTheme="minorHAnsi" w:hAnsiTheme="minorHAnsi" w:cstheme="minorHAnsi"/>
          <w:b/>
          <w:i/>
          <w:sz w:val="20"/>
          <w:szCs w:val="20"/>
        </w:rPr>
      </w:pPr>
    </w:p>
    <w:p w14:paraId="0BE4D5D9" w14:textId="5B486E16" w:rsidR="00847B6C" w:rsidRPr="00847B6C" w:rsidRDefault="00847B6C" w:rsidP="0030746B">
      <w:pPr>
        <w:rPr>
          <w:rFonts w:asciiTheme="minorHAnsi" w:hAnsiTheme="minorHAnsi" w:cstheme="minorHAnsi"/>
          <w:i/>
          <w:sz w:val="20"/>
          <w:szCs w:val="20"/>
        </w:rPr>
      </w:pPr>
      <w:r w:rsidRPr="00847B6C">
        <w:rPr>
          <w:rFonts w:asciiTheme="minorHAnsi" w:hAnsiTheme="minorHAnsi" w:cstheme="minorHAnsi"/>
          <w:i/>
          <w:sz w:val="20"/>
          <w:szCs w:val="20"/>
        </w:rPr>
        <w:t xml:space="preserve">Please answer the question below for each tape submitted.  Listen to the recording in its entirety prior to beginning this form.  Please be thorough and do not rush through this reflective exercise. </w:t>
      </w:r>
      <w:r w:rsidRPr="00847B6C">
        <w:rPr>
          <w:rFonts w:asciiTheme="minorHAnsi" w:hAnsiTheme="minorHAnsi" w:cstheme="minorHAnsi"/>
          <w:sz w:val="20"/>
          <w:szCs w:val="20"/>
        </w:rPr>
        <w:t xml:space="preserve">***This form must be typed.***  </w:t>
      </w:r>
      <w:r w:rsidR="0030746B">
        <w:rPr>
          <w:rFonts w:asciiTheme="minorHAnsi" w:hAnsiTheme="minorHAnsi" w:cstheme="minorHAnsi"/>
          <w:sz w:val="20"/>
          <w:szCs w:val="20"/>
        </w:rPr>
        <w:t xml:space="preserve">Oral presentation in supervision worth 2 points. </w:t>
      </w:r>
    </w:p>
    <w:p w14:paraId="64EC8EBE" w14:textId="77777777" w:rsidR="00847B6C" w:rsidRPr="00847B6C" w:rsidRDefault="00847B6C" w:rsidP="00847B6C">
      <w:pPr>
        <w:rPr>
          <w:rFonts w:asciiTheme="minorHAnsi" w:hAnsiTheme="minorHAnsi" w:cstheme="minorHAnsi"/>
          <w:sz w:val="20"/>
          <w:szCs w:val="20"/>
        </w:rPr>
      </w:pPr>
    </w:p>
    <w:p w14:paraId="622CEF9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Student Counselor's Name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rPr>
        <w:t>Date of session</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p>
    <w:p w14:paraId="70F0EC51" w14:textId="77777777" w:rsidR="00847B6C" w:rsidRPr="00847B6C" w:rsidRDefault="00847B6C" w:rsidP="00847B6C">
      <w:pPr>
        <w:rPr>
          <w:rFonts w:asciiTheme="minorHAnsi" w:hAnsiTheme="minorHAnsi" w:cstheme="minorHAnsi"/>
          <w:sz w:val="20"/>
          <w:szCs w:val="20"/>
        </w:rPr>
      </w:pPr>
    </w:p>
    <w:p w14:paraId="65A6C58D" w14:textId="7B74E59B" w:rsidR="00847B6C" w:rsidRPr="00847B6C" w:rsidRDefault="00847B6C" w:rsidP="696F86DD">
      <w:pPr>
        <w:rPr>
          <w:rFonts w:asciiTheme="minorHAnsi" w:hAnsiTheme="minorHAnsi" w:cstheme="minorBidi"/>
          <w:sz w:val="20"/>
          <w:szCs w:val="20"/>
          <w:u w:val="single"/>
        </w:rPr>
      </w:pPr>
      <w:r w:rsidRPr="696F86DD">
        <w:rPr>
          <w:rFonts w:asciiTheme="minorHAnsi" w:hAnsiTheme="minorHAnsi" w:cstheme="minorBidi"/>
          <w:sz w:val="20"/>
          <w:szCs w:val="20"/>
        </w:rPr>
        <w:t>Student/Client's Initials</w:t>
      </w:r>
      <w:r w:rsidR="47A65A40" w:rsidRPr="696F86DD">
        <w:rPr>
          <w:rFonts w:asciiTheme="minorHAnsi" w:hAnsiTheme="minorHAnsi" w:cstheme="minorBidi"/>
          <w:sz w:val="20"/>
          <w:szCs w:val="20"/>
        </w:rPr>
        <w:t xml:space="preserv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0030746B">
        <w:rPr>
          <w:rFonts w:asciiTheme="minorHAnsi" w:hAnsiTheme="minorHAnsi" w:cstheme="minorHAnsi"/>
          <w:sz w:val="20"/>
          <w:szCs w:val="20"/>
          <w:u w:val="single"/>
        </w:rPr>
        <w:tab/>
      </w:r>
      <w:r w:rsidRPr="696F86DD">
        <w:rPr>
          <w:rFonts w:asciiTheme="minorHAnsi" w:hAnsiTheme="minorHAnsi" w:cstheme="minorBidi"/>
          <w:sz w:val="20"/>
          <w:szCs w:val="20"/>
        </w:rPr>
        <w:t>Session #___(with this client/student)</w:t>
      </w:r>
      <w:r w:rsidR="3F9E936F" w:rsidRPr="696F86DD">
        <w:rPr>
          <w:rFonts w:asciiTheme="minorHAnsi" w:hAnsiTheme="minorHAnsi" w:cstheme="minorBidi"/>
          <w:sz w:val="20"/>
          <w:szCs w:val="20"/>
        </w:rPr>
        <w:t xml:space="preserve">        </w:t>
      </w:r>
      <w:r w:rsidRPr="00847B6C">
        <w:rPr>
          <w:rFonts w:asciiTheme="minorHAnsi" w:hAnsiTheme="minorHAnsi" w:cstheme="minorHAnsi"/>
          <w:sz w:val="20"/>
          <w:szCs w:val="20"/>
        </w:rPr>
        <w:tab/>
      </w:r>
      <w:r w:rsidRPr="696F86DD">
        <w:rPr>
          <w:rFonts w:asciiTheme="minorHAnsi" w:hAnsiTheme="minorHAnsi" w:cstheme="minorBidi"/>
          <w:sz w:val="20"/>
          <w:szCs w:val="20"/>
        </w:rPr>
        <w:t>Tape Submission # ___ of 6</w:t>
      </w:r>
    </w:p>
    <w:p w14:paraId="49F5A23D" w14:textId="77777777" w:rsidR="00847B6C" w:rsidRPr="00847B6C" w:rsidRDefault="00847B6C" w:rsidP="00847B6C">
      <w:pPr>
        <w:rPr>
          <w:rFonts w:asciiTheme="minorHAnsi" w:hAnsiTheme="minorHAnsi" w:cstheme="minorHAnsi"/>
          <w:sz w:val="20"/>
          <w:szCs w:val="20"/>
        </w:rPr>
      </w:pPr>
    </w:p>
    <w:p w14:paraId="6F5DED3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1) Description of student-client (presenting issue/topic) (2 points):</w:t>
      </w:r>
    </w:p>
    <w:p w14:paraId="0161C514" w14:textId="77777777" w:rsidR="00847B6C" w:rsidRPr="00847B6C" w:rsidRDefault="00847B6C" w:rsidP="00847B6C">
      <w:pPr>
        <w:rPr>
          <w:rFonts w:asciiTheme="minorHAnsi" w:hAnsiTheme="minorHAnsi" w:cstheme="minorHAnsi"/>
          <w:sz w:val="20"/>
          <w:szCs w:val="20"/>
        </w:rPr>
      </w:pPr>
    </w:p>
    <w:p w14:paraId="1ED23402" w14:textId="77777777" w:rsidR="00847B6C" w:rsidRPr="00847B6C" w:rsidRDefault="00847B6C" w:rsidP="00847B6C">
      <w:pPr>
        <w:rPr>
          <w:rFonts w:asciiTheme="minorHAnsi" w:hAnsiTheme="minorHAnsi" w:cstheme="minorHAnsi"/>
          <w:sz w:val="20"/>
          <w:szCs w:val="20"/>
        </w:rPr>
      </w:pPr>
    </w:p>
    <w:p w14:paraId="0121FCD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2) Summary of session content (3 points): </w:t>
      </w:r>
    </w:p>
    <w:p w14:paraId="0FEE3185"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Presenting Issue</w:t>
      </w:r>
    </w:p>
    <w:p w14:paraId="3FEE6FE1"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 xml:space="preserve">Objectives for the session (identify at least 3) </w:t>
      </w:r>
    </w:p>
    <w:p w14:paraId="3946ED0C"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Overall summary</w:t>
      </w:r>
    </w:p>
    <w:p w14:paraId="7100A4D2" w14:textId="77777777" w:rsidR="00847B6C" w:rsidRPr="00847B6C" w:rsidRDefault="00847B6C" w:rsidP="00847B6C">
      <w:pPr>
        <w:rPr>
          <w:rFonts w:asciiTheme="minorHAnsi" w:hAnsiTheme="minorHAnsi" w:cstheme="minorHAnsi"/>
          <w:sz w:val="20"/>
          <w:szCs w:val="20"/>
        </w:rPr>
      </w:pPr>
    </w:p>
    <w:p w14:paraId="40C006B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3) Identify key themes of the session (client themes, themes on which you noticed or focused): (2 points)  </w:t>
      </w:r>
    </w:p>
    <w:p w14:paraId="21CEB98E" w14:textId="77777777" w:rsidR="00847B6C" w:rsidRPr="00847B6C" w:rsidRDefault="00847B6C" w:rsidP="00847B6C">
      <w:pPr>
        <w:rPr>
          <w:rFonts w:asciiTheme="minorHAnsi" w:hAnsiTheme="minorHAnsi" w:cstheme="minorHAnsi"/>
          <w:sz w:val="20"/>
          <w:szCs w:val="20"/>
        </w:rPr>
      </w:pPr>
    </w:p>
    <w:p w14:paraId="12B147F8" w14:textId="77777777" w:rsidR="00847B6C" w:rsidRPr="00847B6C" w:rsidRDefault="00847B6C" w:rsidP="00847B6C">
      <w:pPr>
        <w:rPr>
          <w:rFonts w:asciiTheme="minorHAnsi" w:hAnsiTheme="minorHAnsi" w:cstheme="minorHAnsi"/>
          <w:sz w:val="20"/>
          <w:szCs w:val="20"/>
        </w:rPr>
      </w:pPr>
    </w:p>
    <w:p w14:paraId="36229E3B" w14:textId="77777777" w:rsidR="00847B6C" w:rsidRPr="00847B6C" w:rsidRDefault="00847B6C" w:rsidP="00847B6C">
      <w:pPr>
        <w:rPr>
          <w:rFonts w:asciiTheme="minorHAnsi" w:hAnsiTheme="minorHAnsi" w:cstheme="minorHAnsi"/>
          <w:sz w:val="20"/>
          <w:szCs w:val="20"/>
        </w:rPr>
      </w:pPr>
    </w:p>
    <w:p w14:paraId="691D0C8E"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4) What </w:t>
      </w:r>
      <w:r w:rsidRPr="00847B6C">
        <w:rPr>
          <w:rFonts w:asciiTheme="minorHAnsi" w:hAnsiTheme="minorHAnsi" w:cstheme="minorHAnsi"/>
          <w:sz w:val="20"/>
          <w:szCs w:val="20"/>
          <w:u w:val="single"/>
        </w:rPr>
        <w:t>theoretical orientation(s)</w:t>
      </w:r>
      <w:r w:rsidRPr="00847B6C">
        <w:rPr>
          <w:rFonts w:asciiTheme="minorHAnsi" w:hAnsiTheme="minorHAnsi" w:cstheme="minorHAnsi"/>
          <w:sz w:val="20"/>
          <w:szCs w:val="20"/>
        </w:rPr>
        <w:t xml:space="preserve"> did you use in this session?  Why did you work from that theory?  </w:t>
      </w:r>
      <w:r w:rsidRPr="00847B6C">
        <w:rPr>
          <w:rFonts w:asciiTheme="minorHAnsi" w:hAnsiTheme="minorHAnsi" w:cstheme="minorHAnsi"/>
          <w:i/>
          <w:sz w:val="20"/>
          <w:szCs w:val="20"/>
        </w:rPr>
        <w:t>What is the evidence that you worked from that theory?</w:t>
      </w:r>
      <w:r w:rsidRPr="00847B6C">
        <w:rPr>
          <w:rFonts w:asciiTheme="minorHAnsi" w:hAnsiTheme="minorHAnsi" w:cstheme="minorHAnsi"/>
          <w:sz w:val="20"/>
          <w:szCs w:val="20"/>
        </w:rPr>
        <w:t xml:space="preserve"> (2 points) </w:t>
      </w:r>
    </w:p>
    <w:p w14:paraId="1A779C99" w14:textId="77777777" w:rsidR="00847B6C" w:rsidRPr="00847B6C" w:rsidRDefault="00847B6C" w:rsidP="00847B6C">
      <w:pPr>
        <w:rPr>
          <w:rFonts w:asciiTheme="minorHAnsi" w:hAnsiTheme="minorHAnsi" w:cstheme="minorHAnsi"/>
          <w:sz w:val="20"/>
          <w:szCs w:val="20"/>
        </w:rPr>
      </w:pPr>
    </w:p>
    <w:p w14:paraId="3CFE92F9" w14:textId="77777777" w:rsidR="00847B6C" w:rsidRPr="00847B6C" w:rsidRDefault="00847B6C" w:rsidP="00847B6C">
      <w:pPr>
        <w:rPr>
          <w:rFonts w:asciiTheme="minorHAnsi" w:hAnsiTheme="minorHAnsi" w:cstheme="minorHAnsi"/>
          <w:sz w:val="20"/>
          <w:szCs w:val="20"/>
        </w:rPr>
      </w:pPr>
    </w:p>
    <w:p w14:paraId="0D592B2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5) What was the most important moment of the session, and why?  (if possible, provide the time in the session from your recorder's time counter): (1 point)</w:t>
      </w:r>
    </w:p>
    <w:p w14:paraId="30D9690F" w14:textId="77777777" w:rsidR="00847B6C" w:rsidRPr="00847B6C" w:rsidRDefault="00847B6C" w:rsidP="00847B6C">
      <w:pPr>
        <w:rPr>
          <w:rFonts w:asciiTheme="minorHAnsi" w:hAnsiTheme="minorHAnsi" w:cstheme="minorHAnsi"/>
          <w:sz w:val="20"/>
          <w:szCs w:val="20"/>
        </w:rPr>
      </w:pPr>
    </w:p>
    <w:p w14:paraId="1FA041E3" w14:textId="77777777" w:rsidR="00847B6C" w:rsidRPr="00847B6C" w:rsidRDefault="00847B6C" w:rsidP="00847B6C">
      <w:pPr>
        <w:rPr>
          <w:rFonts w:asciiTheme="minorHAnsi" w:hAnsiTheme="minorHAnsi" w:cstheme="minorHAnsi"/>
          <w:sz w:val="20"/>
          <w:szCs w:val="20"/>
        </w:rPr>
      </w:pPr>
    </w:p>
    <w:p w14:paraId="620C6858" w14:textId="77777777" w:rsidR="00847B6C" w:rsidRPr="00847B6C" w:rsidRDefault="00847B6C" w:rsidP="00847B6C">
      <w:pPr>
        <w:rPr>
          <w:rFonts w:asciiTheme="minorHAnsi" w:hAnsiTheme="minorHAnsi" w:cstheme="minorHAnsi"/>
          <w:sz w:val="20"/>
          <w:szCs w:val="20"/>
        </w:rPr>
      </w:pPr>
    </w:p>
    <w:p w14:paraId="110BF1B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6) Identify at least three of your strengths in the session.  (Please be specific and detailed. Identify time stamps in the recording where you demonstrated these strengths.) (3 points)</w:t>
      </w:r>
    </w:p>
    <w:p w14:paraId="12454CC8" w14:textId="77777777" w:rsidR="00847B6C" w:rsidRPr="00847B6C" w:rsidRDefault="00847B6C" w:rsidP="00847B6C">
      <w:pPr>
        <w:rPr>
          <w:rFonts w:asciiTheme="minorHAnsi" w:hAnsiTheme="minorHAnsi" w:cstheme="minorHAnsi"/>
          <w:sz w:val="20"/>
          <w:szCs w:val="20"/>
        </w:rPr>
      </w:pPr>
    </w:p>
    <w:p w14:paraId="079F50D4" w14:textId="77777777" w:rsidR="00847B6C" w:rsidRPr="00847B6C" w:rsidRDefault="00847B6C" w:rsidP="00847B6C">
      <w:pPr>
        <w:rPr>
          <w:rFonts w:asciiTheme="minorHAnsi" w:hAnsiTheme="minorHAnsi" w:cstheme="minorHAnsi"/>
          <w:sz w:val="20"/>
          <w:szCs w:val="20"/>
        </w:rPr>
      </w:pPr>
    </w:p>
    <w:p w14:paraId="05EC8307" w14:textId="77777777" w:rsidR="00847B6C" w:rsidRPr="00847B6C" w:rsidRDefault="00847B6C" w:rsidP="00847B6C">
      <w:pPr>
        <w:rPr>
          <w:rFonts w:asciiTheme="minorHAnsi" w:hAnsiTheme="minorHAnsi" w:cstheme="minorHAnsi"/>
          <w:sz w:val="20"/>
          <w:szCs w:val="20"/>
        </w:rPr>
      </w:pPr>
    </w:p>
    <w:p w14:paraId="5D6B44E2"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7) What areas do you need to improve? What do you need in order to do this? (Please identify specific counseling skills, be specific, and detailed.  Identify time stamps in the recording where you noticed an area for improvement.) (2 points) </w:t>
      </w:r>
    </w:p>
    <w:p w14:paraId="773E8BC8" w14:textId="77777777" w:rsidR="00847B6C" w:rsidRPr="00847B6C" w:rsidRDefault="00847B6C" w:rsidP="00847B6C">
      <w:pPr>
        <w:rPr>
          <w:rFonts w:asciiTheme="minorHAnsi" w:hAnsiTheme="minorHAnsi" w:cstheme="minorHAnsi"/>
          <w:sz w:val="20"/>
          <w:szCs w:val="20"/>
        </w:rPr>
      </w:pPr>
    </w:p>
    <w:p w14:paraId="35857743" w14:textId="77777777" w:rsidR="00847B6C" w:rsidRPr="00847B6C" w:rsidRDefault="00847B6C" w:rsidP="00847B6C">
      <w:pPr>
        <w:rPr>
          <w:rFonts w:asciiTheme="minorHAnsi" w:hAnsiTheme="minorHAnsi" w:cstheme="minorHAnsi"/>
          <w:sz w:val="20"/>
          <w:szCs w:val="20"/>
        </w:rPr>
      </w:pPr>
    </w:p>
    <w:p w14:paraId="5C3D05B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8) What are your plans for future session(s) with this student/client? (2 points) </w:t>
      </w:r>
    </w:p>
    <w:p w14:paraId="2C10A55B" w14:textId="77777777" w:rsidR="00847B6C" w:rsidRPr="00847B6C" w:rsidRDefault="00847B6C" w:rsidP="00847B6C">
      <w:pPr>
        <w:rPr>
          <w:rFonts w:asciiTheme="minorHAnsi" w:hAnsiTheme="minorHAnsi" w:cstheme="minorHAnsi"/>
          <w:sz w:val="20"/>
          <w:szCs w:val="20"/>
        </w:rPr>
      </w:pPr>
    </w:p>
    <w:p w14:paraId="15A45B2B" w14:textId="77777777" w:rsidR="00847B6C" w:rsidRPr="00847B6C" w:rsidRDefault="00847B6C" w:rsidP="00847B6C">
      <w:pPr>
        <w:rPr>
          <w:rFonts w:asciiTheme="minorHAnsi" w:hAnsiTheme="minorHAnsi" w:cstheme="minorHAnsi"/>
          <w:sz w:val="20"/>
          <w:szCs w:val="20"/>
        </w:rPr>
      </w:pPr>
    </w:p>
    <w:p w14:paraId="5D4A428E" w14:textId="77777777" w:rsidR="00847B6C" w:rsidRPr="00847B6C" w:rsidRDefault="00847B6C" w:rsidP="00847B6C">
      <w:pPr>
        <w:rPr>
          <w:rFonts w:asciiTheme="minorHAnsi" w:hAnsiTheme="minorHAnsi" w:cstheme="minorHAnsi"/>
          <w:sz w:val="20"/>
          <w:szCs w:val="20"/>
        </w:rPr>
      </w:pPr>
    </w:p>
    <w:p w14:paraId="04E83BC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9) What led you to choose this recording or clip to present in supervision? (1 point) </w:t>
      </w:r>
    </w:p>
    <w:p w14:paraId="5C4ABE66" w14:textId="77777777" w:rsidR="00847B6C" w:rsidRPr="00847B6C" w:rsidRDefault="00847B6C" w:rsidP="00847B6C">
      <w:pPr>
        <w:rPr>
          <w:rFonts w:asciiTheme="minorHAnsi" w:hAnsiTheme="minorHAnsi" w:cstheme="minorHAnsi"/>
          <w:sz w:val="20"/>
          <w:szCs w:val="20"/>
        </w:rPr>
      </w:pPr>
    </w:p>
    <w:p w14:paraId="3A773F39" w14:textId="77777777" w:rsidR="00847B6C" w:rsidRPr="00847B6C" w:rsidRDefault="00847B6C" w:rsidP="00847B6C">
      <w:pPr>
        <w:rPr>
          <w:rFonts w:asciiTheme="minorHAnsi" w:hAnsiTheme="minorHAnsi" w:cstheme="minorHAnsi"/>
          <w:sz w:val="20"/>
          <w:szCs w:val="20"/>
        </w:rPr>
      </w:pPr>
    </w:p>
    <w:p w14:paraId="0BC14454" w14:textId="1DB597B5"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10)What </w:t>
      </w:r>
      <w:r w:rsidRPr="005573DF">
        <w:rPr>
          <w:rFonts w:asciiTheme="minorHAnsi" w:hAnsiTheme="minorHAnsi" w:cstheme="minorHAnsi"/>
          <w:sz w:val="20"/>
          <w:szCs w:val="20"/>
          <w:u w:val="single"/>
        </w:rPr>
        <w:t>specific</w:t>
      </w:r>
      <w:r w:rsidRPr="00847B6C">
        <w:rPr>
          <w:rFonts w:asciiTheme="minorHAnsi" w:hAnsiTheme="minorHAnsi" w:cstheme="minorHAnsi"/>
          <w:sz w:val="20"/>
          <w:szCs w:val="20"/>
        </w:rPr>
        <w:t xml:space="preserve"> issues would you like to discuss about your work with this student/client during supervision? </w:t>
      </w:r>
      <w:r w:rsidR="005573DF" w:rsidRPr="005573DF">
        <w:rPr>
          <w:rFonts w:asciiTheme="minorHAnsi" w:hAnsiTheme="minorHAnsi" w:cstheme="minorHAnsi"/>
          <w:i/>
          <w:color w:val="5B9BD5" w:themeColor="accent1"/>
          <w:sz w:val="20"/>
          <w:szCs w:val="20"/>
        </w:rPr>
        <w:t>(Be specific, simply asking what you did well or missed is insufficient)</w:t>
      </w:r>
      <w:r w:rsidR="005573DF">
        <w:rPr>
          <w:rFonts w:asciiTheme="minorHAnsi" w:hAnsiTheme="minorHAnsi" w:cstheme="minorHAnsi"/>
          <w:sz w:val="20"/>
          <w:szCs w:val="20"/>
        </w:rPr>
        <w:t xml:space="preserve"> </w:t>
      </w:r>
      <w:r w:rsidRPr="00847B6C">
        <w:rPr>
          <w:rFonts w:asciiTheme="minorHAnsi" w:hAnsiTheme="minorHAnsi" w:cstheme="minorHAnsi"/>
          <w:sz w:val="20"/>
          <w:szCs w:val="20"/>
        </w:rPr>
        <w:t xml:space="preserve">(2 points) </w:t>
      </w:r>
    </w:p>
    <w:p w14:paraId="1066FD18" w14:textId="77777777" w:rsidR="00847B6C" w:rsidRPr="00847B6C" w:rsidRDefault="00847B6C" w:rsidP="00847B6C">
      <w:pPr>
        <w:rPr>
          <w:rFonts w:asciiTheme="minorHAnsi" w:hAnsiTheme="minorHAnsi" w:cstheme="minorHAnsi"/>
          <w:sz w:val="20"/>
          <w:szCs w:val="20"/>
        </w:rPr>
      </w:pPr>
    </w:p>
    <w:p w14:paraId="5A084C7F" w14:textId="77777777" w:rsidR="00847B6C" w:rsidRPr="00847B6C" w:rsidRDefault="00847B6C" w:rsidP="00847B6C">
      <w:pPr>
        <w:rPr>
          <w:rFonts w:asciiTheme="minorHAnsi" w:hAnsiTheme="minorHAnsi" w:cstheme="minorHAnsi"/>
          <w:sz w:val="20"/>
          <w:szCs w:val="20"/>
        </w:rPr>
      </w:pPr>
    </w:p>
    <w:p w14:paraId="7E1482CC"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r w:rsidRPr="00847B6C">
        <w:rPr>
          <w:rFonts w:asciiTheme="minorHAnsi" w:hAnsiTheme="minorHAnsi" w:cstheme="minorHAnsi"/>
          <w:sz w:val="20"/>
          <w:szCs w:val="20"/>
        </w:rPr>
        <w:t>*Please save your forms in</w:t>
      </w:r>
      <w:r w:rsidRPr="00847B6C">
        <w:rPr>
          <w:rFonts w:asciiTheme="minorHAnsi" w:hAnsiTheme="minorHAnsi" w:cstheme="minorHAnsi"/>
          <w:sz w:val="22"/>
          <w:szCs w:val="22"/>
        </w:rPr>
        <w:t xml:space="preserve"> this format: </w:t>
      </w:r>
      <w:r w:rsidRPr="004277B8">
        <w:rPr>
          <w:rStyle w:val="Strong"/>
          <w:rFonts w:asciiTheme="minorHAnsi" w:hAnsiTheme="minorHAnsi" w:cstheme="minorHAnsi"/>
          <w:sz w:val="22"/>
        </w:rPr>
        <w:t>YourLastName, Tape1.doc, YourLastName, Tape2.doc, etc.</w:t>
      </w:r>
      <w:r w:rsidRPr="004277B8">
        <w:rPr>
          <w:rFonts w:asciiTheme="minorHAnsi" w:hAnsiTheme="minorHAnsi" w:cstheme="minorHAnsi"/>
          <w:sz w:val="20"/>
          <w:szCs w:val="22"/>
        </w:rPr>
        <w:t xml:space="preserve"> </w:t>
      </w:r>
    </w:p>
    <w:p w14:paraId="7E69FC56" w14:textId="77777777" w:rsidR="002A4581" w:rsidRPr="00F1303C" w:rsidRDefault="002A4581" w:rsidP="00F1303C">
      <w:pPr>
        <w:pStyle w:val="Heading1"/>
        <w:rPr>
          <w:rStyle w:val="Strong"/>
          <w:b/>
          <w:bCs w:val="0"/>
        </w:rPr>
      </w:pPr>
      <w:r w:rsidRPr="00F1303C">
        <w:rPr>
          <w:rStyle w:val="Strong"/>
          <w:b/>
          <w:bCs w:val="0"/>
        </w:rPr>
        <w:lastRenderedPageBreak/>
        <w:t>Appendix C</w:t>
      </w:r>
    </w:p>
    <w:p w14:paraId="4AB8C185" w14:textId="0C96CC50" w:rsidR="00847B6C" w:rsidRPr="00F1303C" w:rsidRDefault="00B71CBE"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w:t>
      </w:r>
      <w:r w:rsidR="00847B6C" w:rsidRPr="0030746B">
        <w:rPr>
          <w:rStyle w:val="Strong"/>
          <w:b/>
          <w:bCs w:val="0"/>
        </w:rPr>
        <w:t>Guidelines</w:t>
      </w:r>
      <w:r w:rsidR="00847B6C" w:rsidRPr="00F1303C">
        <w:rPr>
          <w:rStyle w:val="Strong"/>
          <w:b/>
          <w:bCs w:val="0"/>
        </w:rPr>
        <w:t xml:space="preserve"> for Case Presentations</w:t>
      </w:r>
    </w:p>
    <w:p w14:paraId="5BF3CF3F" w14:textId="77777777" w:rsidR="000368D7" w:rsidRPr="000368D7" w:rsidRDefault="000368D7" w:rsidP="0028617E">
      <w:pPr>
        <w:rPr>
          <w:sz w:val="10"/>
        </w:rPr>
      </w:pPr>
    </w:p>
    <w:p w14:paraId="2CE4F916" w14:textId="32930528" w:rsidR="00847B6C" w:rsidRPr="000368D7" w:rsidRDefault="00847B6C" w:rsidP="0028617E">
      <w:pPr>
        <w:rPr>
          <w:rFonts w:asciiTheme="minorHAnsi" w:hAnsiTheme="minorHAnsi" w:cstheme="minorHAnsi"/>
          <w:i/>
          <w:sz w:val="21"/>
          <w:szCs w:val="21"/>
        </w:rPr>
      </w:pPr>
      <w:r w:rsidRPr="000368D7">
        <w:rPr>
          <w:rFonts w:asciiTheme="minorHAnsi" w:hAnsiTheme="minorHAnsi" w:cstheme="minorHAnsi"/>
          <w:i/>
          <w:sz w:val="21"/>
          <w:szCs w:val="21"/>
        </w:rPr>
        <w:t>**</w:t>
      </w:r>
      <w:r w:rsidR="004F27F4" w:rsidRPr="000368D7">
        <w:rPr>
          <w:rFonts w:asciiTheme="minorHAnsi" w:hAnsiTheme="minorHAnsi" w:cstheme="minorHAnsi"/>
          <w:i/>
          <w:sz w:val="21"/>
          <w:szCs w:val="21"/>
        </w:rPr>
        <w:t xml:space="preserve">The two recordings you submit for case presentations may be the same as two of your required tape review.  Note, you will need to fill out both the tape review form </w:t>
      </w:r>
      <w:r w:rsidR="004F27F4" w:rsidRPr="000368D7">
        <w:rPr>
          <w:rFonts w:asciiTheme="minorHAnsi" w:hAnsiTheme="minorHAnsi" w:cstheme="minorHAnsi"/>
          <w:i/>
          <w:sz w:val="21"/>
          <w:szCs w:val="21"/>
          <w:u w:val="single"/>
        </w:rPr>
        <w:t>and</w:t>
      </w:r>
      <w:r w:rsidR="004F27F4" w:rsidRPr="000368D7">
        <w:rPr>
          <w:rFonts w:asciiTheme="minorHAnsi" w:hAnsiTheme="minorHAnsi" w:cstheme="minorHAnsi"/>
          <w:sz w:val="21"/>
          <w:szCs w:val="21"/>
        </w:rPr>
        <w:t xml:space="preserve"> </w:t>
      </w:r>
      <w:r w:rsidR="004F27F4" w:rsidRPr="000368D7">
        <w:rPr>
          <w:rFonts w:asciiTheme="minorHAnsi" w:hAnsiTheme="minorHAnsi" w:cstheme="minorHAnsi"/>
          <w:i/>
          <w:sz w:val="21"/>
          <w:szCs w:val="21"/>
        </w:rPr>
        <w:t>complete the written Case Presentation.</w:t>
      </w:r>
    </w:p>
    <w:p w14:paraId="67349ECD" w14:textId="6E676964" w:rsidR="00847B6C" w:rsidRPr="000368D7" w:rsidRDefault="00847B6C" w:rsidP="0028617E">
      <w:pPr>
        <w:ind w:firstLine="360"/>
        <w:rPr>
          <w:rFonts w:asciiTheme="minorHAnsi" w:hAnsiTheme="minorHAnsi" w:cstheme="minorHAnsi"/>
          <w:sz w:val="21"/>
          <w:szCs w:val="21"/>
        </w:rPr>
      </w:pPr>
      <w:r w:rsidRPr="000368D7">
        <w:rPr>
          <w:rFonts w:asciiTheme="minorHAnsi" w:hAnsiTheme="minorHAnsi" w:cstheme="minorHAnsi"/>
          <w:sz w:val="21"/>
          <w:szCs w:val="21"/>
        </w:rPr>
        <w:t xml:space="preserve">In preparing for your group presentation, you should select a client with whom you are having some difficulty.  Prior to our meeting, you should organize information about your client and your experiences with </w:t>
      </w:r>
      <w:r w:rsidR="004F27F4" w:rsidRPr="000368D7">
        <w:rPr>
          <w:rFonts w:asciiTheme="minorHAnsi" w:hAnsiTheme="minorHAnsi" w:cstheme="minorHAnsi"/>
          <w:sz w:val="21"/>
          <w:szCs w:val="21"/>
        </w:rPr>
        <w:t>them.</w:t>
      </w:r>
      <w:r w:rsidRPr="000368D7">
        <w:rPr>
          <w:rFonts w:asciiTheme="minorHAnsi" w:hAnsiTheme="minorHAnsi" w:cstheme="minorHAnsi"/>
          <w:sz w:val="21"/>
          <w:szCs w:val="21"/>
        </w:rPr>
        <w:t xml:space="preserve">  Prepare a typed summary of the information outlined below to distribute to the group at the time of the presentation. </w:t>
      </w:r>
      <w:r w:rsidR="009A65DF" w:rsidRPr="000368D7">
        <w:rPr>
          <w:rFonts w:asciiTheme="minorHAnsi" w:hAnsiTheme="minorHAnsi" w:cstheme="minorHAnsi"/>
          <w:sz w:val="21"/>
          <w:szCs w:val="21"/>
        </w:rPr>
        <w:t xml:space="preserve"> </w:t>
      </w:r>
      <w:r w:rsidRPr="000368D7">
        <w:rPr>
          <w:rFonts w:asciiTheme="minorHAnsi" w:hAnsiTheme="minorHAnsi" w:cstheme="minorHAnsi"/>
          <w:sz w:val="21"/>
          <w:szCs w:val="21"/>
        </w:rPr>
        <w:t xml:space="preserve">Please include a brief audio/video presentation of the chosen session of at least </w:t>
      </w:r>
      <w:r w:rsidR="004F27F4" w:rsidRPr="000368D7">
        <w:rPr>
          <w:rFonts w:asciiTheme="minorHAnsi" w:hAnsiTheme="minorHAnsi" w:cstheme="minorHAnsi"/>
          <w:sz w:val="21"/>
          <w:szCs w:val="21"/>
        </w:rPr>
        <w:t>7</w:t>
      </w:r>
      <w:r w:rsidRPr="000368D7">
        <w:rPr>
          <w:rFonts w:asciiTheme="minorHAnsi" w:hAnsiTheme="minorHAnsi" w:cstheme="minorHAnsi"/>
          <w:sz w:val="21"/>
          <w:szCs w:val="21"/>
        </w:rPr>
        <w:t xml:space="preserve"> minutes. Your introduction and review of the audio/v</w:t>
      </w:r>
      <w:r w:rsidR="004F27F4" w:rsidRPr="000368D7">
        <w:rPr>
          <w:rFonts w:asciiTheme="minorHAnsi" w:hAnsiTheme="minorHAnsi" w:cstheme="minorHAnsi"/>
          <w:sz w:val="21"/>
          <w:szCs w:val="21"/>
        </w:rPr>
        <w:t>ideo should last no more than 15</w:t>
      </w:r>
      <w:r w:rsidRPr="000368D7">
        <w:rPr>
          <w:rFonts w:asciiTheme="minorHAnsi" w:hAnsiTheme="minorHAnsi" w:cstheme="minorHAnsi"/>
          <w:sz w:val="21"/>
          <w:szCs w:val="21"/>
        </w:rPr>
        <w:t xml:space="preserve"> minutes. This leaves the majority of the time for feedback and comments from your peers and supervisor. Your case presentation should include the following kinds of information:</w:t>
      </w:r>
    </w:p>
    <w:p w14:paraId="16DF0651" w14:textId="77777777" w:rsidR="004F27F4" w:rsidRPr="0028617E" w:rsidRDefault="004F27F4" w:rsidP="0028617E">
      <w:pPr>
        <w:rPr>
          <w:rFonts w:asciiTheme="minorHAnsi" w:hAnsiTheme="minorHAnsi" w:cstheme="minorHAnsi"/>
          <w:sz w:val="12"/>
          <w:szCs w:val="21"/>
        </w:rPr>
      </w:pPr>
    </w:p>
    <w:p w14:paraId="68BD083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Client Demographics</w:t>
      </w:r>
    </w:p>
    <w:p w14:paraId="36F04B51" w14:textId="77777777" w:rsidR="00847B6C" w:rsidRPr="000368D7" w:rsidRDefault="00847B6C" w:rsidP="00E911C1">
      <w:pPr>
        <w:pStyle w:val="ListParagraph"/>
        <w:numPr>
          <w:ilvl w:val="0"/>
          <w:numId w:val="34"/>
        </w:numPr>
        <w:rPr>
          <w:rFonts w:asciiTheme="minorHAnsi" w:hAnsiTheme="minorHAnsi" w:cstheme="minorHAnsi"/>
          <w:sz w:val="21"/>
          <w:szCs w:val="21"/>
        </w:rPr>
      </w:pPr>
      <w:r w:rsidRPr="000368D7">
        <w:rPr>
          <w:rFonts w:asciiTheme="minorHAnsi" w:hAnsiTheme="minorHAnsi" w:cstheme="minorHAnsi"/>
          <w:sz w:val="21"/>
          <w:szCs w:val="21"/>
        </w:rPr>
        <w:t>Age, gender, race/ethnic background, educational/academic/vocational status, physical appearance, interpersonal style</w:t>
      </w:r>
    </w:p>
    <w:p w14:paraId="3B86448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Presenting Problem</w:t>
      </w:r>
    </w:p>
    <w:p w14:paraId="28FF0027" w14:textId="77777777" w:rsidR="00847B6C" w:rsidRPr="000368D7" w:rsidRDefault="00847B6C" w:rsidP="00E911C1">
      <w:pPr>
        <w:pStyle w:val="ListParagraph"/>
        <w:numPr>
          <w:ilvl w:val="0"/>
          <w:numId w:val="33"/>
        </w:numPr>
        <w:rPr>
          <w:rFonts w:asciiTheme="minorHAnsi" w:hAnsiTheme="minorHAnsi" w:cstheme="minorHAnsi"/>
          <w:sz w:val="21"/>
          <w:szCs w:val="21"/>
        </w:rPr>
      </w:pPr>
      <w:r w:rsidRPr="000368D7">
        <w:rPr>
          <w:rFonts w:asciiTheme="minorHAnsi" w:hAnsiTheme="minorHAnsi" w:cstheme="minorHAnsi"/>
          <w:sz w:val="21"/>
          <w:szCs w:val="21"/>
        </w:rPr>
        <w:t xml:space="preserve">Why is client here? Why now? Is presenting problem described by client same as what you see as presenting problem? How the presenting problem changed? What is it now? </w:t>
      </w:r>
    </w:p>
    <w:p w14:paraId="59B5923C" w14:textId="77777777" w:rsidR="00847B6C" w:rsidRPr="000368D7" w:rsidRDefault="00847B6C" w:rsidP="0028617E">
      <w:pPr>
        <w:rPr>
          <w:rFonts w:asciiTheme="minorHAnsi" w:hAnsiTheme="minorHAnsi" w:cstheme="minorHAnsi"/>
          <w:sz w:val="21"/>
          <w:szCs w:val="21"/>
        </w:rPr>
      </w:pPr>
      <w:r w:rsidRPr="000368D7">
        <w:rPr>
          <w:rFonts w:asciiTheme="minorHAnsi" w:hAnsiTheme="minorHAnsi" w:cstheme="minorHAnsi"/>
          <w:b/>
          <w:sz w:val="21"/>
          <w:szCs w:val="21"/>
        </w:rPr>
        <w:t>Multicultural Considerations</w:t>
      </w:r>
    </w:p>
    <w:p w14:paraId="25B7FF3C" w14:textId="77777777" w:rsidR="00847B6C" w:rsidRPr="000368D7" w:rsidRDefault="00847B6C" w:rsidP="00E911C1">
      <w:pPr>
        <w:pStyle w:val="ListParagraph"/>
        <w:numPr>
          <w:ilvl w:val="0"/>
          <w:numId w:val="32"/>
        </w:numPr>
        <w:rPr>
          <w:rFonts w:asciiTheme="minorHAnsi" w:hAnsiTheme="minorHAnsi" w:cstheme="minorHAnsi"/>
          <w:sz w:val="21"/>
          <w:szCs w:val="21"/>
        </w:rPr>
      </w:pPr>
      <w:r w:rsidRPr="000368D7">
        <w:rPr>
          <w:rFonts w:asciiTheme="minorHAnsi" w:hAnsiTheme="minorHAnsi" w:cstheme="minorHAnsi"/>
          <w:sz w:val="21"/>
          <w:szCs w:val="21"/>
        </w:rPr>
        <w:t>Client’s values, beliefs, customs pertinent to presenting concern; client’s cultural strengths that are supportive for growth/change; any biases or stereotypes that might impact the helping relationship; etc.</w:t>
      </w:r>
    </w:p>
    <w:p w14:paraId="1EC768C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History of significant events</w:t>
      </w:r>
    </w:p>
    <w:p w14:paraId="4E3A09C7" w14:textId="77777777" w:rsidR="002A4581" w:rsidRDefault="002A4581" w:rsidP="00E911C1">
      <w:pPr>
        <w:pStyle w:val="ListParagraph"/>
        <w:numPr>
          <w:ilvl w:val="0"/>
          <w:numId w:val="31"/>
        </w:numPr>
        <w:rPr>
          <w:rFonts w:asciiTheme="minorHAnsi" w:hAnsiTheme="minorHAnsi" w:cstheme="minorHAnsi"/>
          <w:sz w:val="21"/>
          <w:szCs w:val="21"/>
        </w:rPr>
        <w:sectPr w:rsidR="002A4581" w:rsidSect="000368D7">
          <w:pgSz w:w="12240" w:h="15840"/>
          <w:pgMar w:top="576" w:right="720" w:bottom="576" w:left="720" w:header="720" w:footer="720" w:gutter="0"/>
          <w:cols w:space="720"/>
          <w:docGrid w:linePitch="326"/>
        </w:sectPr>
      </w:pPr>
    </w:p>
    <w:p w14:paraId="630C6FAA" w14:textId="1E055928"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lastRenderedPageBreak/>
        <w:t>Development of presenting problem</w:t>
      </w:r>
    </w:p>
    <w:p w14:paraId="6F24BBE0"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Medical and health history</w:t>
      </w:r>
    </w:p>
    <w:p w14:paraId="6F486886"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Social, interpersonal history</w:t>
      </w:r>
    </w:p>
    <w:p w14:paraId="47DEC91A"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Education, vocational history</w:t>
      </w:r>
    </w:p>
    <w:p w14:paraId="48D5BDFD"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Family background</w:t>
      </w:r>
    </w:p>
    <w:p w14:paraId="4AE6810E"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lastRenderedPageBreak/>
        <w:t>Previous counseling experience</w:t>
      </w:r>
    </w:p>
    <w:p w14:paraId="07F1D061" w14:textId="0F9CD9BF"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Trauma experiences</w:t>
      </w:r>
    </w:p>
    <w:p w14:paraId="0F5A4038" w14:textId="530FC083" w:rsidR="004F27F4" w:rsidRPr="000368D7" w:rsidRDefault="004F27F4"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Legal Involvement</w:t>
      </w:r>
    </w:p>
    <w:p w14:paraId="62D3C7FE"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Any complicating factors that exist in the client’s world</w:t>
      </w:r>
    </w:p>
    <w:p w14:paraId="4D3BD566" w14:textId="77777777" w:rsidR="002A4581" w:rsidRDefault="002A4581" w:rsidP="0028617E">
      <w:pPr>
        <w:rPr>
          <w:rFonts w:asciiTheme="minorHAnsi" w:hAnsiTheme="minorHAnsi" w:cstheme="minorHAnsi"/>
          <w:b/>
          <w:sz w:val="21"/>
          <w:szCs w:val="21"/>
        </w:rPr>
        <w:sectPr w:rsidR="002A4581" w:rsidSect="002A4581">
          <w:type w:val="continuous"/>
          <w:pgSz w:w="12240" w:h="15840"/>
          <w:pgMar w:top="576" w:right="720" w:bottom="576" w:left="720" w:header="720" w:footer="720" w:gutter="0"/>
          <w:cols w:num="2" w:space="720"/>
          <w:docGrid w:linePitch="326"/>
        </w:sectPr>
      </w:pPr>
    </w:p>
    <w:p w14:paraId="71AC424C" w14:textId="2396049E"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lastRenderedPageBreak/>
        <w:t xml:space="preserve">Problem Conceptualization  </w:t>
      </w:r>
    </w:p>
    <w:p w14:paraId="78785471" w14:textId="74AF2828"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DSM Diagnosis </w:t>
      </w:r>
      <w:r w:rsidR="00D440F6" w:rsidRPr="000368D7">
        <w:rPr>
          <w:rFonts w:asciiTheme="minorHAnsi" w:hAnsiTheme="minorHAnsi" w:cstheme="minorHAnsi"/>
          <w:sz w:val="21"/>
          <w:szCs w:val="21"/>
        </w:rPr>
        <w:t>(this can include V-Codes)</w:t>
      </w:r>
    </w:p>
    <w:p w14:paraId="3B4C768D"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Documented learning or physical disabilities </w:t>
      </w:r>
    </w:p>
    <w:p w14:paraId="7F6CD0AB"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Conceptualization of client</w:t>
      </w:r>
    </w:p>
    <w:p w14:paraId="0C8E1AF9"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From your theoretical perspective, how would you conceptualize this client?</w:t>
      </w:r>
    </w:p>
    <w:p w14:paraId="42AD76D5"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From a developmental perspective, how would you conceptualize this client?</w:t>
      </w:r>
    </w:p>
    <w:p w14:paraId="13B4A1F2"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What metaphor would accurately represent this client and their presenting concern? </w:t>
      </w:r>
    </w:p>
    <w:p w14:paraId="13B58F38"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Client’s strength and level of functioning</w:t>
      </w:r>
    </w:p>
    <w:p w14:paraId="374403B4"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Course of Counseling</w:t>
      </w:r>
    </w:p>
    <w:p w14:paraId="474ED83F"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Initial goals, plan, treatment strategies</w:t>
      </w:r>
    </w:p>
    <w:p w14:paraId="36CACA25" w14:textId="38597869"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 xml:space="preserve">Progress to </w:t>
      </w:r>
      <w:r w:rsidR="004F27F4" w:rsidRPr="000368D7">
        <w:rPr>
          <w:rFonts w:asciiTheme="minorHAnsi" w:hAnsiTheme="minorHAnsi" w:cstheme="minorHAnsi"/>
          <w:sz w:val="21"/>
          <w:szCs w:val="21"/>
        </w:rPr>
        <w:t>present (</w:t>
      </w:r>
      <w:r w:rsidRPr="000368D7">
        <w:rPr>
          <w:rFonts w:asciiTheme="minorHAnsi" w:hAnsiTheme="minorHAnsi" w:cstheme="minorHAnsi"/>
          <w:sz w:val="21"/>
          <w:szCs w:val="21"/>
        </w:rPr>
        <w:t>including how many sessions you have had)</w:t>
      </w:r>
    </w:p>
    <w:p w14:paraId="1CB9BE71"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What have you done that has worked? That has not worked?</w:t>
      </w:r>
    </w:p>
    <w:p w14:paraId="1CCBB617"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Relationship</w:t>
      </w:r>
    </w:p>
    <w:p w14:paraId="4E155D4E" w14:textId="77777777" w:rsidR="00847B6C" w:rsidRPr="000368D7"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feel when with this client? What emotions, thoughts, impulses come up for you in working with this client? </w:t>
      </w:r>
    </w:p>
    <w:p w14:paraId="24A96815" w14:textId="77777777" w:rsidR="00847B6C" w:rsidRPr="000368D7"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you think your client sees you? How do you think your client experiences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The </w:t>
      </w:r>
      <w:r w:rsidRPr="000368D7">
        <w:rPr>
          <w:rFonts w:asciiTheme="minorHAnsi" w:hAnsiTheme="minorHAnsi" w:cstheme="minorHAnsi"/>
          <w:i/>
          <w:sz w:val="21"/>
          <w:szCs w:val="21"/>
        </w:rPr>
        <w:t>therapy process</w:t>
      </w:r>
      <w:r w:rsidRPr="000368D7">
        <w:rPr>
          <w:rFonts w:asciiTheme="minorHAnsi" w:hAnsiTheme="minorHAnsi" w:cstheme="minorHAnsi"/>
          <w:sz w:val="21"/>
          <w:szCs w:val="21"/>
        </w:rPr>
        <w:t xml:space="preserve">? </w:t>
      </w:r>
    </w:p>
    <w:p w14:paraId="7C31BB42" w14:textId="77777777" w:rsidR="00CA6089"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What expectations do you have of the client? What expectations does the client have of you? </w:t>
      </w:r>
    </w:p>
    <w:p w14:paraId="3F7F7BB4" w14:textId="0C38DAE2" w:rsidR="00847B6C" w:rsidRPr="00CA6089" w:rsidRDefault="00847B6C" w:rsidP="00E911C1">
      <w:pPr>
        <w:pStyle w:val="ListParagraph"/>
        <w:numPr>
          <w:ilvl w:val="0"/>
          <w:numId w:val="29"/>
        </w:numPr>
        <w:ind w:left="1080"/>
        <w:rPr>
          <w:rFonts w:asciiTheme="minorHAnsi" w:hAnsiTheme="minorHAnsi" w:cstheme="minorHAnsi"/>
          <w:sz w:val="21"/>
          <w:szCs w:val="21"/>
        </w:rPr>
      </w:pPr>
      <w:r w:rsidRPr="00CA6089">
        <w:rPr>
          <w:rFonts w:asciiTheme="minorHAnsi" w:hAnsiTheme="minorHAnsi" w:cstheme="minorHAnsi"/>
          <w:sz w:val="21"/>
          <w:szCs w:val="21"/>
        </w:rPr>
        <w:t xml:space="preserve">Metaphor for relationship? </w:t>
      </w:r>
    </w:p>
    <w:p w14:paraId="18B96C0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Current difficulties, blocks, needs from group</w:t>
      </w:r>
    </w:p>
    <w:p w14:paraId="1C730963" w14:textId="6C3A93CE"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 xml:space="preserve">What was your </w:t>
      </w:r>
      <w:r w:rsidR="00847B6C" w:rsidRPr="000368D7">
        <w:rPr>
          <w:rFonts w:asciiTheme="minorHAnsi" w:hAnsiTheme="minorHAnsi" w:cstheme="minorHAnsi"/>
          <w:sz w:val="21"/>
          <w:szCs w:val="21"/>
        </w:rPr>
        <w:t>goal in presenting this client?</w:t>
      </w:r>
    </w:p>
    <w:p w14:paraId="043BEC91" w14:textId="179753EE"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What s</w:t>
      </w:r>
      <w:r w:rsidR="00847B6C" w:rsidRPr="000368D7">
        <w:rPr>
          <w:rFonts w:asciiTheme="minorHAnsi" w:hAnsiTheme="minorHAnsi" w:cstheme="minorHAnsi"/>
          <w:sz w:val="21"/>
          <w:szCs w:val="21"/>
        </w:rPr>
        <w:t>pecific things you would like group to focus on?</w:t>
      </w:r>
    </w:p>
    <w:p w14:paraId="09EF22BD" w14:textId="0FDF6B4B"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What p</w:t>
      </w:r>
      <w:r w:rsidR="00847B6C" w:rsidRPr="000368D7">
        <w:rPr>
          <w:rFonts w:asciiTheme="minorHAnsi" w:hAnsiTheme="minorHAnsi" w:cstheme="minorHAnsi"/>
          <w:sz w:val="21"/>
          <w:szCs w:val="21"/>
        </w:rPr>
        <w:t>articular difficulties you are having with this case?</w:t>
      </w:r>
    </w:p>
    <w:p w14:paraId="183DB995" w14:textId="77777777"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0EF7BF60" w14:textId="77777777" w:rsidR="002A4581" w:rsidRPr="00F1303C" w:rsidRDefault="002A4581" w:rsidP="00F1303C">
      <w:pPr>
        <w:pStyle w:val="Heading1"/>
        <w:rPr>
          <w:rStyle w:val="Strong"/>
          <w:b/>
          <w:bCs w:val="0"/>
        </w:rPr>
      </w:pPr>
      <w:r w:rsidRPr="00F1303C">
        <w:rPr>
          <w:rStyle w:val="Strong"/>
          <w:b/>
          <w:bCs w:val="0"/>
        </w:rPr>
        <w:lastRenderedPageBreak/>
        <w:t>Appendix D</w:t>
      </w:r>
    </w:p>
    <w:p w14:paraId="06E3DA81" w14:textId="0E2656AA" w:rsidR="00847B6C" w:rsidRPr="00F1303C" w:rsidRDefault="00847B6C" w:rsidP="00F1303C">
      <w:pPr>
        <w:pStyle w:val="Heading1"/>
        <w:rPr>
          <w:rStyle w:val="Strong"/>
          <w:b/>
          <w:bCs w:val="0"/>
        </w:rPr>
      </w:pPr>
      <w:r w:rsidRPr="007F3EB2">
        <w:rPr>
          <w:rStyle w:val="Strong"/>
          <w:b/>
          <w:bCs w:val="0"/>
        </w:rPr>
        <w:t>CON 5390</w:t>
      </w:r>
      <w:r w:rsidR="00B71CBE" w:rsidRPr="007F3EB2">
        <w:rPr>
          <w:rStyle w:val="Strong"/>
          <w:b/>
          <w:bCs w:val="0"/>
        </w:rPr>
        <w:t>-OL</w:t>
      </w:r>
      <w:r w:rsidR="007F3EB2" w:rsidRPr="007F3EB2">
        <w:rPr>
          <w:rStyle w:val="Strong"/>
          <w:b/>
          <w:bCs w:val="0"/>
        </w:rPr>
        <w:t>1</w:t>
      </w:r>
      <w:r w:rsidRPr="007F3EB2">
        <w:rPr>
          <w:rStyle w:val="Strong"/>
          <w:b/>
          <w:bCs w:val="0"/>
        </w:rPr>
        <w:t xml:space="preserve"> Internship</w:t>
      </w:r>
      <w:r w:rsidRPr="00F1303C">
        <w:rPr>
          <w:rStyle w:val="Strong"/>
          <w:b/>
          <w:bCs w:val="0"/>
        </w:rPr>
        <w:t xml:space="preserve"> in Counseling Checklist</w:t>
      </w:r>
    </w:p>
    <w:p w14:paraId="0D6BD999" w14:textId="7967ED97" w:rsidR="0025362A" w:rsidRDefault="0025362A" w:rsidP="00F1303C">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Default="00A25A2A" w:rsidP="00F1303C">
      <w:pPr>
        <w:rPr>
          <w:rFonts w:asciiTheme="minorHAnsi" w:hAnsiTheme="minorHAnsi" w:cstheme="minorHAnsi"/>
          <w:sz w:val="22"/>
          <w:szCs w:val="22"/>
        </w:rPr>
      </w:pPr>
    </w:p>
    <w:p w14:paraId="20454285" w14:textId="2BDF2CC6" w:rsidR="009A65DF" w:rsidRPr="0025362A" w:rsidRDefault="00AE44F9" w:rsidP="00F1303C">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2BC55F87" w14:textId="32D1B1A3" w:rsidR="0025362A" w:rsidRDefault="0025362A" w:rsidP="00F1303C">
      <w:pPr>
        <w:rPr>
          <w:rFonts w:asciiTheme="minorHAnsi" w:hAnsiTheme="minorHAnsi" w:cstheme="minorHAnsi"/>
          <w:b/>
          <w:sz w:val="22"/>
          <w:szCs w:val="22"/>
        </w:rPr>
      </w:pPr>
    </w:p>
    <w:p w14:paraId="3198952E" w14:textId="77777777" w:rsidR="0025362A" w:rsidRPr="0025362A" w:rsidRDefault="0025362A" w:rsidP="00F1303C">
      <w:pPr>
        <w:rPr>
          <w:rFonts w:asciiTheme="minorHAnsi" w:hAnsiTheme="minorHAnsi" w:cstheme="minorHAnsi"/>
          <w:b/>
          <w:sz w:val="22"/>
          <w:szCs w:val="22"/>
        </w:rPr>
        <w:sectPr w:rsidR="0025362A" w:rsidRPr="0025362A" w:rsidSect="009475D1">
          <w:pgSz w:w="12240" w:h="15840"/>
          <w:pgMar w:top="1440" w:right="1080" w:bottom="1440" w:left="1080" w:header="720" w:footer="720" w:gutter="0"/>
          <w:cols w:space="720"/>
          <w:docGrid w:linePitch="326"/>
        </w:sectPr>
      </w:pPr>
    </w:p>
    <w:p w14:paraId="0BBEFFC6" w14:textId="54B0DE19"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Liability Insurance</w:t>
      </w:r>
    </w:p>
    <w:p w14:paraId="5C6FC909" w14:textId="2F515A50"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MOA</w:t>
      </w:r>
    </w:p>
    <w:p w14:paraId="68A4E6B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Counseling/ Recording Consent Form</w:t>
      </w:r>
    </w:p>
    <w:p w14:paraId="1BEEC46B" w14:textId="2D3CF358" w:rsidR="004F27F4" w:rsidRPr="00B71CBE" w:rsidRDefault="004F27F4"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Signed Supervision Disclosure Statement </w:t>
      </w:r>
    </w:p>
    <w:p w14:paraId="554A2100" w14:textId="23C31E16"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7A66DE9"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36D346B5" w14:textId="2DC72E2A"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Aggregate Final Log</w:t>
      </w:r>
      <w:r w:rsidR="00C10736">
        <w:rPr>
          <w:rFonts w:asciiTheme="minorHAnsi" w:hAnsiTheme="minorHAnsi" w:cstheme="minorHAnsi"/>
          <w:sz w:val="22"/>
          <w:szCs w:val="22"/>
        </w:rPr>
        <w:t>, signed</w:t>
      </w:r>
      <w:r w:rsidR="004B0CE6">
        <w:rPr>
          <w:rFonts w:asciiTheme="minorHAnsi" w:hAnsiTheme="minorHAnsi" w:cstheme="minorHAnsi"/>
          <w:sz w:val="22"/>
          <w:szCs w:val="22"/>
        </w:rPr>
        <w:tab/>
      </w:r>
      <w:r w:rsidR="004B0CE6">
        <w:rPr>
          <w:rFonts w:asciiTheme="minorHAnsi" w:hAnsiTheme="minorHAnsi" w:cstheme="minorHAnsi"/>
          <w:sz w:val="22"/>
          <w:szCs w:val="22"/>
        </w:rPr>
        <w:tab/>
      </w:r>
      <w:r w:rsidR="004B0CE6">
        <w:rPr>
          <w:rFonts w:asciiTheme="minorHAnsi" w:hAnsiTheme="minorHAnsi" w:cstheme="minorHAnsi"/>
          <w:sz w:val="22"/>
          <w:szCs w:val="22"/>
        </w:rPr>
        <w:tab/>
      </w:r>
    </w:p>
    <w:p w14:paraId="23082151" w14:textId="689BEA09"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Initial Learning Goals</w:t>
      </w:r>
    </w:p>
    <w:p w14:paraId="5C935E6C" w14:textId="4A468EB4"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420FFE7D" w14:textId="54419B82"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Final </w:t>
      </w:r>
      <w:r w:rsidR="004F27F4" w:rsidRPr="00B71CBE">
        <w:rPr>
          <w:rFonts w:asciiTheme="minorHAnsi" w:hAnsiTheme="minorHAnsi" w:cstheme="minorHAnsi"/>
          <w:sz w:val="22"/>
          <w:szCs w:val="22"/>
        </w:rPr>
        <w:t>Learning</w:t>
      </w:r>
      <w:r w:rsidRPr="00B71CBE">
        <w:rPr>
          <w:rFonts w:asciiTheme="minorHAnsi" w:hAnsiTheme="minorHAnsi" w:cstheme="minorHAnsi"/>
          <w:sz w:val="22"/>
          <w:szCs w:val="22"/>
        </w:rPr>
        <w:t xml:space="preserve"> Goals Update</w:t>
      </w:r>
    </w:p>
    <w:p w14:paraId="027588AB" w14:textId="4FFABE25"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Weekly Journal </w:t>
      </w:r>
      <w:r w:rsidR="004F27F4" w:rsidRPr="00B71CBE">
        <w:rPr>
          <w:rFonts w:asciiTheme="minorHAnsi" w:hAnsiTheme="minorHAnsi" w:cstheme="minorHAnsi"/>
          <w:sz w:val="22"/>
          <w:szCs w:val="22"/>
        </w:rPr>
        <w:t>Entries</w:t>
      </w:r>
    </w:p>
    <w:p w14:paraId="1C7671CC" w14:textId="77777777" w:rsidR="004F27F4"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Student Evaluation of Placement (online)</w:t>
      </w:r>
    </w:p>
    <w:p w14:paraId="094E0F33" w14:textId="171FD410" w:rsidR="009A65DF"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SOE Data and Verification Form</w:t>
      </w:r>
    </w:p>
    <w:p w14:paraId="12A9CCBB" w14:textId="5F152F77" w:rsidR="004B0CE6" w:rsidRPr="00B71CBE" w:rsidRDefault="004B0CE6" w:rsidP="004B0CE6">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Pr>
          <w:rFonts w:asciiTheme="minorHAnsi" w:hAnsiTheme="minorHAnsi" w:cstheme="minorHAnsi"/>
          <w:sz w:val="22"/>
          <w:szCs w:val="22"/>
        </w:rPr>
        <w:t>Final Journal (Group Experience)</w:t>
      </w:r>
    </w:p>
    <w:p w14:paraId="06EF0AED" w14:textId="5712DA50" w:rsidR="004B0CE6" w:rsidRPr="00B71CBE" w:rsidRDefault="004B0CE6" w:rsidP="00F1303C">
      <w:pPr>
        <w:rPr>
          <w:rFonts w:asciiTheme="minorHAnsi" w:hAnsiTheme="minorHAnsi" w:cstheme="minorHAnsi"/>
          <w:sz w:val="22"/>
          <w:szCs w:val="22"/>
        </w:rPr>
        <w:sectPr w:rsidR="004B0CE6" w:rsidRPr="00B71CBE" w:rsidSect="009475D1">
          <w:type w:val="continuous"/>
          <w:pgSz w:w="12240" w:h="15840"/>
          <w:pgMar w:top="1440" w:right="1080" w:bottom="1440" w:left="1080" w:header="720" w:footer="720" w:gutter="0"/>
          <w:cols w:num="2" w:space="720"/>
          <w:docGrid w:linePitch="326"/>
        </w:sectPr>
      </w:pPr>
    </w:p>
    <w:p w14:paraId="3A799627"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space="720"/>
          <w:docGrid w:linePitch="326"/>
        </w:sectPr>
      </w:pPr>
    </w:p>
    <w:p w14:paraId="559F6735" w14:textId="35B39CFD" w:rsidR="009A65DF" w:rsidRDefault="00D440F6" w:rsidP="00F1303C">
      <w:pPr>
        <w:jc w:val="center"/>
        <w:rPr>
          <w:rFonts w:asciiTheme="minorHAnsi" w:hAnsiTheme="minorHAnsi" w:cstheme="minorHAnsi"/>
          <w:b/>
          <w:sz w:val="22"/>
          <w:szCs w:val="22"/>
        </w:rPr>
      </w:pPr>
      <w:r w:rsidRPr="00B71CBE">
        <w:rPr>
          <w:rFonts w:asciiTheme="minorHAnsi" w:hAnsiTheme="minorHAnsi" w:cstheme="minorHAnsi"/>
          <w:b/>
          <w:sz w:val="22"/>
          <w:szCs w:val="22"/>
        </w:rPr>
        <w:lastRenderedPageBreak/>
        <w:t>Counseling Practice/Preparation</w:t>
      </w:r>
    </w:p>
    <w:p w14:paraId="469A6EDA" w14:textId="77777777" w:rsidR="00A25A2A" w:rsidRPr="00B71CBE" w:rsidRDefault="00A25A2A" w:rsidP="00F1303C">
      <w:pPr>
        <w:jc w:val="center"/>
        <w:rPr>
          <w:rFonts w:asciiTheme="minorHAnsi" w:hAnsiTheme="minorHAnsi" w:cstheme="minorHAnsi"/>
          <w:b/>
          <w:sz w:val="22"/>
          <w:szCs w:val="22"/>
        </w:rPr>
      </w:pPr>
    </w:p>
    <w:p w14:paraId="4CD91B9B"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4004E77E" w14:textId="77777777" w:rsidR="00B71CBE" w:rsidRPr="00B71CBE" w:rsidRDefault="00B71CBE" w:rsidP="00F1303C">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023AC183" w14:textId="0C905924" w:rsidR="00847B6C" w:rsidRPr="00B71CBE" w:rsidRDefault="00847B6C" w:rsidP="00F1303C">
      <w:pPr>
        <w:jc w:val="center"/>
        <w:rPr>
          <w:rFonts w:asciiTheme="minorHAnsi" w:hAnsiTheme="minorHAnsi" w:cstheme="minorHAnsi"/>
          <w:sz w:val="22"/>
          <w:szCs w:val="22"/>
        </w:rPr>
      </w:pPr>
    </w:p>
    <w:p w14:paraId="231E6422" w14:textId="42ADD71B" w:rsidR="00847B6C" w:rsidRPr="00B71CBE" w:rsidRDefault="00847B6C" w:rsidP="00F1303C">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sidR="0030746B">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3378D090" w14:textId="2AD73652"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3CE5F084" w14:textId="77777777" w:rsidR="00847B6C" w:rsidRPr="00B71CBE" w:rsidRDefault="00847B6C" w:rsidP="00F1303C">
      <w:pPr>
        <w:rPr>
          <w:rFonts w:asciiTheme="minorHAnsi" w:hAnsiTheme="minorHAnsi" w:cstheme="minorHAnsi"/>
          <w:sz w:val="22"/>
          <w:szCs w:val="22"/>
        </w:rPr>
      </w:pPr>
    </w:p>
    <w:p w14:paraId="6939DECD" w14:textId="77777777" w:rsidR="0025362A"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5C48C760" w14:textId="1DD75739"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B616088" w14:textId="77777777" w:rsidR="00847B6C" w:rsidRPr="00B71CBE" w:rsidRDefault="00847B6C" w:rsidP="00F1303C">
      <w:pPr>
        <w:rPr>
          <w:rFonts w:asciiTheme="minorHAnsi" w:hAnsiTheme="minorHAnsi" w:cstheme="minorHAnsi"/>
          <w:sz w:val="22"/>
          <w:szCs w:val="22"/>
        </w:rPr>
      </w:pPr>
    </w:p>
    <w:p w14:paraId="41F2F63D" w14:textId="77777777" w:rsidR="00D440F6" w:rsidRPr="00B71CBE" w:rsidRDefault="00D440F6" w:rsidP="00F1303C">
      <w:pPr>
        <w:rPr>
          <w:rFonts w:asciiTheme="minorHAnsi" w:hAnsiTheme="minorHAnsi" w:cstheme="minorHAnsi"/>
          <w:sz w:val="22"/>
          <w:szCs w:val="22"/>
        </w:rPr>
        <w:sectPr w:rsidR="00D440F6" w:rsidRPr="00B71CBE" w:rsidSect="009475D1">
          <w:type w:val="continuous"/>
          <w:pgSz w:w="12240" w:h="15840"/>
          <w:pgMar w:top="1440" w:right="1080" w:bottom="1440" w:left="1080" w:header="720" w:footer="720" w:gutter="0"/>
          <w:cols w:space="720"/>
          <w:docGrid w:linePitch="326"/>
        </w:sectPr>
      </w:pPr>
    </w:p>
    <w:p w14:paraId="7C04DA50" w14:textId="657E864C"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 xml:space="preserve">________ </w:t>
      </w:r>
      <w:r w:rsidR="009A65DF" w:rsidRPr="00B71CBE">
        <w:rPr>
          <w:rFonts w:asciiTheme="minorHAnsi" w:hAnsiTheme="minorHAnsi" w:cstheme="minorHAnsi"/>
          <w:sz w:val="22"/>
          <w:szCs w:val="22"/>
        </w:rPr>
        <w:t>Ethics Presentation</w:t>
      </w:r>
    </w:p>
    <w:p w14:paraId="4409CEFC" w14:textId="0DE2CA3B"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9A65DF" w:rsidRPr="00B71CBE">
        <w:rPr>
          <w:rFonts w:asciiTheme="minorHAnsi" w:hAnsiTheme="minorHAnsi" w:cstheme="minorHAnsi"/>
          <w:sz w:val="22"/>
          <w:szCs w:val="22"/>
        </w:rPr>
        <w:t>Skills Presentation</w:t>
      </w:r>
    </w:p>
    <w:p w14:paraId="7A67D12A" w14:textId="682FC710" w:rsidR="00D440F6" w:rsidRPr="000E5A7F" w:rsidRDefault="00D440F6" w:rsidP="00F1303C">
      <w:pPr>
        <w:rPr>
          <w:rFonts w:asciiTheme="minorHAnsi" w:hAnsiTheme="minorHAnsi" w:cstheme="minorHAnsi"/>
          <w:color w:val="000000" w:themeColor="text1"/>
          <w:sz w:val="22"/>
          <w:szCs w:val="22"/>
        </w:rPr>
      </w:pPr>
      <w:r w:rsidRPr="000E5A7F">
        <w:rPr>
          <w:rFonts w:asciiTheme="minorHAnsi" w:hAnsiTheme="minorHAnsi" w:cstheme="minorHAnsi"/>
          <w:color w:val="000000" w:themeColor="text1"/>
          <w:sz w:val="22"/>
          <w:szCs w:val="22"/>
        </w:rPr>
        <w:t>________ Resume/Marketing Assignment</w:t>
      </w:r>
    </w:p>
    <w:p w14:paraId="24DA29EC" w14:textId="2DAB9BB2" w:rsidR="00490DED" w:rsidRPr="000E5A7F" w:rsidRDefault="00490DED" w:rsidP="00F1303C">
      <w:pPr>
        <w:rPr>
          <w:rFonts w:asciiTheme="minorHAnsi" w:hAnsiTheme="minorHAnsi" w:cstheme="minorBidi"/>
          <w:color w:val="000000" w:themeColor="text1"/>
          <w:sz w:val="22"/>
          <w:szCs w:val="22"/>
        </w:rPr>
      </w:pPr>
      <w:r w:rsidRPr="000E5A7F">
        <w:rPr>
          <w:rFonts w:asciiTheme="minorHAnsi" w:hAnsiTheme="minorHAnsi" w:cstheme="minorBidi"/>
          <w:color w:val="000000" w:themeColor="text1"/>
          <w:sz w:val="22"/>
          <w:szCs w:val="22"/>
        </w:rPr>
        <w:t>________ C</w:t>
      </w:r>
      <w:r w:rsidR="54AB8966" w:rsidRPr="000E5A7F">
        <w:rPr>
          <w:rFonts w:asciiTheme="minorHAnsi" w:hAnsiTheme="minorHAnsi" w:cstheme="minorBidi"/>
          <w:color w:val="000000" w:themeColor="text1"/>
          <w:sz w:val="22"/>
          <w:szCs w:val="22"/>
        </w:rPr>
        <w:t>ommunity Engagement</w:t>
      </w:r>
      <w:r w:rsidRPr="000E5A7F">
        <w:rPr>
          <w:rFonts w:asciiTheme="minorHAnsi" w:hAnsiTheme="minorHAnsi" w:cstheme="minorBidi"/>
          <w:color w:val="000000" w:themeColor="text1"/>
          <w:sz w:val="22"/>
          <w:szCs w:val="22"/>
        </w:rPr>
        <w:t xml:space="preserve"> Project</w:t>
      </w:r>
    </w:p>
    <w:p w14:paraId="7BD0371C" w14:textId="76997F0E" w:rsidR="00D440F6"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Professional Disclosure Statement</w:t>
      </w:r>
    </w:p>
    <w:p w14:paraId="79AC3265" w14:textId="2660C381" w:rsidR="00490DED" w:rsidRPr="00B71CBE" w:rsidRDefault="00490DED" w:rsidP="00F1303C">
      <w:pPr>
        <w:rPr>
          <w:rFonts w:asciiTheme="minorHAnsi" w:hAnsiTheme="minorHAnsi" w:cstheme="minorHAnsi"/>
          <w:sz w:val="22"/>
          <w:szCs w:val="22"/>
        </w:rPr>
      </w:pPr>
      <w:r>
        <w:rPr>
          <w:rFonts w:asciiTheme="minorHAnsi" w:hAnsiTheme="minorHAnsi" w:cstheme="minorHAnsi"/>
          <w:sz w:val="22"/>
          <w:szCs w:val="22"/>
        </w:rPr>
        <w:t>________ Written and Oral Site Presentation</w:t>
      </w:r>
    </w:p>
    <w:p w14:paraId="6DD8A873" w14:textId="5B379C12" w:rsidR="00F1303C" w:rsidRPr="000E5A7F" w:rsidRDefault="00F1303C" w:rsidP="00F1303C">
      <w:pPr>
        <w:rPr>
          <w:rFonts w:asciiTheme="minorHAnsi" w:hAnsiTheme="minorHAnsi" w:cstheme="minorHAnsi"/>
          <w:color w:val="000000" w:themeColor="text1"/>
          <w:sz w:val="22"/>
          <w:szCs w:val="22"/>
        </w:rPr>
        <w:sectPr w:rsidR="00F1303C"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r w:rsidR="00C10736">
        <w:rPr>
          <w:rFonts w:asciiTheme="minorHAnsi" w:hAnsiTheme="minorHAnsi" w:cstheme="minorHAnsi"/>
          <w:color w:val="000000" w:themeColor="text1"/>
          <w:sz w:val="22"/>
          <w:szCs w:val="22"/>
        </w:rPr>
        <w:t xml:space="preserve"> &amp; Reflection</w:t>
      </w:r>
    </w:p>
    <w:p w14:paraId="0F8332DB" w14:textId="77777777" w:rsidR="00F1303C" w:rsidRDefault="00F1303C" w:rsidP="00F1303C">
      <w:pPr>
        <w:jc w:val="center"/>
        <w:rPr>
          <w:rFonts w:asciiTheme="minorHAnsi" w:hAnsiTheme="minorHAnsi" w:cstheme="minorHAnsi"/>
          <w:b/>
          <w:sz w:val="22"/>
          <w:szCs w:val="22"/>
        </w:rPr>
      </w:pPr>
    </w:p>
    <w:p w14:paraId="31B4BAD5" w14:textId="32916958" w:rsidR="009A65DF" w:rsidRPr="00B71CBE" w:rsidRDefault="009A65DF" w:rsidP="00F1303C">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w:t>
      </w:r>
      <w:r w:rsidR="00D440F6" w:rsidRPr="00B71CBE">
        <w:rPr>
          <w:rFonts w:asciiTheme="minorHAnsi" w:hAnsiTheme="minorHAnsi" w:cstheme="minorHAnsi"/>
          <w:b/>
          <w:sz w:val="22"/>
          <w:szCs w:val="22"/>
        </w:rPr>
        <w:t xml:space="preserve"> &amp; Evaluation</w:t>
      </w:r>
    </w:p>
    <w:p w14:paraId="3B169C0E" w14:textId="58E8EE5C" w:rsidR="00D440F6" w:rsidRDefault="00D440F6" w:rsidP="00F1303C">
      <w:pPr>
        <w:rPr>
          <w:rFonts w:asciiTheme="minorHAnsi" w:hAnsiTheme="minorHAnsi" w:cstheme="minorHAnsi"/>
          <w:sz w:val="22"/>
          <w:szCs w:val="22"/>
        </w:rPr>
      </w:pPr>
    </w:p>
    <w:p w14:paraId="7B0D1BE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3B2BC174" w14:textId="01692E01" w:rsidR="00D440F6" w:rsidRPr="00B71CBE" w:rsidRDefault="00D440F6"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Individual Supervision </w:t>
      </w:r>
    </w:p>
    <w:p w14:paraId="7D7047EE" w14:textId="25DD7059"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57846B66" w14:textId="77777777"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0E18FE4D" w14:textId="2EDE8395"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40BBE4BF" w14:textId="4A56D624"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Site Visit</w:t>
      </w:r>
    </w:p>
    <w:p w14:paraId="59FC4806" w14:textId="77777777" w:rsidR="00C10736" w:rsidRDefault="009A65DF"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Group Supervision </w:t>
      </w:r>
    </w:p>
    <w:p w14:paraId="304F33FA" w14:textId="31EFC6EA" w:rsidR="00D20FF7" w:rsidRPr="00C10736" w:rsidRDefault="00C10736" w:rsidP="00F1303C">
      <w:pPr>
        <w:rPr>
          <w:rFonts w:asciiTheme="minorHAnsi" w:hAnsiTheme="minorHAnsi" w:cstheme="minorHAnsi"/>
          <w:sz w:val="22"/>
          <w:szCs w:val="22"/>
          <w:u w:val="single"/>
        </w:rPr>
      </w:pPr>
      <w:r w:rsidRPr="00C10736">
        <w:rPr>
          <w:rFonts w:asciiTheme="minorHAnsi" w:hAnsiTheme="minorHAnsi" w:cstheme="minorHAnsi"/>
          <w:sz w:val="22"/>
          <w:szCs w:val="22"/>
        </w:rPr>
        <w:t xml:space="preserve">1/13    </w:t>
      </w:r>
      <w:r>
        <w:rPr>
          <w:rFonts w:asciiTheme="minorHAnsi" w:hAnsiTheme="minorHAnsi" w:cstheme="minorHAnsi"/>
          <w:sz w:val="22"/>
          <w:szCs w:val="22"/>
        </w:rPr>
        <w:tab/>
      </w:r>
      <w:r w:rsidRPr="00C10736">
        <w:rPr>
          <w:rFonts w:asciiTheme="minorHAnsi" w:hAnsiTheme="minorHAnsi" w:cstheme="minorHAnsi"/>
          <w:sz w:val="22"/>
          <w:szCs w:val="22"/>
        </w:rPr>
        <w:t xml:space="preserve">1/20  </w:t>
      </w:r>
      <w:r>
        <w:rPr>
          <w:rFonts w:asciiTheme="minorHAnsi" w:hAnsiTheme="minorHAnsi" w:cstheme="minorHAnsi"/>
          <w:sz w:val="22"/>
          <w:szCs w:val="22"/>
        </w:rPr>
        <w:t xml:space="preserve"> </w:t>
      </w:r>
      <w:r>
        <w:rPr>
          <w:rFonts w:asciiTheme="minorHAnsi" w:hAnsiTheme="minorHAnsi" w:cstheme="minorHAnsi"/>
          <w:sz w:val="22"/>
          <w:szCs w:val="22"/>
        </w:rPr>
        <w:tab/>
      </w:r>
      <w:r w:rsidRPr="00C10736">
        <w:rPr>
          <w:rFonts w:asciiTheme="minorHAnsi" w:hAnsiTheme="minorHAnsi" w:cstheme="minorHAnsi"/>
          <w:sz w:val="22"/>
          <w:szCs w:val="22"/>
        </w:rPr>
        <w:t xml:space="preserve">1/27   </w:t>
      </w:r>
      <w:r>
        <w:rPr>
          <w:rFonts w:asciiTheme="minorHAnsi" w:hAnsiTheme="minorHAnsi" w:cstheme="minorHAnsi"/>
          <w:sz w:val="22"/>
          <w:szCs w:val="22"/>
        </w:rPr>
        <w:tab/>
      </w:r>
      <w:r w:rsidRPr="00C10736">
        <w:rPr>
          <w:rFonts w:asciiTheme="minorHAnsi" w:hAnsiTheme="minorHAnsi" w:cstheme="minorHAnsi"/>
          <w:sz w:val="22"/>
          <w:szCs w:val="22"/>
        </w:rPr>
        <w:t xml:space="preserve">2/3 </w:t>
      </w:r>
      <w:r>
        <w:rPr>
          <w:rFonts w:asciiTheme="minorHAnsi" w:hAnsiTheme="minorHAnsi" w:cstheme="minorHAnsi"/>
          <w:sz w:val="22"/>
          <w:szCs w:val="22"/>
        </w:rPr>
        <w:t xml:space="preserve">    </w:t>
      </w:r>
      <w:r>
        <w:rPr>
          <w:rFonts w:asciiTheme="minorHAnsi" w:hAnsiTheme="minorHAnsi" w:cstheme="minorHAnsi"/>
          <w:sz w:val="22"/>
          <w:szCs w:val="22"/>
        </w:rPr>
        <w:tab/>
      </w:r>
    </w:p>
    <w:p w14:paraId="177033D0" w14:textId="469DE1E4" w:rsidR="00C10736" w:rsidRDefault="00C10736" w:rsidP="00C10736">
      <w:pPr>
        <w:rPr>
          <w:rFonts w:asciiTheme="minorHAnsi" w:hAnsiTheme="minorHAnsi" w:cstheme="minorHAnsi"/>
          <w:sz w:val="22"/>
          <w:szCs w:val="22"/>
        </w:rPr>
      </w:pPr>
      <w:r w:rsidRPr="00C10736">
        <w:rPr>
          <w:rFonts w:asciiTheme="minorHAnsi" w:hAnsiTheme="minorHAnsi" w:cstheme="minorHAnsi"/>
          <w:sz w:val="22"/>
          <w:szCs w:val="22"/>
        </w:rPr>
        <w:t xml:space="preserve">2/10   </w:t>
      </w:r>
      <w:r>
        <w:rPr>
          <w:rFonts w:asciiTheme="minorHAnsi" w:hAnsiTheme="minorHAnsi" w:cstheme="minorHAnsi"/>
          <w:sz w:val="22"/>
          <w:szCs w:val="22"/>
        </w:rPr>
        <w:tab/>
      </w:r>
      <w:r w:rsidRPr="00C10736">
        <w:rPr>
          <w:rFonts w:asciiTheme="minorHAnsi" w:hAnsiTheme="minorHAnsi" w:cstheme="minorHAnsi"/>
          <w:sz w:val="22"/>
          <w:szCs w:val="22"/>
        </w:rPr>
        <w:t>2/17</w:t>
      </w:r>
      <w:r>
        <w:rPr>
          <w:rFonts w:asciiTheme="minorHAnsi" w:hAnsiTheme="minorHAnsi" w:cstheme="minorHAnsi"/>
          <w:sz w:val="22"/>
          <w:szCs w:val="22"/>
        </w:rPr>
        <w:tab/>
      </w:r>
      <w:r w:rsidRPr="00C10736">
        <w:rPr>
          <w:rFonts w:asciiTheme="minorHAnsi" w:hAnsiTheme="minorHAnsi" w:cstheme="minorHAnsi"/>
          <w:sz w:val="22"/>
          <w:szCs w:val="22"/>
        </w:rPr>
        <w:t>2/2</w:t>
      </w:r>
      <w:r>
        <w:rPr>
          <w:rFonts w:asciiTheme="minorHAnsi" w:hAnsiTheme="minorHAnsi" w:cstheme="minorHAnsi"/>
          <w:sz w:val="22"/>
          <w:szCs w:val="22"/>
        </w:rPr>
        <w:t xml:space="preserve">4  </w:t>
      </w:r>
      <w:r>
        <w:rPr>
          <w:rFonts w:asciiTheme="minorHAnsi" w:hAnsiTheme="minorHAnsi" w:cstheme="minorHAnsi"/>
          <w:sz w:val="22"/>
          <w:szCs w:val="22"/>
        </w:rPr>
        <w:tab/>
        <w:t xml:space="preserve">3/3    </w:t>
      </w:r>
      <w:r>
        <w:rPr>
          <w:rFonts w:asciiTheme="minorHAnsi" w:hAnsiTheme="minorHAnsi" w:cstheme="minorHAnsi"/>
          <w:sz w:val="22"/>
          <w:szCs w:val="22"/>
        </w:rPr>
        <w:tab/>
      </w:r>
    </w:p>
    <w:p w14:paraId="6989BC75" w14:textId="4680648A" w:rsidR="00D20FF7" w:rsidRPr="00C10736" w:rsidRDefault="00C10736" w:rsidP="00C10736">
      <w:pPr>
        <w:rPr>
          <w:rFonts w:asciiTheme="minorHAnsi" w:hAnsiTheme="minorHAnsi" w:cstheme="minorHAnsi"/>
          <w:sz w:val="22"/>
          <w:szCs w:val="22"/>
        </w:rPr>
      </w:pPr>
      <w:r>
        <w:rPr>
          <w:rFonts w:asciiTheme="minorHAnsi" w:hAnsiTheme="minorHAnsi" w:cstheme="minorHAnsi"/>
          <w:sz w:val="22"/>
          <w:szCs w:val="22"/>
        </w:rPr>
        <w:t xml:space="preserve">3/10    </w:t>
      </w:r>
      <w:r>
        <w:rPr>
          <w:rFonts w:asciiTheme="minorHAnsi" w:hAnsiTheme="minorHAnsi" w:cstheme="minorHAnsi"/>
          <w:sz w:val="22"/>
          <w:szCs w:val="22"/>
        </w:rPr>
        <w:tab/>
        <w:t xml:space="preserve">3/17   </w:t>
      </w:r>
      <w:r>
        <w:rPr>
          <w:rFonts w:asciiTheme="minorHAnsi" w:hAnsiTheme="minorHAnsi" w:cstheme="minorHAnsi"/>
          <w:sz w:val="22"/>
          <w:szCs w:val="22"/>
        </w:rPr>
        <w:tab/>
        <w:t>3/24</w:t>
      </w:r>
      <w:r w:rsidRPr="00C10736">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t>3/31</w:t>
      </w:r>
    </w:p>
    <w:p w14:paraId="353C48A7" w14:textId="567C17DF" w:rsidR="00B71CBE" w:rsidRPr="00B71CBE" w:rsidRDefault="00C10736"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num="2" w:space="720"/>
          <w:docGrid w:linePitch="326"/>
        </w:sectPr>
      </w:pPr>
      <w:r>
        <w:rPr>
          <w:rFonts w:asciiTheme="minorHAnsi" w:hAnsiTheme="minorHAnsi" w:cstheme="minorHAnsi"/>
          <w:sz w:val="22"/>
          <w:szCs w:val="22"/>
        </w:rPr>
        <w:t xml:space="preserve">4/7     </w:t>
      </w:r>
      <w:r>
        <w:rPr>
          <w:rFonts w:asciiTheme="minorHAnsi" w:hAnsiTheme="minorHAnsi" w:cstheme="minorHAnsi"/>
          <w:sz w:val="22"/>
          <w:szCs w:val="22"/>
        </w:rPr>
        <w:tab/>
        <w:t>4/14</w:t>
      </w:r>
      <w:r>
        <w:rPr>
          <w:rFonts w:asciiTheme="minorHAnsi" w:hAnsiTheme="minorHAnsi" w:cstheme="minorHAnsi"/>
          <w:sz w:val="22"/>
          <w:szCs w:val="22"/>
        </w:rPr>
        <w:tab/>
        <w:t>4/14</w:t>
      </w:r>
      <w:r>
        <w:rPr>
          <w:rFonts w:asciiTheme="minorHAnsi" w:hAnsiTheme="minorHAnsi" w:cstheme="minorHAnsi"/>
          <w:sz w:val="22"/>
          <w:szCs w:val="22"/>
        </w:rPr>
        <w:tab/>
        <w:t>4/21</w:t>
      </w:r>
      <w:r>
        <w:rPr>
          <w:rFonts w:asciiTheme="minorHAnsi" w:hAnsiTheme="minorHAnsi" w:cstheme="minorHAnsi"/>
          <w:sz w:val="22"/>
          <w:szCs w:val="22"/>
        </w:rPr>
        <w:tab/>
      </w:r>
      <w:r w:rsidRPr="00C10736">
        <w:rPr>
          <w:rFonts w:asciiTheme="minorHAnsi" w:hAnsiTheme="minorHAnsi" w:cstheme="minorHAnsi"/>
          <w:sz w:val="22"/>
          <w:szCs w:val="22"/>
          <w:highlight w:val="yellow"/>
        </w:rPr>
        <w:t>4/28 final doc due</w:t>
      </w:r>
    </w:p>
    <w:p w14:paraId="5FE954DE" w14:textId="77777777" w:rsidR="00C10736" w:rsidRDefault="00C10736" w:rsidP="00F1303C">
      <w:pPr>
        <w:rPr>
          <w:rFonts w:asciiTheme="minorHAnsi" w:hAnsiTheme="minorHAnsi" w:cstheme="minorHAnsi"/>
          <w:sz w:val="22"/>
          <w:szCs w:val="22"/>
          <w:u w:val="single"/>
        </w:rPr>
      </w:pPr>
    </w:p>
    <w:p w14:paraId="14D8558E" w14:textId="77777777" w:rsidR="00C10736" w:rsidRDefault="00C10736" w:rsidP="00F1303C">
      <w:pPr>
        <w:rPr>
          <w:rFonts w:asciiTheme="minorHAnsi" w:hAnsiTheme="minorHAnsi" w:cstheme="minorHAnsi"/>
          <w:sz w:val="22"/>
          <w:szCs w:val="22"/>
          <w:u w:val="single"/>
        </w:rPr>
      </w:pPr>
    </w:p>
    <w:p w14:paraId="56AB6F33" w14:textId="1569BF30" w:rsidR="009A65DF" w:rsidRPr="00B71CBE" w:rsidRDefault="00B71CBE"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t>Site Supervision</w:t>
      </w:r>
    </w:p>
    <w:p w14:paraId="5A267712"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space="720"/>
          <w:docGrid w:linePitch="326"/>
        </w:sectPr>
      </w:pPr>
    </w:p>
    <w:p w14:paraId="78EA12FE" w14:textId="0A4C0BAF"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Mid</w:t>
      </w:r>
      <w:r w:rsidR="00730136">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46E7835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163D9C16" w14:textId="7304C121" w:rsidR="009475D1"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1406DE">
        <w:rPr>
          <w:rFonts w:asciiTheme="minorHAnsi" w:hAnsiTheme="minorHAnsi" w:cstheme="minorHAnsi"/>
          <w:sz w:val="22"/>
          <w:szCs w:val="22"/>
        </w:rPr>
        <w:t>Weekly Individual Sup</w:t>
      </w:r>
      <w:r w:rsidR="00BD78D1">
        <w:rPr>
          <w:rFonts w:asciiTheme="minorHAnsi" w:hAnsiTheme="minorHAnsi" w:cstheme="minorHAnsi"/>
          <w:sz w:val="22"/>
          <w:szCs w:val="22"/>
        </w:rPr>
        <w:t>ervisio</w:t>
      </w:r>
      <w:r w:rsidR="00F1303C">
        <w:rPr>
          <w:rFonts w:asciiTheme="minorHAnsi" w:hAnsiTheme="minorHAnsi" w:cstheme="minorHAnsi"/>
          <w:sz w:val="22"/>
          <w:szCs w:val="22"/>
        </w:rPr>
        <w:t>n</w:t>
      </w:r>
    </w:p>
    <w:p w14:paraId="1871F5B8" w14:textId="066877BB" w:rsidR="00062FE7" w:rsidRDefault="00062FE7" w:rsidP="00F1303C">
      <w:pPr>
        <w:rPr>
          <w:rFonts w:asciiTheme="minorHAnsi" w:hAnsiTheme="minorHAnsi" w:cstheme="minorHAnsi"/>
          <w:sz w:val="22"/>
          <w:szCs w:val="22"/>
        </w:rPr>
      </w:pPr>
    </w:p>
    <w:sectPr w:rsidR="00062FE7" w:rsidSect="00062FE7">
      <w:type w:val="continuous"/>
      <w:pgSz w:w="12240" w:h="15840"/>
      <w:pgMar w:top="1440" w:right="1080" w:bottom="1440" w:left="108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59A79" w14:textId="77777777" w:rsidR="008537F0" w:rsidRDefault="008537F0" w:rsidP="00A3145B">
      <w:r>
        <w:separator/>
      </w:r>
    </w:p>
  </w:endnote>
  <w:endnote w:type="continuationSeparator" w:id="0">
    <w:p w14:paraId="4C8AB6D5" w14:textId="77777777" w:rsidR="008537F0" w:rsidRDefault="008537F0"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BFA3" w14:textId="77777777" w:rsidR="004437C0" w:rsidRPr="006B36C9" w:rsidRDefault="004437C0"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5CED" w14:textId="47B91A3D" w:rsidR="004437C0" w:rsidRPr="00A857B5" w:rsidRDefault="004437C0" w:rsidP="00764294">
    <w:pPr>
      <w:pStyle w:val="HeaderFooter"/>
      <w:jc w:val="right"/>
      <w:rPr>
        <w:rFonts w:asciiTheme="minorHAnsi" w:hAnsiTheme="minorHAnsi"/>
        <w:sz w:val="16"/>
      </w:rPr>
    </w:pPr>
    <w:r w:rsidRPr="00A857B5">
      <w:rPr>
        <w:rFonts w:asciiTheme="minorHAnsi" w:hAnsiTheme="minorHAnsi"/>
        <w:sz w:val="16"/>
      </w:rPr>
      <w:t xml:space="preserve">Updated </w:t>
    </w:r>
    <w:r>
      <w:rPr>
        <w:rFonts w:asciiTheme="minorHAnsi" w:hAnsiTheme="minorHAnsi"/>
        <w:sz w:val="16"/>
      </w:rPr>
      <w:t>December 30,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02608" w14:textId="77777777" w:rsidR="008537F0" w:rsidRDefault="008537F0" w:rsidP="00A3145B">
      <w:r>
        <w:separator/>
      </w:r>
    </w:p>
  </w:footnote>
  <w:footnote w:type="continuationSeparator" w:id="0">
    <w:p w14:paraId="1CAC8B27" w14:textId="77777777" w:rsidR="008537F0" w:rsidRDefault="008537F0" w:rsidP="00A3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084" w14:textId="1C8B20F1" w:rsidR="004437C0" w:rsidRDefault="004437C0"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sidR="00CE0DD3">
      <w:rPr>
        <w:i/>
        <w:iCs/>
        <w:noProof/>
        <w:sz w:val="12"/>
        <w:szCs w:val="12"/>
      </w:rPr>
      <w:t>1</w:t>
    </w:r>
    <w:r>
      <w:rPr>
        <w:i/>
        <w:iCs/>
        <w:sz w:val="12"/>
        <w:szCs w:val="12"/>
      </w:rPr>
      <w:fldChar w:fldCharType="end"/>
    </w:r>
  </w:p>
  <w:p w14:paraId="07F31FFB" w14:textId="77777777" w:rsidR="004437C0" w:rsidRDefault="004437C0"/>
  <w:p w14:paraId="2305655F" w14:textId="77777777" w:rsidR="004437C0" w:rsidRDefault="004437C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A30" w14:textId="3F8DA057" w:rsidR="004437C0" w:rsidRPr="00A857B5" w:rsidRDefault="004437C0"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712BB5E1" w:rsidR="004437C0" w:rsidRPr="00A857B5" w:rsidRDefault="004437C0" w:rsidP="0025362A">
    <w:pPr>
      <w:pStyle w:val="Header"/>
      <w:jc w:val="right"/>
      <w:rPr>
        <w:rFonts w:asciiTheme="minorHAnsi" w:eastAsia="Arial" w:hAnsiTheme="minorHAnsi" w:cstheme="minorHAnsi"/>
        <w:i/>
        <w:iCs/>
        <w:sz w:val="16"/>
      </w:rPr>
    </w:pPr>
    <w:r>
      <w:rPr>
        <w:rFonts w:asciiTheme="minorHAnsi" w:hAnsiTheme="minorHAnsi" w:cstheme="minorHAnsi"/>
        <w:iCs/>
        <w:sz w:val="16"/>
      </w:rPr>
      <w:t>Spring</w:t>
    </w:r>
    <w:r w:rsidRPr="001B24D7">
      <w:rPr>
        <w:rFonts w:asciiTheme="minorHAnsi" w:hAnsiTheme="minorHAnsi" w:cstheme="minorHAnsi"/>
        <w:iCs/>
        <w:sz w:val="16"/>
      </w:rPr>
      <w:t xml:space="preserve">  202</w:t>
    </w:r>
    <w:r>
      <w:rPr>
        <w:rFonts w:asciiTheme="minorHAnsi" w:hAnsiTheme="minorHAnsi" w:cstheme="minorHAnsi"/>
        <w:iCs/>
        <w:sz w:val="16"/>
      </w:rPr>
      <w:t>1</w:t>
    </w:r>
    <w:r w:rsidRPr="001B24D7">
      <w:rPr>
        <w:rFonts w:asciiTheme="minorHAnsi" w:hAnsiTheme="minorHAnsi" w:cstheme="minorHAnsi"/>
        <w:iCs/>
        <w:sz w:val="16"/>
      </w:rPr>
      <w:t xml:space="preserve"> </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sidR="00CE0DD3">
      <w:rPr>
        <w:rFonts w:asciiTheme="minorHAnsi" w:eastAsia="Arial" w:hAnsiTheme="minorHAnsi" w:cstheme="minorHAnsi"/>
        <w:iCs/>
        <w:noProof/>
        <w:sz w:val="16"/>
      </w:rPr>
      <w:t>1</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sidR="00CE0DD3">
      <w:rPr>
        <w:rFonts w:asciiTheme="minorHAnsi" w:eastAsia="Arial" w:hAnsiTheme="minorHAnsi" w:cstheme="minorHAnsi"/>
        <w:iCs/>
        <w:noProof/>
        <w:sz w:val="16"/>
      </w:rPr>
      <w:t>37</w:t>
    </w:r>
    <w:r w:rsidRPr="00A857B5">
      <w:rPr>
        <w:rFonts w:asciiTheme="minorHAnsi" w:eastAsia="Arial" w:hAnsiTheme="minorHAnsi" w:cstheme="minorHAnsi"/>
        <w:iCs/>
        <w:sz w:val="16"/>
      </w:rPr>
      <w:fldChar w:fldCharType="end"/>
    </w:r>
  </w:p>
  <w:p w14:paraId="5CFFDCEC" w14:textId="77777777" w:rsidR="004437C0" w:rsidRDefault="004437C0" w:rsidP="002536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8"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0"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7C727D"/>
    <w:multiLevelType w:val="hybridMultilevel"/>
    <w:tmpl w:val="EB12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4"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6"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50C68"/>
    <w:multiLevelType w:val="hybridMultilevel"/>
    <w:tmpl w:val="75A6E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36E0894"/>
    <w:multiLevelType w:val="hybridMultilevel"/>
    <w:tmpl w:val="6F7425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9"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1"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635485"/>
    <w:multiLevelType w:val="hybridMultilevel"/>
    <w:tmpl w:val="90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5"/>
  </w:num>
  <w:num w:numId="4">
    <w:abstractNumId w:val="0"/>
  </w:num>
  <w:num w:numId="5">
    <w:abstractNumId w:val="25"/>
  </w:num>
  <w:num w:numId="6">
    <w:abstractNumId w:val="1"/>
  </w:num>
  <w:num w:numId="7">
    <w:abstractNumId w:val="13"/>
  </w:num>
  <w:num w:numId="8">
    <w:abstractNumId w:val="44"/>
  </w:num>
  <w:num w:numId="9">
    <w:abstractNumId w:val="38"/>
  </w:num>
  <w:num w:numId="10">
    <w:abstractNumId w:val="5"/>
  </w:num>
  <w:num w:numId="11">
    <w:abstractNumId w:val="15"/>
  </w:num>
  <w:num w:numId="12">
    <w:abstractNumId w:val="18"/>
  </w:num>
  <w:num w:numId="13">
    <w:abstractNumId w:val="8"/>
  </w:num>
  <w:num w:numId="14">
    <w:abstractNumId w:val="46"/>
  </w:num>
  <w:num w:numId="15">
    <w:abstractNumId w:val="51"/>
  </w:num>
  <w:num w:numId="16">
    <w:abstractNumId w:val="30"/>
  </w:num>
  <w:num w:numId="17">
    <w:abstractNumId w:val="22"/>
  </w:num>
  <w:num w:numId="18">
    <w:abstractNumId w:val="37"/>
  </w:num>
  <w:num w:numId="19">
    <w:abstractNumId w:val="26"/>
  </w:num>
  <w:num w:numId="20">
    <w:abstractNumId w:val="40"/>
  </w:num>
  <w:num w:numId="21">
    <w:abstractNumId w:val="10"/>
  </w:num>
  <w:num w:numId="22">
    <w:abstractNumId w:val="32"/>
  </w:num>
  <w:num w:numId="23">
    <w:abstractNumId w:val="29"/>
  </w:num>
  <w:num w:numId="24">
    <w:abstractNumId w:val="36"/>
  </w:num>
  <w:num w:numId="25">
    <w:abstractNumId w:val="47"/>
  </w:num>
  <w:num w:numId="26">
    <w:abstractNumId w:val="31"/>
  </w:num>
  <w:num w:numId="27">
    <w:abstractNumId w:val="34"/>
  </w:num>
  <w:num w:numId="28">
    <w:abstractNumId w:val="16"/>
  </w:num>
  <w:num w:numId="29">
    <w:abstractNumId w:val="49"/>
  </w:num>
  <w:num w:numId="30">
    <w:abstractNumId w:val="21"/>
  </w:num>
  <w:num w:numId="31">
    <w:abstractNumId w:val="39"/>
  </w:num>
  <w:num w:numId="32">
    <w:abstractNumId w:val="28"/>
  </w:num>
  <w:num w:numId="33">
    <w:abstractNumId w:val="12"/>
  </w:num>
  <w:num w:numId="34">
    <w:abstractNumId w:val="6"/>
  </w:num>
  <w:num w:numId="35">
    <w:abstractNumId w:val="17"/>
  </w:num>
  <w:num w:numId="36">
    <w:abstractNumId w:val="50"/>
  </w:num>
  <w:num w:numId="37">
    <w:abstractNumId w:val="19"/>
  </w:num>
  <w:num w:numId="38">
    <w:abstractNumId w:val="11"/>
  </w:num>
  <w:num w:numId="39">
    <w:abstractNumId w:val="42"/>
  </w:num>
  <w:num w:numId="40">
    <w:abstractNumId w:val="43"/>
  </w:num>
  <w:num w:numId="41">
    <w:abstractNumId w:val="27"/>
  </w:num>
  <w:num w:numId="42">
    <w:abstractNumId w:val="24"/>
  </w:num>
  <w:num w:numId="43">
    <w:abstractNumId w:val="23"/>
  </w:num>
  <w:num w:numId="44">
    <w:abstractNumId w:val="20"/>
  </w:num>
  <w:num w:numId="45">
    <w:abstractNumId w:val="2"/>
  </w:num>
  <w:num w:numId="46">
    <w:abstractNumId w:val="14"/>
  </w:num>
  <w:num w:numId="47">
    <w:abstractNumId w:val="4"/>
  </w:num>
  <w:num w:numId="48">
    <w:abstractNumId w:val="9"/>
  </w:num>
  <w:num w:numId="49">
    <w:abstractNumId w:val="3"/>
  </w:num>
  <w:num w:numId="50">
    <w:abstractNumId w:val="45"/>
  </w:num>
  <w:num w:numId="51">
    <w:abstractNumId w:val="41"/>
  </w:num>
  <w:num w:numId="52">
    <w:abstractNumId w:val="52"/>
  </w:num>
  <w:num w:numId="53">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9"/>
    <w:rsid w:val="00001E91"/>
    <w:rsid w:val="000057A2"/>
    <w:rsid w:val="0002072F"/>
    <w:rsid w:val="0003423C"/>
    <w:rsid w:val="000355DF"/>
    <w:rsid w:val="00035AC0"/>
    <w:rsid w:val="00035D18"/>
    <w:rsid w:val="000368D7"/>
    <w:rsid w:val="00057168"/>
    <w:rsid w:val="00062FE7"/>
    <w:rsid w:val="00074C53"/>
    <w:rsid w:val="00076E06"/>
    <w:rsid w:val="00090F1F"/>
    <w:rsid w:val="00091843"/>
    <w:rsid w:val="000A1904"/>
    <w:rsid w:val="000A75FC"/>
    <w:rsid w:val="000A7E84"/>
    <w:rsid w:val="000B45D6"/>
    <w:rsid w:val="000B7237"/>
    <w:rsid w:val="000C7DD7"/>
    <w:rsid w:val="000D323A"/>
    <w:rsid w:val="000E02A0"/>
    <w:rsid w:val="000E5A7F"/>
    <w:rsid w:val="000E5CFE"/>
    <w:rsid w:val="000F473B"/>
    <w:rsid w:val="001019E7"/>
    <w:rsid w:val="0012124D"/>
    <w:rsid w:val="00122080"/>
    <w:rsid w:val="00126ADD"/>
    <w:rsid w:val="00131B29"/>
    <w:rsid w:val="001406DE"/>
    <w:rsid w:val="001532FE"/>
    <w:rsid w:val="00174522"/>
    <w:rsid w:val="0018646C"/>
    <w:rsid w:val="0019380E"/>
    <w:rsid w:val="00195322"/>
    <w:rsid w:val="001B24D7"/>
    <w:rsid w:val="001B3FDB"/>
    <w:rsid w:val="001B6536"/>
    <w:rsid w:val="001C072E"/>
    <w:rsid w:val="001D27D8"/>
    <w:rsid w:val="001F1834"/>
    <w:rsid w:val="00205BE7"/>
    <w:rsid w:val="00211ED3"/>
    <w:rsid w:val="00214C31"/>
    <w:rsid w:val="0022145D"/>
    <w:rsid w:val="00234073"/>
    <w:rsid w:val="00244E30"/>
    <w:rsid w:val="0025025F"/>
    <w:rsid w:val="0025362A"/>
    <w:rsid w:val="00265200"/>
    <w:rsid w:val="002667B4"/>
    <w:rsid w:val="00266C0A"/>
    <w:rsid w:val="0028617E"/>
    <w:rsid w:val="002958CB"/>
    <w:rsid w:val="00296699"/>
    <w:rsid w:val="002A08B8"/>
    <w:rsid w:val="002A4581"/>
    <w:rsid w:val="002A4DA3"/>
    <w:rsid w:val="002C64A9"/>
    <w:rsid w:val="002D2CCD"/>
    <w:rsid w:val="002D3050"/>
    <w:rsid w:val="002E07FD"/>
    <w:rsid w:val="002E1819"/>
    <w:rsid w:val="002EDFE0"/>
    <w:rsid w:val="002F1898"/>
    <w:rsid w:val="002F4E17"/>
    <w:rsid w:val="00304704"/>
    <w:rsid w:val="00304F05"/>
    <w:rsid w:val="0030746B"/>
    <w:rsid w:val="00313309"/>
    <w:rsid w:val="00314799"/>
    <w:rsid w:val="00332E04"/>
    <w:rsid w:val="00340E4D"/>
    <w:rsid w:val="00341396"/>
    <w:rsid w:val="003511C2"/>
    <w:rsid w:val="0035266A"/>
    <w:rsid w:val="0035291C"/>
    <w:rsid w:val="00352AD1"/>
    <w:rsid w:val="003530C1"/>
    <w:rsid w:val="0035477D"/>
    <w:rsid w:val="00354DDE"/>
    <w:rsid w:val="0036704A"/>
    <w:rsid w:val="003707E0"/>
    <w:rsid w:val="00383A3C"/>
    <w:rsid w:val="00383FA4"/>
    <w:rsid w:val="003858F7"/>
    <w:rsid w:val="00395A4F"/>
    <w:rsid w:val="003B308E"/>
    <w:rsid w:val="003B5F79"/>
    <w:rsid w:val="003C2AEF"/>
    <w:rsid w:val="003C7AB8"/>
    <w:rsid w:val="003C7FEB"/>
    <w:rsid w:val="003D157C"/>
    <w:rsid w:val="003D3C72"/>
    <w:rsid w:val="003F1DF0"/>
    <w:rsid w:val="00406527"/>
    <w:rsid w:val="004277B8"/>
    <w:rsid w:val="0043632A"/>
    <w:rsid w:val="004405B7"/>
    <w:rsid w:val="004437C0"/>
    <w:rsid w:val="00443C12"/>
    <w:rsid w:val="0044771A"/>
    <w:rsid w:val="004565D3"/>
    <w:rsid w:val="004706F8"/>
    <w:rsid w:val="00490DED"/>
    <w:rsid w:val="004930E3"/>
    <w:rsid w:val="00495C4A"/>
    <w:rsid w:val="004A546E"/>
    <w:rsid w:val="004B0CE6"/>
    <w:rsid w:val="004B7E0B"/>
    <w:rsid w:val="004D038A"/>
    <w:rsid w:val="004E2E1C"/>
    <w:rsid w:val="004F27F4"/>
    <w:rsid w:val="005014A7"/>
    <w:rsid w:val="0050430C"/>
    <w:rsid w:val="005065CF"/>
    <w:rsid w:val="00512686"/>
    <w:rsid w:val="00515CDD"/>
    <w:rsid w:val="00515FE6"/>
    <w:rsid w:val="005316EF"/>
    <w:rsid w:val="00533D3A"/>
    <w:rsid w:val="00542B0F"/>
    <w:rsid w:val="00554034"/>
    <w:rsid w:val="00554E8F"/>
    <w:rsid w:val="005573DF"/>
    <w:rsid w:val="00561C96"/>
    <w:rsid w:val="005641A6"/>
    <w:rsid w:val="00564DF0"/>
    <w:rsid w:val="005705A0"/>
    <w:rsid w:val="00593CCE"/>
    <w:rsid w:val="005B0953"/>
    <w:rsid w:val="005B40E9"/>
    <w:rsid w:val="005D2249"/>
    <w:rsid w:val="005D3327"/>
    <w:rsid w:val="005D56B7"/>
    <w:rsid w:val="005D78DE"/>
    <w:rsid w:val="005F5904"/>
    <w:rsid w:val="006113FD"/>
    <w:rsid w:val="00621848"/>
    <w:rsid w:val="006309BC"/>
    <w:rsid w:val="00660125"/>
    <w:rsid w:val="0066449F"/>
    <w:rsid w:val="00684B21"/>
    <w:rsid w:val="006B5588"/>
    <w:rsid w:val="006D7CD1"/>
    <w:rsid w:val="00706590"/>
    <w:rsid w:val="00712AF0"/>
    <w:rsid w:val="00715E6D"/>
    <w:rsid w:val="007176AF"/>
    <w:rsid w:val="00730136"/>
    <w:rsid w:val="007310EB"/>
    <w:rsid w:val="00736A97"/>
    <w:rsid w:val="0074119B"/>
    <w:rsid w:val="00741363"/>
    <w:rsid w:val="00741846"/>
    <w:rsid w:val="007427AE"/>
    <w:rsid w:val="007539EB"/>
    <w:rsid w:val="00754D05"/>
    <w:rsid w:val="0076291F"/>
    <w:rsid w:val="00764294"/>
    <w:rsid w:val="007A6ACD"/>
    <w:rsid w:val="007E0DD0"/>
    <w:rsid w:val="007F3EB2"/>
    <w:rsid w:val="007F43F3"/>
    <w:rsid w:val="00801FCB"/>
    <w:rsid w:val="00823DD7"/>
    <w:rsid w:val="00825483"/>
    <w:rsid w:val="0082564F"/>
    <w:rsid w:val="00825788"/>
    <w:rsid w:val="008263CD"/>
    <w:rsid w:val="00826F87"/>
    <w:rsid w:val="008367B6"/>
    <w:rsid w:val="00847B6C"/>
    <w:rsid w:val="008537F0"/>
    <w:rsid w:val="008762A3"/>
    <w:rsid w:val="0087665F"/>
    <w:rsid w:val="00877F6F"/>
    <w:rsid w:val="00885AD6"/>
    <w:rsid w:val="00887AAC"/>
    <w:rsid w:val="00893ADB"/>
    <w:rsid w:val="0089432D"/>
    <w:rsid w:val="00897924"/>
    <w:rsid w:val="008A0AA5"/>
    <w:rsid w:val="008B049D"/>
    <w:rsid w:val="008C0CBD"/>
    <w:rsid w:val="008D1F30"/>
    <w:rsid w:val="008E04A5"/>
    <w:rsid w:val="008E4C9F"/>
    <w:rsid w:val="008E745F"/>
    <w:rsid w:val="008F2AB7"/>
    <w:rsid w:val="008F3CA8"/>
    <w:rsid w:val="00905FEF"/>
    <w:rsid w:val="00913ABB"/>
    <w:rsid w:val="00915A63"/>
    <w:rsid w:val="009224A3"/>
    <w:rsid w:val="00935C9D"/>
    <w:rsid w:val="009475D1"/>
    <w:rsid w:val="00956110"/>
    <w:rsid w:val="009677ED"/>
    <w:rsid w:val="00981945"/>
    <w:rsid w:val="0098306A"/>
    <w:rsid w:val="0099008E"/>
    <w:rsid w:val="009A5778"/>
    <w:rsid w:val="009A65DF"/>
    <w:rsid w:val="009B74A7"/>
    <w:rsid w:val="009C4B1B"/>
    <w:rsid w:val="009C4CF8"/>
    <w:rsid w:val="009C7442"/>
    <w:rsid w:val="009E4F04"/>
    <w:rsid w:val="009F73BC"/>
    <w:rsid w:val="00A011BF"/>
    <w:rsid w:val="00A069AE"/>
    <w:rsid w:val="00A17A58"/>
    <w:rsid w:val="00A22483"/>
    <w:rsid w:val="00A25A2A"/>
    <w:rsid w:val="00A3145B"/>
    <w:rsid w:val="00A721B6"/>
    <w:rsid w:val="00A7644E"/>
    <w:rsid w:val="00A76AEB"/>
    <w:rsid w:val="00A773B0"/>
    <w:rsid w:val="00A790A8"/>
    <w:rsid w:val="00A81D24"/>
    <w:rsid w:val="00A857B5"/>
    <w:rsid w:val="00A95E71"/>
    <w:rsid w:val="00AC0089"/>
    <w:rsid w:val="00AC1E05"/>
    <w:rsid w:val="00AE0C1A"/>
    <w:rsid w:val="00AE2AA2"/>
    <w:rsid w:val="00AE3AEE"/>
    <w:rsid w:val="00AE44F9"/>
    <w:rsid w:val="00AF0414"/>
    <w:rsid w:val="00B03337"/>
    <w:rsid w:val="00B101E7"/>
    <w:rsid w:val="00B10607"/>
    <w:rsid w:val="00B155A8"/>
    <w:rsid w:val="00B20180"/>
    <w:rsid w:val="00B31702"/>
    <w:rsid w:val="00B37DBC"/>
    <w:rsid w:val="00B42EB8"/>
    <w:rsid w:val="00B5737D"/>
    <w:rsid w:val="00B67E31"/>
    <w:rsid w:val="00B7036A"/>
    <w:rsid w:val="00B71CBE"/>
    <w:rsid w:val="00B73197"/>
    <w:rsid w:val="00B74EF2"/>
    <w:rsid w:val="00B77869"/>
    <w:rsid w:val="00BC3E4B"/>
    <w:rsid w:val="00BD78D1"/>
    <w:rsid w:val="00BE235E"/>
    <w:rsid w:val="00C04020"/>
    <w:rsid w:val="00C10736"/>
    <w:rsid w:val="00C15901"/>
    <w:rsid w:val="00C5224F"/>
    <w:rsid w:val="00C53DC0"/>
    <w:rsid w:val="00C55B88"/>
    <w:rsid w:val="00C77134"/>
    <w:rsid w:val="00C853CF"/>
    <w:rsid w:val="00C9308F"/>
    <w:rsid w:val="00CA5EE0"/>
    <w:rsid w:val="00CA6089"/>
    <w:rsid w:val="00CB4017"/>
    <w:rsid w:val="00CC70C0"/>
    <w:rsid w:val="00CC7A61"/>
    <w:rsid w:val="00CE0DD3"/>
    <w:rsid w:val="00CF0524"/>
    <w:rsid w:val="00CF1B6D"/>
    <w:rsid w:val="00CF69A8"/>
    <w:rsid w:val="00D17B35"/>
    <w:rsid w:val="00D20FF7"/>
    <w:rsid w:val="00D264AF"/>
    <w:rsid w:val="00D307DC"/>
    <w:rsid w:val="00D336D9"/>
    <w:rsid w:val="00D37D2A"/>
    <w:rsid w:val="00D440F6"/>
    <w:rsid w:val="00D674AC"/>
    <w:rsid w:val="00D70A57"/>
    <w:rsid w:val="00D804FA"/>
    <w:rsid w:val="00D823A4"/>
    <w:rsid w:val="00D8487A"/>
    <w:rsid w:val="00D85DFC"/>
    <w:rsid w:val="00D86929"/>
    <w:rsid w:val="00D874DA"/>
    <w:rsid w:val="00D96D4D"/>
    <w:rsid w:val="00DA1FA5"/>
    <w:rsid w:val="00DA2B9E"/>
    <w:rsid w:val="00DA459C"/>
    <w:rsid w:val="00DA6B50"/>
    <w:rsid w:val="00DB25AF"/>
    <w:rsid w:val="00DC325F"/>
    <w:rsid w:val="00DD4A5E"/>
    <w:rsid w:val="00DE6DC3"/>
    <w:rsid w:val="00DF6945"/>
    <w:rsid w:val="00E00A98"/>
    <w:rsid w:val="00E125BE"/>
    <w:rsid w:val="00E230AA"/>
    <w:rsid w:val="00E442CD"/>
    <w:rsid w:val="00E450B5"/>
    <w:rsid w:val="00E602A3"/>
    <w:rsid w:val="00E66DDF"/>
    <w:rsid w:val="00E83E4F"/>
    <w:rsid w:val="00E911C1"/>
    <w:rsid w:val="00EA0319"/>
    <w:rsid w:val="00EA298B"/>
    <w:rsid w:val="00EB13C1"/>
    <w:rsid w:val="00EB6C9E"/>
    <w:rsid w:val="00EC76E5"/>
    <w:rsid w:val="00EE7AEB"/>
    <w:rsid w:val="00F0591E"/>
    <w:rsid w:val="00F12238"/>
    <w:rsid w:val="00F1303C"/>
    <w:rsid w:val="00F13175"/>
    <w:rsid w:val="00F13F3D"/>
    <w:rsid w:val="00F20633"/>
    <w:rsid w:val="00F426B2"/>
    <w:rsid w:val="00F562FA"/>
    <w:rsid w:val="00F656DF"/>
    <w:rsid w:val="00F772BE"/>
    <w:rsid w:val="00FA7195"/>
    <w:rsid w:val="00FB7EC9"/>
    <w:rsid w:val="00FC3E17"/>
    <w:rsid w:val="00FC46C9"/>
    <w:rsid w:val="00FC6700"/>
    <w:rsid w:val="00FE3F1A"/>
    <w:rsid w:val="00FF3ACC"/>
    <w:rsid w:val="02087D27"/>
    <w:rsid w:val="02F7B4A7"/>
    <w:rsid w:val="03D2A070"/>
    <w:rsid w:val="045B6943"/>
    <w:rsid w:val="05905BA9"/>
    <w:rsid w:val="073A9897"/>
    <w:rsid w:val="075B26D3"/>
    <w:rsid w:val="078F65C8"/>
    <w:rsid w:val="0931C6E8"/>
    <w:rsid w:val="0A010F4D"/>
    <w:rsid w:val="0B809284"/>
    <w:rsid w:val="0BF60C2C"/>
    <w:rsid w:val="0C901AC9"/>
    <w:rsid w:val="0D4C7CE4"/>
    <w:rsid w:val="0DA5A73D"/>
    <w:rsid w:val="0E68F525"/>
    <w:rsid w:val="0ED441B8"/>
    <w:rsid w:val="0EFBF7AE"/>
    <w:rsid w:val="0F7B7061"/>
    <w:rsid w:val="10CE38A4"/>
    <w:rsid w:val="10E4F4D8"/>
    <w:rsid w:val="114550C7"/>
    <w:rsid w:val="11FA0A56"/>
    <w:rsid w:val="13088F0A"/>
    <w:rsid w:val="13D34062"/>
    <w:rsid w:val="141D5EFB"/>
    <w:rsid w:val="154F74C8"/>
    <w:rsid w:val="1551F402"/>
    <w:rsid w:val="168FF4BB"/>
    <w:rsid w:val="16A40159"/>
    <w:rsid w:val="16D740DB"/>
    <w:rsid w:val="17D5BE21"/>
    <w:rsid w:val="18357EA3"/>
    <w:rsid w:val="183F3516"/>
    <w:rsid w:val="1943EB4E"/>
    <w:rsid w:val="19A2CBD5"/>
    <w:rsid w:val="1A770569"/>
    <w:rsid w:val="1B214CFA"/>
    <w:rsid w:val="1CAE9A43"/>
    <w:rsid w:val="1CE8C911"/>
    <w:rsid w:val="1E477A9F"/>
    <w:rsid w:val="1EBE4128"/>
    <w:rsid w:val="1F48E5AF"/>
    <w:rsid w:val="210C7B70"/>
    <w:rsid w:val="21BE30F3"/>
    <w:rsid w:val="22B32FB1"/>
    <w:rsid w:val="24210FB5"/>
    <w:rsid w:val="2452287E"/>
    <w:rsid w:val="253F0C45"/>
    <w:rsid w:val="26D0F605"/>
    <w:rsid w:val="270286C5"/>
    <w:rsid w:val="272671D7"/>
    <w:rsid w:val="273E5E09"/>
    <w:rsid w:val="2A51F154"/>
    <w:rsid w:val="2B015E2D"/>
    <w:rsid w:val="2B388813"/>
    <w:rsid w:val="2D4C1439"/>
    <w:rsid w:val="2D9B22E4"/>
    <w:rsid w:val="2DF3CFEB"/>
    <w:rsid w:val="2F25373C"/>
    <w:rsid w:val="305A7D20"/>
    <w:rsid w:val="309CB2C1"/>
    <w:rsid w:val="326E6387"/>
    <w:rsid w:val="327984AA"/>
    <w:rsid w:val="3292788A"/>
    <w:rsid w:val="32DDBEE7"/>
    <w:rsid w:val="33192671"/>
    <w:rsid w:val="3356908B"/>
    <w:rsid w:val="340257A3"/>
    <w:rsid w:val="340A340E"/>
    <w:rsid w:val="34117F89"/>
    <w:rsid w:val="34B3B48A"/>
    <w:rsid w:val="350E388C"/>
    <w:rsid w:val="3646C284"/>
    <w:rsid w:val="365DF6D6"/>
    <w:rsid w:val="36836C9F"/>
    <w:rsid w:val="373C17A3"/>
    <w:rsid w:val="38B162F8"/>
    <w:rsid w:val="3A64B8CB"/>
    <w:rsid w:val="3A887AC7"/>
    <w:rsid w:val="3B6B339C"/>
    <w:rsid w:val="3B8A4B2E"/>
    <w:rsid w:val="3CA470F7"/>
    <w:rsid w:val="3D9FF8D7"/>
    <w:rsid w:val="3E20F2D8"/>
    <w:rsid w:val="3F9E936F"/>
    <w:rsid w:val="3FDD9DF5"/>
    <w:rsid w:val="407E3FB3"/>
    <w:rsid w:val="40CA20C0"/>
    <w:rsid w:val="40FB4DA5"/>
    <w:rsid w:val="41320CC3"/>
    <w:rsid w:val="41A49A1D"/>
    <w:rsid w:val="4226CC5E"/>
    <w:rsid w:val="42D3352A"/>
    <w:rsid w:val="437EDE44"/>
    <w:rsid w:val="440E52AA"/>
    <w:rsid w:val="44111EA1"/>
    <w:rsid w:val="44FEBB60"/>
    <w:rsid w:val="453F3F8B"/>
    <w:rsid w:val="47047791"/>
    <w:rsid w:val="47629D5F"/>
    <w:rsid w:val="47A65A40"/>
    <w:rsid w:val="49165F07"/>
    <w:rsid w:val="49BC4AB1"/>
    <w:rsid w:val="4A821C6A"/>
    <w:rsid w:val="4ADF78AA"/>
    <w:rsid w:val="4CF81F6C"/>
    <w:rsid w:val="4D787E0A"/>
    <w:rsid w:val="502F82DF"/>
    <w:rsid w:val="51F44BC2"/>
    <w:rsid w:val="52C7E1E9"/>
    <w:rsid w:val="549F5B34"/>
    <w:rsid w:val="54AB8966"/>
    <w:rsid w:val="54AD2613"/>
    <w:rsid w:val="54E19C22"/>
    <w:rsid w:val="573D3EB8"/>
    <w:rsid w:val="57759B67"/>
    <w:rsid w:val="58937496"/>
    <w:rsid w:val="593F5DE7"/>
    <w:rsid w:val="59C43D07"/>
    <w:rsid w:val="59FF5F34"/>
    <w:rsid w:val="5B8F9FB8"/>
    <w:rsid w:val="5B9979F2"/>
    <w:rsid w:val="5BABA799"/>
    <w:rsid w:val="5C4DC0DB"/>
    <w:rsid w:val="5D267ACA"/>
    <w:rsid w:val="5E351FB6"/>
    <w:rsid w:val="5EA40324"/>
    <w:rsid w:val="6091E8FF"/>
    <w:rsid w:val="614AD8C7"/>
    <w:rsid w:val="6311F258"/>
    <w:rsid w:val="640B3DA5"/>
    <w:rsid w:val="64A69E2A"/>
    <w:rsid w:val="651287CE"/>
    <w:rsid w:val="65CBB478"/>
    <w:rsid w:val="668515A2"/>
    <w:rsid w:val="6685202F"/>
    <w:rsid w:val="6692BCBE"/>
    <w:rsid w:val="67020E2E"/>
    <w:rsid w:val="686B52BD"/>
    <w:rsid w:val="68A72040"/>
    <w:rsid w:val="6911DA11"/>
    <w:rsid w:val="6918D0CD"/>
    <w:rsid w:val="6919DEFA"/>
    <w:rsid w:val="69311673"/>
    <w:rsid w:val="696F86DD"/>
    <w:rsid w:val="6991D70C"/>
    <w:rsid w:val="69FEC876"/>
    <w:rsid w:val="6A0895EF"/>
    <w:rsid w:val="6C19D226"/>
    <w:rsid w:val="6C1B3474"/>
    <w:rsid w:val="6C47BC50"/>
    <w:rsid w:val="6CFD74FC"/>
    <w:rsid w:val="6D213D2B"/>
    <w:rsid w:val="6E0B97C8"/>
    <w:rsid w:val="6EC459DF"/>
    <w:rsid w:val="6EE90A85"/>
    <w:rsid w:val="6FB0E905"/>
    <w:rsid w:val="6FFE1DD9"/>
    <w:rsid w:val="705C5A87"/>
    <w:rsid w:val="708FCD16"/>
    <w:rsid w:val="70A5B210"/>
    <w:rsid w:val="72B1B7F3"/>
    <w:rsid w:val="742B2251"/>
    <w:rsid w:val="75365F63"/>
    <w:rsid w:val="75413374"/>
    <w:rsid w:val="758BD6A9"/>
    <w:rsid w:val="759516F4"/>
    <w:rsid w:val="75DE13A9"/>
    <w:rsid w:val="774CF4E4"/>
    <w:rsid w:val="77D5B009"/>
    <w:rsid w:val="78640909"/>
    <w:rsid w:val="792CF414"/>
    <w:rsid w:val="7954BD00"/>
    <w:rsid w:val="7955D570"/>
    <w:rsid w:val="79CCBC3E"/>
    <w:rsid w:val="7B1771D6"/>
    <w:rsid w:val="7B94C12B"/>
    <w:rsid w:val="7BDE089B"/>
    <w:rsid w:val="7C0C0A6E"/>
    <w:rsid w:val="7C7F10F2"/>
    <w:rsid w:val="7CB1C558"/>
    <w:rsid w:val="7D3669D1"/>
    <w:rsid w:val="7D86F519"/>
    <w:rsid w:val="7DB660FC"/>
    <w:rsid w:val="7EED17BE"/>
    <w:rsid w:val="7F3A4113"/>
    <w:rsid w:val="7F3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1"/>
    <w:qFormat/>
    <w:rsid w:val="00313309"/>
    <w:pPr>
      <w:ind w:left="720"/>
      <w:contextualSpacing/>
    </w:pPr>
  </w:style>
  <w:style w:type="table" w:styleId="TableGrid">
    <w:name w:val="Table Grid"/>
    <w:basedOn w:val="TableNormal"/>
    <w:uiPriority w:val="39"/>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
    <w:name w:val="Unresolved Mention"/>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46162276">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footer" Target="footer1.xml"/><Relationship Id="rId26" Type="http://schemas.openxmlformats.org/officeDocument/2006/relationships/hyperlink" Target="http://nccu.blackboard.com" TargetMode="External"/><Relationship Id="rId39" Type="http://schemas.openxmlformats.org/officeDocument/2006/relationships/hyperlink" Target="http://www.nccucounseling.com/student2/index.php/videoconference-etiquette" TargetMode="External"/><Relationship Id="rId21" Type="http://schemas.openxmlformats.org/officeDocument/2006/relationships/hyperlink" Target="https://nccu.webex.com/meet/jbarrow4" TargetMode="External"/><Relationship Id="rId34" Type="http://schemas.openxmlformats.org/officeDocument/2006/relationships/hyperlink" Target="https://ct.counseling.org/2015/10/stuck-in-the-middle/" TargetMode="External"/><Relationship Id="rId42" Type="http://schemas.openxmlformats.org/officeDocument/2006/relationships/hyperlink" Target="https://www.ncblpc.org/Licensure/Current/PDS" TargetMode="External"/><Relationship Id="rId47" Type="http://schemas.openxmlformats.org/officeDocument/2006/relationships/image" Target="media/image2.png"/><Relationship Id="rId50" Type="http://schemas.openxmlformats.org/officeDocument/2006/relationships/hyperlink" Target="https://legacy.nccu.edu/advocacy/index.cfm" TargetMode="External"/><Relationship Id="rId55" Type="http://schemas.openxmlformats.org/officeDocument/2006/relationships/hyperlink" Target="https://legacy.nccu.edu/formsdocs/proxy.cfm?file_id=167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jbarrow4@nccu.edu" TargetMode="External"/><Relationship Id="rId29" Type="http://schemas.openxmlformats.org/officeDocument/2006/relationships/hyperlink" Target="http://www.nccucounseling.com" TargetMode="External"/><Relationship Id="rId41" Type="http://schemas.openxmlformats.org/officeDocument/2006/relationships/hyperlink" Target="https://www.cacrep.org/section-3-professional-practice/" TargetMode="External"/><Relationship Id="rId54" Type="http://schemas.openxmlformats.org/officeDocument/2006/relationships/hyperlink" Target="https://www.nccu.edu/life-nc-central/health-and-well-being/lgbta-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cucounseling.com/" TargetMode="External"/><Relationship Id="rId24" Type="http://schemas.openxmlformats.org/officeDocument/2006/relationships/hyperlink" Target="https://www.counseling.org/docs/default-source/ethics/practioner-39-s-guide-to-ethical-decision-making.pdf?sfvrsn=10" TargetMode="External"/><Relationship Id="rId32" Type="http://schemas.openxmlformats.org/officeDocument/2006/relationships/hyperlink" Target="file:///C:\Users\jjoyner\AppData\Local\Microsoft\Windows\Temporary%20Internet%20Files\Content.Outlook\3PXQRVAA\Reading%20(https:\www.counseling.org\resources\library\VISTAS\vistas06_online-only\Webber.pdf)" TargetMode="External"/><Relationship Id="rId37" Type="http://schemas.openxmlformats.org/officeDocument/2006/relationships/hyperlink" Target="http://www.nccucounseling.com/student2/index.php/practicum-and-internship" TargetMode="External"/><Relationship Id="rId40" Type="http://schemas.openxmlformats.org/officeDocument/2006/relationships/hyperlink" Target="https://www.webex.com/test-meeting.html" TargetMode="External"/><Relationship Id="rId45" Type="http://schemas.openxmlformats.org/officeDocument/2006/relationships/hyperlink" Target="http://www.nccucounseling.com" TargetMode="External"/><Relationship Id="rId53" Type="http://schemas.openxmlformats.org/officeDocument/2006/relationships/hyperlink" Target="https://www.nccu.edu/enrollment/veterans-affairs" TargetMode="External"/><Relationship Id="rId58" Type="http://schemas.openxmlformats.org/officeDocument/2006/relationships/hyperlink" Target="https://www.cacrep.org/section-5-entry-level-specialty-areas-clinical-mental-health-counseling/" TargetMode="External"/><Relationship Id="rId5" Type="http://schemas.openxmlformats.org/officeDocument/2006/relationships/numbering" Target="numbering.xml"/><Relationship Id="rId15" Type="http://schemas.openxmlformats.org/officeDocument/2006/relationships/hyperlink" Target="https://nccu.webex.com/meet/jbarrow4" TargetMode="External"/><Relationship Id="rId23" Type="http://schemas.openxmlformats.org/officeDocument/2006/relationships/hyperlink" Target="http://nccu.blackboard.com" TargetMode="External"/><Relationship Id="rId28" Type="http://schemas.openxmlformats.org/officeDocument/2006/relationships/hyperlink" Target="http://nccu.blackboard.com" TargetMode="External"/><Relationship Id="rId36" Type="http://schemas.openxmlformats.org/officeDocument/2006/relationships/hyperlink" Target="https://www.who.int/mental_health/policy/services/1_advocacy_WEB_07.pdf?ua=1" TargetMode="External"/><Relationship Id="rId49" Type="http://schemas.openxmlformats.org/officeDocument/2006/relationships/hyperlink" Target="https://www.nccu.edu/sas/accessibility-services-and-accommodations" TargetMode="External"/><Relationship Id="rId57" Type="http://schemas.openxmlformats.org/officeDocument/2006/relationships/hyperlink" Target="https://www.cacrep.org/section-5-entry-level-specialty-areas-school-counseling/"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youtu.be/OGS-ODJQNVI" TargetMode="External"/><Relationship Id="rId44" Type="http://schemas.openxmlformats.org/officeDocument/2006/relationships/hyperlink" Target="http://www.nccucounseling.com/studetns/" TargetMode="External"/><Relationship Id="rId52" Type="http://schemas.openxmlformats.org/officeDocument/2006/relationships/hyperlink" Target="https://www.nccu.edu/administration/university-polic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arrow4@nccu.edu" TargetMode="External"/><Relationship Id="rId22" Type="http://schemas.openxmlformats.org/officeDocument/2006/relationships/hyperlink" Target="http://nccu.blackboard.com" TargetMode="External"/><Relationship Id="rId27" Type="http://schemas.openxmlformats.org/officeDocument/2006/relationships/hyperlink" Target="mailto:https://nccu.webex.com/meet/jbarrow4" TargetMode="External"/><Relationship Id="rId30" Type="http://schemas.openxmlformats.org/officeDocument/2006/relationships/hyperlink" Target="http://www.nccucounseling.com/student2/index.php/advising/student-handbooks" TargetMode="External"/><Relationship Id="rId35" Type="http://schemas.openxmlformats.org/officeDocument/2006/relationships/hyperlink" Target="https://www.who.int/mental_health/policy/services/1_advocacy_WEB_07.pdf?ua=1" TargetMode="External"/><Relationship Id="rId43" Type="http://schemas.openxmlformats.org/officeDocument/2006/relationships/hyperlink" Target="https://www.counseling.org/docs/default-source/ethics/practioner-39-s-guide-to-ethical-decision-making.pdf?sfvrsn=f9e5482c_10" TargetMode="External"/><Relationship Id="rId48" Type="http://schemas.openxmlformats.org/officeDocument/2006/relationships/hyperlink" Target="file:///C:\Users\jcbarrow\Desktop\Proposed%20CON%205390%20Syllabus%20Beginning%20Fall%202020.docx" TargetMode="External"/><Relationship Id="rId56" Type="http://schemas.openxmlformats.org/officeDocument/2006/relationships/hyperlink" Target="https://www.counseling.org/resources/aca-code-of-ethics.pdf" TargetMode="External"/><Relationship Id="rId8" Type="http://schemas.openxmlformats.org/officeDocument/2006/relationships/webSettings" Target="webSettings.xml"/><Relationship Id="rId51" Type="http://schemas.openxmlformats.org/officeDocument/2006/relationships/hyperlink" Target="https://www.nccu.edu/life-nc-central/health-and-well-being/counseling-center"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www.counseling.org/docs/default-source/ethics/New_Concepts_in_the_2014_ACA_Code_of_Ethics.pdf?sfvrsn=d8da4a2c_4" TargetMode="External"/><Relationship Id="rId33" Type="http://schemas.openxmlformats.org/officeDocument/2006/relationships/hyperlink" Target="file:///C:\Users\jjoyner\AppData\Local\Microsoft\Windows\Temporary%20Internet%20Files\Content.Outlook\3PXQRVAA\Reading%20(https:\www.counseling.org\resources\library\VISTAS\vistas06_online-only\Webber.pdf)" TargetMode="External"/><Relationship Id="rId38" Type="http://schemas.openxmlformats.org/officeDocument/2006/relationships/hyperlink" Target="http://www.nccucounseling.com/student2/index.php/videoconference-etiquette" TargetMode="External"/><Relationship Id="rId46" Type="http://schemas.openxmlformats.org/officeDocument/2006/relationships/hyperlink" Target="http://www.nccucounseling.com" TargetMode="External"/><Relationship Id="rId59" Type="http://schemas.openxmlformats.org/officeDocument/2006/relationships/hyperlink" Target="https://www.cacrep.org/section-5-entry-level-specialty-areas-career-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4.xml><?xml version="1.0" encoding="utf-8"?>
<ds:datastoreItem xmlns:ds="http://schemas.openxmlformats.org/officeDocument/2006/customXml" ds:itemID="{F1C7B5F4-E33E-4330-8665-EBE64BCA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14454</Words>
  <Characters>82390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96651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2020-01-22T14:08:00Z</cp:lastPrinted>
  <dcterms:created xsi:type="dcterms:W3CDTF">2021-01-09T21:14:00Z</dcterms:created>
  <dcterms:modified xsi:type="dcterms:W3CDTF">2021-01-09T21:14:00Z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